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38" w:rsidRPr="001D4503" w:rsidRDefault="004E0A38" w:rsidP="004E0A38">
      <w:pPr>
        <w:jc w:val="center"/>
        <w:rPr>
          <w:rFonts w:ascii="Times New Roman" w:hAnsi="Times New Roman" w:cs="Times New Roman"/>
          <w:sz w:val="24"/>
          <w:szCs w:val="24"/>
        </w:rPr>
      </w:pPr>
      <w:r w:rsidRPr="001D4503">
        <w:rPr>
          <w:rFonts w:ascii="Times New Roman" w:hAnsi="Times New Roman" w:cs="Times New Roman"/>
          <w:sz w:val="24"/>
          <w:szCs w:val="24"/>
        </w:rPr>
        <w:t>PEMBELAJARAN BERBASIS MASALAH TERHADAP HASIL BELAJAR SISWA KELAS XI SMA NEGERI 2 NAMLEA</w:t>
      </w:r>
    </w:p>
    <w:p w:rsidR="004E0A38" w:rsidRPr="001C3092" w:rsidRDefault="006A7BFE" w:rsidP="004E0A38">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1</w:t>
      </w:r>
      <w:r w:rsidR="004E0A38">
        <w:rPr>
          <w:rFonts w:ascii="Times New Roman" w:hAnsi="Times New Roman" w:cs="Times New Roman"/>
          <w:sz w:val="24"/>
          <w:szCs w:val="24"/>
        </w:rPr>
        <w:t xml:space="preserve">Wa </w:t>
      </w:r>
      <w:proofErr w:type="spellStart"/>
      <w:r w:rsidR="004E0A38">
        <w:rPr>
          <w:rFonts w:ascii="Times New Roman" w:hAnsi="Times New Roman" w:cs="Times New Roman"/>
          <w:sz w:val="24"/>
          <w:szCs w:val="24"/>
        </w:rPr>
        <w:t>Malmia</w:t>
      </w:r>
      <w:proofErr w:type="spellEnd"/>
      <w:r w:rsidR="004E0A38">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004E0A38">
        <w:rPr>
          <w:rFonts w:ascii="Times New Roman" w:hAnsi="Times New Roman" w:cs="Times New Roman"/>
          <w:sz w:val="24"/>
          <w:szCs w:val="24"/>
        </w:rPr>
        <w:t xml:space="preserve">M </w:t>
      </w:r>
      <w:proofErr w:type="spellStart"/>
      <w:r w:rsidR="004E0A38">
        <w:rPr>
          <w:rFonts w:ascii="Times New Roman" w:hAnsi="Times New Roman" w:cs="Times New Roman"/>
          <w:sz w:val="24"/>
          <w:szCs w:val="24"/>
        </w:rPr>
        <w:t>Yusran</w:t>
      </w:r>
      <w:proofErr w:type="spellEnd"/>
      <w:r w:rsidR="004E0A38">
        <w:rPr>
          <w:rFonts w:ascii="Times New Roman" w:hAnsi="Times New Roman" w:cs="Times New Roman"/>
          <w:sz w:val="24"/>
          <w:szCs w:val="24"/>
        </w:rPr>
        <w:t xml:space="preserve"> </w:t>
      </w:r>
      <w:proofErr w:type="spellStart"/>
      <w:r w:rsidR="004E0A38">
        <w:rPr>
          <w:rFonts w:ascii="Times New Roman" w:hAnsi="Times New Roman" w:cs="Times New Roman"/>
          <w:sz w:val="24"/>
          <w:szCs w:val="24"/>
        </w:rPr>
        <w:t>Zakaria</w:t>
      </w:r>
      <w:proofErr w:type="spellEnd"/>
    </w:p>
    <w:p w:rsidR="004E0A38" w:rsidRPr="00BB1182" w:rsidRDefault="006A7BFE" w:rsidP="004E0A38">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(Fakultas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dan Ilmu </w:t>
      </w:r>
      <w:proofErr w:type="spellStart"/>
      <w:r>
        <w:rPr>
          <w:rFonts w:ascii="Times New Roman" w:hAnsi="Times New Roman" w:cs="Times New Roman"/>
          <w:sz w:val="24"/>
          <w:szCs w:val="24"/>
        </w:rPr>
        <w:t>Pendidikan</w:t>
      </w:r>
      <w:proofErr w:type="gramStart"/>
      <w:r>
        <w:rPr>
          <w:rFonts w:ascii="Times New Roman" w:hAnsi="Times New Roman" w:cs="Times New Roman"/>
          <w:sz w:val="24"/>
          <w:szCs w:val="24"/>
        </w:rPr>
        <w:t>,</w:t>
      </w:r>
      <w:r w:rsidR="004E0A38">
        <w:rPr>
          <w:rFonts w:ascii="Times New Roman" w:hAnsi="Times New Roman" w:cs="Times New Roman"/>
          <w:sz w:val="24"/>
          <w:szCs w:val="24"/>
        </w:rPr>
        <w:t>Universitas</w:t>
      </w:r>
      <w:proofErr w:type="spellEnd"/>
      <w:proofErr w:type="gramEnd"/>
      <w:r w:rsidR="004E0A38">
        <w:rPr>
          <w:rFonts w:ascii="Times New Roman" w:hAnsi="Times New Roman" w:cs="Times New Roman"/>
          <w:sz w:val="24"/>
          <w:szCs w:val="24"/>
        </w:rPr>
        <w:t xml:space="preserve"> </w:t>
      </w:r>
      <w:proofErr w:type="spellStart"/>
      <w:r w:rsidR="004E0A38">
        <w:rPr>
          <w:rFonts w:ascii="Times New Roman" w:hAnsi="Times New Roman" w:cs="Times New Roman"/>
          <w:sz w:val="24"/>
          <w:szCs w:val="24"/>
        </w:rPr>
        <w:t>Iqra</w:t>
      </w:r>
      <w:proofErr w:type="spellEnd"/>
      <w:r w:rsidR="004E0A38">
        <w:rPr>
          <w:rFonts w:ascii="Times New Roman" w:hAnsi="Times New Roman" w:cs="Times New Roman"/>
          <w:sz w:val="24"/>
          <w:szCs w:val="24"/>
        </w:rPr>
        <w:t xml:space="preserve"> Buru</w:t>
      </w:r>
      <w:r>
        <w:rPr>
          <w:rFonts w:ascii="Times New Roman" w:hAnsi="Times New Roman" w:cs="Times New Roman"/>
          <w:sz w:val="24"/>
          <w:szCs w:val="24"/>
        </w:rPr>
        <w:t>)</w:t>
      </w:r>
    </w:p>
    <w:p w:rsidR="004E0A38" w:rsidRDefault="006A7BFE" w:rsidP="004E0A38">
      <w:pPr>
        <w:spacing w:after="0" w:line="240" w:lineRule="auto"/>
        <w:jc w:val="center"/>
        <w:rPr>
          <w:rFonts w:ascii="Times New Roman" w:hAnsi="Times New Roman" w:cs="Times New Roman"/>
          <w:sz w:val="24"/>
          <w:szCs w:val="24"/>
        </w:rPr>
      </w:pPr>
      <w:r>
        <w:t>Email</w:t>
      </w:r>
      <w:proofErr w:type="gramStart"/>
      <w:r>
        <w:t>:</w:t>
      </w:r>
      <w:proofErr w:type="gramEnd"/>
      <w:r w:rsidR="004E0A38">
        <w:fldChar w:fldCharType="begin"/>
      </w:r>
      <w:r w:rsidR="004E0A38">
        <w:instrText xml:space="preserve"> HYPERLINK "mailto:malmia.idu@gmail.com" </w:instrText>
      </w:r>
      <w:r w:rsidR="004E0A38">
        <w:fldChar w:fldCharType="separate"/>
      </w:r>
      <w:r w:rsidR="004E0A38" w:rsidRPr="00387B2B">
        <w:rPr>
          <w:rStyle w:val="Hyperlink"/>
          <w:rFonts w:ascii="Times New Roman" w:hAnsi="Times New Roman" w:cs="Times New Roman"/>
          <w:sz w:val="24"/>
          <w:szCs w:val="24"/>
        </w:rPr>
        <w:t>malmia.idu@gmail.com</w:t>
      </w:r>
      <w:r w:rsidR="004E0A38">
        <w:rPr>
          <w:rStyle w:val="Hyperlink"/>
          <w:rFonts w:ascii="Times New Roman" w:hAnsi="Times New Roman" w:cs="Times New Roman"/>
          <w:sz w:val="24"/>
          <w:szCs w:val="24"/>
        </w:rPr>
        <w:fldChar w:fldCharType="end"/>
      </w:r>
    </w:p>
    <w:p w:rsidR="004E0A38" w:rsidRDefault="004E0A38" w:rsidP="004E0A38">
      <w:pPr>
        <w:spacing w:after="0" w:line="240" w:lineRule="auto"/>
        <w:jc w:val="center"/>
        <w:rPr>
          <w:rFonts w:ascii="Times New Roman" w:hAnsi="Times New Roman" w:cs="Times New Roman"/>
          <w:sz w:val="24"/>
          <w:szCs w:val="24"/>
          <w:shd w:val="clear" w:color="auto" w:fill="000000" w:themeFill="text1"/>
        </w:rPr>
      </w:pPr>
    </w:p>
    <w:p w:rsidR="006A7BFE" w:rsidRDefault="006A7BFE" w:rsidP="004E0A38">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Abstrak</w:t>
      </w:r>
    </w:p>
    <w:p w:rsidR="004E0A38" w:rsidRDefault="004E0A38" w:rsidP="004E0A38">
      <w:pPr>
        <w:spacing w:line="240" w:lineRule="auto"/>
        <w:jc w:val="both"/>
        <w:rPr>
          <w:rFonts w:ascii="Times New Roman" w:hAnsi="Times New Roman" w:cs="Times New Roman"/>
          <w:sz w:val="20"/>
          <w:szCs w:val="20"/>
        </w:rPr>
      </w:pPr>
      <w:proofErr w:type="gramStart"/>
      <w:r w:rsidRPr="008D2ED3">
        <w:rPr>
          <w:rFonts w:ascii="Times New Roman" w:hAnsi="Times New Roman" w:cs="Times New Roman"/>
          <w:sz w:val="20"/>
          <w:szCs w:val="20"/>
        </w:rPr>
        <w:t>Penelitian ini bertujuan untuk mengetahui penggunaan model pembelajaran berbasis masalah terhadap hasil belajar siswa kelas XI SMA Negeri 2 Namlea.</w:t>
      </w:r>
      <w:proofErr w:type="gramEnd"/>
      <w:r>
        <w:rPr>
          <w:rFonts w:ascii="Times New Roman" w:hAnsi="Times New Roman" w:cs="Times New Roman"/>
          <w:sz w:val="20"/>
          <w:szCs w:val="20"/>
        </w:rPr>
        <w:t xml:space="preserve"> Metode yang digunakan dalam penelitian ini adalah </w:t>
      </w:r>
      <w:proofErr w:type="spellStart"/>
      <w:r>
        <w:rPr>
          <w:rFonts w:ascii="Times New Roman" w:hAnsi="Times New Roman" w:cs="Times New Roman"/>
          <w:sz w:val="20"/>
          <w:szCs w:val="20"/>
        </w:rPr>
        <w:t>kuasi</w:t>
      </w:r>
      <w:proofErr w:type="spellEnd"/>
      <w:r>
        <w:rPr>
          <w:rFonts w:ascii="Times New Roman" w:hAnsi="Times New Roman" w:cs="Times New Roman"/>
          <w:sz w:val="20"/>
          <w:szCs w:val="20"/>
        </w:rPr>
        <w:t xml:space="preserve"> eksperimen dengan </w:t>
      </w:r>
      <w:r w:rsidRPr="00715002">
        <w:rPr>
          <w:rFonts w:ascii="Times New Roman" w:hAnsi="Times New Roman" w:cs="Times New Roman"/>
          <w:i/>
          <w:sz w:val="20"/>
          <w:szCs w:val="20"/>
        </w:rPr>
        <w:t>desain pretest-</w:t>
      </w:r>
      <w:proofErr w:type="spellStart"/>
      <w:r w:rsidRPr="00715002">
        <w:rPr>
          <w:rFonts w:ascii="Times New Roman" w:hAnsi="Times New Roman" w:cs="Times New Roman"/>
          <w:i/>
          <w:sz w:val="20"/>
          <w:szCs w:val="20"/>
        </w:rPr>
        <w:t>postest</w:t>
      </w:r>
      <w:proofErr w:type="spellEnd"/>
      <w:r w:rsidRPr="00715002">
        <w:rPr>
          <w:rFonts w:ascii="Times New Roman" w:hAnsi="Times New Roman" w:cs="Times New Roman"/>
          <w:i/>
          <w:sz w:val="20"/>
          <w:szCs w:val="20"/>
        </w:rPr>
        <w:t xml:space="preserve"> control group design</w:t>
      </w:r>
      <w:r>
        <w:rPr>
          <w:rFonts w:ascii="Times New Roman" w:hAnsi="Times New Roman" w:cs="Times New Roman"/>
          <w:sz w:val="20"/>
          <w:szCs w:val="20"/>
        </w:rPr>
        <w:t xml:space="preserve">. </w:t>
      </w:r>
      <w:proofErr w:type="gramStart"/>
      <w:r>
        <w:rPr>
          <w:rFonts w:ascii="Times New Roman" w:hAnsi="Times New Roman" w:cs="Times New Roman"/>
          <w:sz w:val="20"/>
          <w:szCs w:val="20"/>
        </w:rPr>
        <w:t>Sampel yang digunakan dalam penelitian ini ada dua kelas yaitu kelas XI IMIA</w:t>
      </w:r>
      <w:r>
        <w:rPr>
          <w:rFonts w:ascii="Times New Roman" w:hAnsi="Times New Roman" w:cs="Times New Roman"/>
          <w:sz w:val="20"/>
          <w:szCs w:val="20"/>
          <w:vertAlign w:val="subscript"/>
        </w:rPr>
        <w:t>2</w:t>
      </w:r>
      <w:r>
        <w:rPr>
          <w:rFonts w:ascii="Times New Roman" w:hAnsi="Times New Roman" w:cs="Times New Roman"/>
          <w:sz w:val="20"/>
          <w:szCs w:val="20"/>
        </w:rPr>
        <w:t xml:space="preserve"> sebagai kelas kontrol dan kelas XI IMIA</w:t>
      </w:r>
      <w:r>
        <w:rPr>
          <w:rFonts w:ascii="Times New Roman" w:hAnsi="Times New Roman" w:cs="Times New Roman"/>
          <w:sz w:val="20"/>
          <w:szCs w:val="20"/>
          <w:vertAlign w:val="subscript"/>
        </w:rPr>
        <w:t>3</w:t>
      </w:r>
      <w:r>
        <w:rPr>
          <w:rFonts w:ascii="Times New Roman" w:hAnsi="Times New Roman" w:cs="Times New Roman"/>
          <w:sz w:val="20"/>
          <w:szCs w:val="20"/>
        </w:rPr>
        <w:t xml:space="preserve"> sebagai kelas eksperimen.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Data diperoleh dari hasil belajar, angket dan lembar aktifitas siswa.</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Data yang diperoleh dianalisis dengan uji normalitas dan uji hipotesis.</w:t>
      </w:r>
      <w:proofErr w:type="gramEnd"/>
      <w:r>
        <w:rPr>
          <w:rFonts w:ascii="Times New Roman" w:hAnsi="Times New Roman" w:cs="Times New Roman"/>
          <w:sz w:val="20"/>
          <w:szCs w:val="20"/>
        </w:rPr>
        <w:t xml:space="preserve"> Hasil yang diperoleh dalam penelitian ini adalah skor rata-rata hasil belajar (posttest) siswa kelas XI IMIA</w:t>
      </w:r>
      <w:r>
        <w:rPr>
          <w:rFonts w:ascii="Times New Roman" w:hAnsi="Times New Roman" w:cs="Times New Roman"/>
          <w:sz w:val="20"/>
          <w:szCs w:val="20"/>
          <w:vertAlign w:val="subscript"/>
        </w:rPr>
        <w:t>3</w:t>
      </w:r>
      <w:r>
        <w:rPr>
          <w:rFonts w:ascii="Times New Roman" w:hAnsi="Times New Roman" w:cs="Times New Roman"/>
          <w:sz w:val="20"/>
          <w:szCs w:val="20"/>
        </w:rPr>
        <w:t xml:space="preserve"> (eksperimen) adalah 89.30 dan skor rata-rata hasil belajar (posttest) siswa kelas siswa kelas XI IMIA</w:t>
      </w:r>
      <w:r>
        <w:rPr>
          <w:rFonts w:ascii="Times New Roman" w:hAnsi="Times New Roman" w:cs="Times New Roman"/>
          <w:sz w:val="20"/>
          <w:szCs w:val="20"/>
          <w:vertAlign w:val="subscript"/>
        </w:rPr>
        <w:t>2</w:t>
      </w:r>
      <w:r>
        <w:rPr>
          <w:rFonts w:ascii="Times New Roman" w:hAnsi="Times New Roman" w:cs="Times New Roman"/>
          <w:sz w:val="20"/>
          <w:szCs w:val="20"/>
        </w:rPr>
        <w:t xml:space="preserve"> (kontrol), nilai gain untuk kelas eksperimen adalah 0.75 sedangkan nilai gain untuk kelas kontrol adalah 0.60. </w:t>
      </w:r>
      <w:proofErr w:type="gramStart"/>
      <w:r>
        <w:rPr>
          <w:rFonts w:ascii="Times New Roman" w:hAnsi="Times New Roman" w:cs="Times New Roman"/>
          <w:sz w:val="20"/>
          <w:szCs w:val="20"/>
        </w:rPr>
        <w:t>hal</w:t>
      </w:r>
      <w:proofErr w:type="gramEnd"/>
      <w:r>
        <w:rPr>
          <w:rFonts w:ascii="Times New Roman" w:hAnsi="Times New Roman" w:cs="Times New Roman"/>
          <w:sz w:val="20"/>
          <w:szCs w:val="20"/>
        </w:rPr>
        <w:t xml:space="preserve"> ini menunjukan bahwa siswa yang mendapatkan pembelajaran matematika dengan model pembelajaran berbasis masalah lebih baik dari pada siswa yang mendapatkan pembelajaran matematika dengan model pembelajaran </w:t>
      </w:r>
      <w:proofErr w:type="spellStart"/>
      <w:r>
        <w:rPr>
          <w:rFonts w:ascii="Times New Roman" w:hAnsi="Times New Roman" w:cs="Times New Roman"/>
          <w:sz w:val="20"/>
          <w:szCs w:val="20"/>
        </w:rPr>
        <w:t>konvesional</w:t>
      </w:r>
      <w:proofErr w:type="spellEnd"/>
      <w:r>
        <w:rPr>
          <w:rFonts w:ascii="Times New Roman" w:hAnsi="Times New Roman" w:cs="Times New Roman"/>
          <w:sz w:val="20"/>
          <w:szCs w:val="20"/>
        </w:rPr>
        <w:t>.</w:t>
      </w:r>
    </w:p>
    <w:p w:rsidR="004E0A38" w:rsidRDefault="004E0A38" w:rsidP="004E0A38">
      <w:pPr>
        <w:spacing w:line="240" w:lineRule="auto"/>
        <w:jc w:val="both"/>
        <w:rPr>
          <w:rFonts w:ascii="Times New Roman" w:hAnsi="Times New Roman" w:cs="Times New Roman"/>
          <w:sz w:val="20"/>
          <w:szCs w:val="20"/>
        </w:rPr>
      </w:pPr>
      <w:r>
        <w:rPr>
          <w:rFonts w:ascii="Times New Roman" w:hAnsi="Times New Roman" w:cs="Times New Roman"/>
          <w:sz w:val="20"/>
          <w:szCs w:val="20"/>
        </w:rPr>
        <w:t>Kata Kunci: Pembelajaran Berbasis Masalah, Hasil Belajar</w:t>
      </w:r>
    </w:p>
    <w:p w:rsidR="004E0A38" w:rsidRDefault="006A7BFE" w:rsidP="006A7BFE">
      <w:pPr>
        <w:spacing w:line="240" w:lineRule="auto"/>
        <w:jc w:val="center"/>
        <w:rPr>
          <w:rFonts w:ascii="Times New Roman" w:hAnsi="Times New Roman" w:cs="Times New Roman"/>
          <w:sz w:val="20"/>
          <w:szCs w:val="20"/>
        </w:rPr>
      </w:pPr>
      <w:r w:rsidRPr="00DF0862">
        <w:rPr>
          <w:rFonts w:ascii="Times New Roman" w:hAnsi="Times New Roman" w:cs="Times New Roman"/>
          <w:i/>
        </w:rPr>
        <w:t>A</w:t>
      </w:r>
      <w:r w:rsidR="00242F97">
        <w:rPr>
          <w:rFonts w:ascii="Times New Roman" w:hAnsi="Times New Roman" w:cs="Times New Roman"/>
          <w:i/>
        </w:rPr>
        <w:t>bstract</w:t>
      </w:r>
    </w:p>
    <w:p w:rsidR="004E0A38" w:rsidRPr="009553DE" w:rsidRDefault="004E0A38" w:rsidP="004E0A38">
      <w:pPr>
        <w:pStyle w:val="HTMLPreformatted"/>
        <w:jc w:val="both"/>
      </w:pPr>
      <w:r w:rsidRPr="009553DE">
        <w:rPr>
          <w:rFonts w:ascii="Times New Roman" w:hAnsi="Times New Roman" w:cs="Times New Roman"/>
          <w:lang w:val="en"/>
        </w:rPr>
        <w:t xml:space="preserve">This study aims to determine the use of problem-based learning models for student learning outcomes in class XI SMA Negeri 2 Namlea. The method used in this study is a quasi-experimental design with pretest-posttest control group design. The sample used in this study there are two classes, namely class XI IMIA2 as a control class and class XI IMIA3 as an experimental class. Data obtained from learning outcomes, questionnaires and student activity sheets. The data obtained were analyzed by normality test and hypothesis test. The results obtained in this study were the average score of learning outcomes (posttest) of students in class XI IMIA3 (experimental) was 89.30 and the average score of learning outcomes (posttest) of class XI students in IMIA2 (control), the gain value for the experimental class is 0.75 while the gain value for the control class is 0.60. </w:t>
      </w:r>
      <w:proofErr w:type="gramStart"/>
      <w:r w:rsidRPr="009553DE">
        <w:rPr>
          <w:rFonts w:ascii="Times New Roman" w:hAnsi="Times New Roman" w:cs="Times New Roman"/>
          <w:lang w:val="en"/>
        </w:rPr>
        <w:t>this</w:t>
      </w:r>
      <w:proofErr w:type="gramEnd"/>
      <w:r w:rsidRPr="009553DE">
        <w:rPr>
          <w:rFonts w:ascii="Times New Roman" w:hAnsi="Times New Roman" w:cs="Times New Roman"/>
          <w:lang w:val="en"/>
        </w:rPr>
        <w:t xml:space="preserve"> shows that students who get mathematics learning with problem-based learning models are better than students who get mathematics learning with conventional learning models.</w:t>
      </w:r>
    </w:p>
    <w:p w:rsidR="004E0A38" w:rsidRPr="00DF0862" w:rsidRDefault="004E0A38" w:rsidP="004E0A38">
      <w:pPr>
        <w:spacing w:line="240" w:lineRule="auto"/>
        <w:jc w:val="both"/>
        <w:rPr>
          <w:rFonts w:ascii="Times New Roman" w:hAnsi="Times New Roman" w:cs="Times New Roman"/>
          <w:i/>
          <w:sz w:val="20"/>
          <w:szCs w:val="20"/>
        </w:rPr>
      </w:pPr>
      <w:r w:rsidRPr="00DF0862">
        <w:rPr>
          <w:rFonts w:ascii="Times New Roman" w:hAnsi="Times New Roman" w:cs="Times New Roman"/>
          <w:i/>
          <w:sz w:val="20"/>
          <w:szCs w:val="20"/>
        </w:rPr>
        <w:t>Kata Kunci: Pembelajaran Berbasis Masalah, Hasil Belajar</w:t>
      </w: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AC4A27" w:rsidRDefault="00AC4A27"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b/>
          <w:sz w:val="20"/>
          <w:szCs w:val="20"/>
        </w:rPr>
        <w:sectPr w:rsidR="004E0A38">
          <w:pgSz w:w="12240" w:h="15840"/>
          <w:pgMar w:top="1440" w:right="1440" w:bottom="1440" w:left="1440" w:header="720" w:footer="720" w:gutter="0"/>
          <w:cols w:space="720"/>
          <w:docGrid w:linePitch="360"/>
        </w:sectPr>
      </w:pPr>
    </w:p>
    <w:p w:rsidR="004E0A38" w:rsidRPr="00AC4A27" w:rsidRDefault="004E0A38" w:rsidP="00AC4A27">
      <w:pPr>
        <w:pStyle w:val="ListParagraph"/>
        <w:numPr>
          <w:ilvl w:val="0"/>
          <w:numId w:val="8"/>
        </w:numPr>
        <w:spacing w:line="240" w:lineRule="auto"/>
        <w:ind w:left="426"/>
        <w:jc w:val="both"/>
        <w:rPr>
          <w:rFonts w:ascii="Times New Roman" w:hAnsi="Times New Roman" w:cs="Times New Roman"/>
          <w:b/>
          <w:sz w:val="20"/>
          <w:szCs w:val="20"/>
        </w:rPr>
      </w:pPr>
      <w:r w:rsidRPr="00AC4A27">
        <w:rPr>
          <w:rFonts w:ascii="Times New Roman" w:hAnsi="Times New Roman" w:cs="Times New Roman"/>
          <w:b/>
          <w:sz w:val="20"/>
          <w:szCs w:val="20"/>
        </w:rPr>
        <w:lastRenderedPageBreak/>
        <w:t>PENDAHULUAN</w:t>
      </w:r>
    </w:p>
    <w:p w:rsidR="004E0A38" w:rsidRDefault="004E0A38" w:rsidP="004E0A38">
      <w:pPr>
        <w:autoSpaceDE w:val="0"/>
        <w:autoSpaceDN w:val="0"/>
        <w:adjustRightInd w:val="0"/>
        <w:spacing w:after="0" w:line="480" w:lineRule="auto"/>
        <w:ind w:firstLine="720"/>
        <w:jc w:val="both"/>
        <w:rPr>
          <w:rFonts w:ascii="Times New Roman" w:hAnsi="Times New Roman" w:cs="Times New Roman"/>
          <w:sz w:val="24"/>
          <w:szCs w:val="24"/>
        </w:rPr>
        <w:sectPr w:rsidR="004E0A38" w:rsidSect="00E00FE4">
          <w:type w:val="continuous"/>
          <w:pgSz w:w="12240" w:h="15840"/>
          <w:pgMar w:top="1440" w:right="1440" w:bottom="1440" w:left="1440" w:header="720" w:footer="720" w:gutter="0"/>
          <w:cols w:space="720"/>
          <w:docGrid w:linePitch="360"/>
        </w:sectPr>
      </w:pPr>
    </w:p>
    <w:p w:rsidR="004E0A38" w:rsidRPr="00EA1A1F" w:rsidRDefault="004E0A38" w:rsidP="004E0A38">
      <w:pPr>
        <w:autoSpaceDE w:val="0"/>
        <w:autoSpaceDN w:val="0"/>
        <w:adjustRightInd w:val="0"/>
        <w:spacing w:after="0" w:line="276" w:lineRule="auto"/>
        <w:ind w:firstLine="720"/>
        <w:jc w:val="both"/>
        <w:rPr>
          <w:rFonts w:ascii="Times New Roman" w:hAnsi="Times New Roman" w:cs="Times New Roman"/>
          <w:sz w:val="24"/>
          <w:szCs w:val="24"/>
        </w:rPr>
      </w:pPr>
      <w:r w:rsidRPr="00EA1A1F">
        <w:rPr>
          <w:rFonts w:ascii="Times New Roman" w:hAnsi="Times New Roman" w:cs="Times New Roman"/>
          <w:sz w:val="24"/>
          <w:szCs w:val="24"/>
        </w:rPr>
        <w:lastRenderedPageBreak/>
        <w:t xml:space="preserve">Proses pembelajaran pada setiap satuan pendidikan dasar dan menengah harus interaktif, </w:t>
      </w:r>
      <w:proofErr w:type="spellStart"/>
      <w:r w:rsidRPr="00EA1A1F">
        <w:rPr>
          <w:rFonts w:ascii="Times New Roman" w:hAnsi="Times New Roman" w:cs="Times New Roman"/>
          <w:sz w:val="24"/>
          <w:szCs w:val="24"/>
        </w:rPr>
        <w:t>inspiratif</w:t>
      </w:r>
      <w:proofErr w:type="spellEnd"/>
      <w:r w:rsidRPr="00EA1A1F">
        <w:rPr>
          <w:rFonts w:ascii="Times New Roman" w:hAnsi="Times New Roman" w:cs="Times New Roman"/>
          <w:sz w:val="24"/>
          <w:szCs w:val="24"/>
        </w:rPr>
        <w:t>, menyenangkan, menantang, dan memotivasi siswa untuk berpartisipasi aktif serta memberikan ruang yang cukup bagi prakarsa, kreativitas, dan kemandirian sesuai dengan bakat, minat, dan perkembangan fisik serta psikologis siswa (</w:t>
      </w:r>
      <w:proofErr w:type="spellStart"/>
      <w:r w:rsidRPr="00EA1A1F">
        <w:rPr>
          <w:rFonts w:ascii="Times New Roman" w:hAnsi="Times New Roman" w:cs="Times New Roman"/>
          <w:sz w:val="24"/>
          <w:szCs w:val="24"/>
        </w:rPr>
        <w:t>Permendiknas</w:t>
      </w:r>
      <w:proofErr w:type="spellEnd"/>
      <w:r w:rsidRPr="00EA1A1F">
        <w:rPr>
          <w:rFonts w:ascii="Times New Roman" w:hAnsi="Times New Roman" w:cs="Times New Roman"/>
          <w:sz w:val="24"/>
          <w:szCs w:val="24"/>
        </w:rPr>
        <w:t xml:space="preserve"> RI No. 41, 2007).</w:t>
      </w:r>
    </w:p>
    <w:p w:rsidR="004E0A38" w:rsidRPr="009312C9" w:rsidRDefault="004E0A38" w:rsidP="004E0A38">
      <w:pPr>
        <w:pStyle w:val="Default"/>
        <w:spacing w:line="276" w:lineRule="auto"/>
        <w:ind w:firstLine="720"/>
        <w:jc w:val="both"/>
      </w:pPr>
      <w:r w:rsidRPr="009312C9">
        <w:t xml:space="preserve">Dalam aktivitas/kegiatan belajar, guru harus menyadari bahwa setiap orang mempunyai </w:t>
      </w:r>
      <w:proofErr w:type="gramStart"/>
      <w:r w:rsidRPr="009312C9">
        <w:t>cara</w:t>
      </w:r>
      <w:proofErr w:type="gramEnd"/>
      <w:r w:rsidRPr="009312C9">
        <w:t xml:space="preserve"> yang optimal dan berbeda-beda untuk mempelajari dan memahami informasi baru, bahwa siswa perlu diajarkan cara-cara yang lain dari metode belajar standar yang telah dialaminya untuk memaksimalkan informasi yang dapat mereka </w:t>
      </w:r>
      <w:proofErr w:type="spellStart"/>
      <w:r w:rsidRPr="009312C9">
        <w:t>pahami</w:t>
      </w:r>
      <w:proofErr w:type="spellEnd"/>
      <w:r w:rsidRPr="009312C9">
        <w:t xml:space="preserve"> dalam kegiatan belajar mengajar (</w:t>
      </w:r>
      <w:proofErr w:type="spellStart"/>
      <w:r w:rsidRPr="009312C9">
        <w:t>Hosnan</w:t>
      </w:r>
      <w:proofErr w:type="spellEnd"/>
      <w:r w:rsidRPr="009312C9">
        <w:t>, 2014).</w:t>
      </w:r>
    </w:p>
    <w:p w:rsidR="004E0A38" w:rsidRPr="009312C9" w:rsidRDefault="004E0A38" w:rsidP="004E0A38">
      <w:pPr>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9312C9">
        <w:rPr>
          <w:rFonts w:ascii="Times New Roman" w:hAnsi="Times New Roman" w:cs="Times New Roman"/>
          <w:sz w:val="24"/>
          <w:szCs w:val="24"/>
        </w:rPr>
        <w:t>Mata pelajaran matematika merupakan salah satu mata pelajaran yang harus dipelajari oleh peserta</w:t>
      </w:r>
      <w:r>
        <w:rPr>
          <w:rFonts w:ascii="Times New Roman" w:hAnsi="Times New Roman" w:cs="Times New Roman"/>
          <w:sz w:val="24"/>
          <w:szCs w:val="24"/>
        </w:rPr>
        <w:t xml:space="preserve"> </w:t>
      </w:r>
      <w:r w:rsidRPr="009312C9">
        <w:rPr>
          <w:rFonts w:ascii="Times New Roman" w:hAnsi="Times New Roman" w:cs="Times New Roman"/>
          <w:sz w:val="24"/>
          <w:szCs w:val="24"/>
        </w:rPr>
        <w:t>didik pada tingkat dasar dan menengah.</w:t>
      </w:r>
      <w:proofErr w:type="gramEnd"/>
      <w:r w:rsidRPr="009312C9">
        <w:rPr>
          <w:rFonts w:ascii="Times New Roman" w:hAnsi="Times New Roman" w:cs="Times New Roman"/>
          <w:sz w:val="24"/>
          <w:szCs w:val="24"/>
        </w:rPr>
        <w:t xml:space="preserve"> </w:t>
      </w:r>
      <w:proofErr w:type="gramStart"/>
      <w:r w:rsidRPr="009312C9">
        <w:rPr>
          <w:rFonts w:ascii="Times New Roman" w:hAnsi="Times New Roman" w:cs="Times New Roman"/>
          <w:sz w:val="24"/>
          <w:szCs w:val="24"/>
        </w:rPr>
        <w:t>Mata pelajaran Matemati</w:t>
      </w:r>
      <w:r>
        <w:rPr>
          <w:rFonts w:ascii="Times New Roman" w:hAnsi="Times New Roman" w:cs="Times New Roman"/>
          <w:sz w:val="24"/>
          <w:szCs w:val="24"/>
        </w:rPr>
        <w:t xml:space="preserve">ka perlu diberikan kepada semua </w:t>
      </w:r>
      <w:r w:rsidRPr="009312C9">
        <w:rPr>
          <w:rFonts w:ascii="Times New Roman" w:hAnsi="Times New Roman" w:cs="Times New Roman"/>
          <w:sz w:val="24"/>
          <w:szCs w:val="24"/>
        </w:rPr>
        <w:t>peserta didik mulai dari sekolah dasar untuk membekali peserta didik d</w:t>
      </w:r>
      <w:r>
        <w:rPr>
          <w:rFonts w:ascii="Times New Roman" w:hAnsi="Times New Roman" w:cs="Times New Roman"/>
          <w:sz w:val="24"/>
          <w:szCs w:val="24"/>
        </w:rPr>
        <w:t xml:space="preserve">engan kemampuan berpikir logis, </w:t>
      </w:r>
      <w:r w:rsidRPr="009312C9">
        <w:rPr>
          <w:rFonts w:ascii="Times New Roman" w:hAnsi="Times New Roman" w:cs="Times New Roman"/>
          <w:sz w:val="24"/>
          <w:szCs w:val="24"/>
        </w:rPr>
        <w:t>analitis, sistematis, kritis, dan kreatif, serta kemampuan bekerjas</w:t>
      </w:r>
      <w:r>
        <w:rPr>
          <w:rFonts w:ascii="Times New Roman" w:hAnsi="Times New Roman" w:cs="Times New Roman"/>
          <w:sz w:val="24"/>
          <w:szCs w:val="24"/>
        </w:rPr>
        <w:t>ama (Abdullah, 2016).</w:t>
      </w:r>
      <w:proofErr w:type="gramEnd"/>
      <w:r>
        <w:rPr>
          <w:rFonts w:ascii="Times New Roman" w:hAnsi="Times New Roman" w:cs="Times New Roman"/>
          <w:sz w:val="24"/>
          <w:szCs w:val="24"/>
        </w:rPr>
        <w:t xml:space="preserve"> </w:t>
      </w:r>
      <w:proofErr w:type="gramStart"/>
      <w:r w:rsidRPr="009312C9">
        <w:rPr>
          <w:rFonts w:ascii="Times New Roman" w:hAnsi="Times New Roman" w:cs="Times New Roman"/>
          <w:sz w:val="24"/>
          <w:szCs w:val="24"/>
        </w:rPr>
        <w:t>Melihat kondisi sekarang ini, peserta didik sangat kesulitan dalam m</w:t>
      </w:r>
      <w:r>
        <w:rPr>
          <w:rFonts w:ascii="Times New Roman" w:hAnsi="Times New Roman" w:cs="Times New Roman"/>
          <w:sz w:val="24"/>
          <w:szCs w:val="24"/>
        </w:rPr>
        <w:t xml:space="preserve">enyelesaikan suatu masalah yang </w:t>
      </w:r>
      <w:r w:rsidRPr="009312C9">
        <w:rPr>
          <w:rFonts w:ascii="Times New Roman" w:hAnsi="Times New Roman" w:cs="Times New Roman"/>
          <w:sz w:val="24"/>
          <w:szCs w:val="24"/>
        </w:rPr>
        <w:t>diberikan oleh pendidik meskipun masih sesuai dengan materi yan</w:t>
      </w:r>
      <w:r>
        <w:rPr>
          <w:rFonts w:ascii="Times New Roman" w:hAnsi="Times New Roman" w:cs="Times New Roman"/>
          <w:sz w:val="24"/>
          <w:szCs w:val="24"/>
        </w:rPr>
        <w:t xml:space="preserve">g telah diberikan karena mereka </w:t>
      </w:r>
      <w:r w:rsidRPr="009312C9">
        <w:rPr>
          <w:rFonts w:ascii="Times New Roman" w:hAnsi="Times New Roman" w:cs="Times New Roman"/>
          <w:sz w:val="24"/>
          <w:szCs w:val="24"/>
        </w:rPr>
        <w:t>belum mengetahui langkah-langkah terstruktur yang harus digunakan untuk menyelesaikan masalah</w:t>
      </w:r>
      <w:r>
        <w:rPr>
          <w:rFonts w:ascii="Times New Roman" w:hAnsi="Times New Roman" w:cs="Times New Roman"/>
          <w:sz w:val="24"/>
          <w:szCs w:val="24"/>
        </w:rPr>
        <w:t xml:space="preserve"> </w:t>
      </w:r>
      <w:r w:rsidRPr="009312C9">
        <w:rPr>
          <w:rFonts w:ascii="Times New Roman" w:hAnsi="Times New Roman" w:cs="Times New Roman"/>
          <w:sz w:val="24"/>
          <w:szCs w:val="24"/>
        </w:rPr>
        <w:t>tersebut.</w:t>
      </w:r>
      <w:proofErr w:type="gramEnd"/>
      <w:r w:rsidRPr="009312C9">
        <w:rPr>
          <w:rFonts w:ascii="Times New Roman" w:hAnsi="Times New Roman" w:cs="Times New Roman"/>
          <w:sz w:val="24"/>
          <w:szCs w:val="24"/>
        </w:rPr>
        <w:t xml:space="preserve"> </w:t>
      </w:r>
      <w:proofErr w:type="gramStart"/>
      <w:r w:rsidRPr="009312C9">
        <w:rPr>
          <w:rFonts w:ascii="Times New Roman" w:hAnsi="Times New Roman" w:cs="Times New Roman"/>
          <w:sz w:val="24"/>
          <w:szCs w:val="24"/>
        </w:rPr>
        <w:t>Salah satu alternatif model pembelajaran yang dapat diterapkan yaitu model pembelajaran</w:t>
      </w:r>
      <w:r>
        <w:rPr>
          <w:rFonts w:ascii="Times New Roman" w:hAnsi="Times New Roman" w:cs="Times New Roman"/>
          <w:sz w:val="24"/>
          <w:szCs w:val="24"/>
        </w:rPr>
        <w:t xml:space="preserve"> </w:t>
      </w:r>
      <w:r w:rsidRPr="009312C9">
        <w:rPr>
          <w:rFonts w:ascii="Times New Roman" w:hAnsi="Times New Roman" w:cs="Times New Roman"/>
          <w:sz w:val="24"/>
          <w:szCs w:val="24"/>
        </w:rPr>
        <w:t>berbasis masalah (problem based learning).</w:t>
      </w:r>
      <w:proofErr w:type="gramEnd"/>
      <w:r w:rsidRPr="009312C9">
        <w:rPr>
          <w:rFonts w:ascii="Times New Roman" w:hAnsi="Times New Roman" w:cs="Times New Roman"/>
          <w:sz w:val="24"/>
          <w:szCs w:val="24"/>
        </w:rPr>
        <w:t xml:space="preserve"> </w:t>
      </w:r>
      <w:proofErr w:type="gramStart"/>
      <w:r w:rsidRPr="009312C9">
        <w:rPr>
          <w:rFonts w:ascii="Times New Roman" w:hAnsi="Times New Roman" w:cs="Times New Roman"/>
          <w:sz w:val="24"/>
          <w:szCs w:val="24"/>
        </w:rPr>
        <w:t>Melalui pembelajar</w:t>
      </w:r>
      <w:r>
        <w:rPr>
          <w:rFonts w:ascii="Times New Roman" w:hAnsi="Times New Roman" w:cs="Times New Roman"/>
          <w:sz w:val="24"/>
          <w:szCs w:val="24"/>
        </w:rPr>
        <w:t xml:space="preserve">an matematika dengan menerapkan </w:t>
      </w:r>
      <w:r w:rsidRPr="009312C9">
        <w:rPr>
          <w:rFonts w:ascii="Times New Roman" w:hAnsi="Times New Roman" w:cs="Times New Roman"/>
          <w:sz w:val="24"/>
          <w:szCs w:val="24"/>
        </w:rPr>
        <w:t>model pembelajaran berbasis masalah, peserta didik lebih terlatih unt</w:t>
      </w:r>
      <w:r>
        <w:rPr>
          <w:rFonts w:ascii="Times New Roman" w:hAnsi="Times New Roman" w:cs="Times New Roman"/>
          <w:sz w:val="24"/>
          <w:szCs w:val="24"/>
        </w:rPr>
        <w:t xml:space="preserve">uk menyelesaikan masalah secara </w:t>
      </w:r>
      <w:proofErr w:type="spellStart"/>
      <w:r>
        <w:rPr>
          <w:rFonts w:ascii="Times New Roman" w:hAnsi="Times New Roman" w:cs="Times New Roman"/>
          <w:sz w:val="24"/>
          <w:szCs w:val="24"/>
        </w:rPr>
        <w:t>n</w:t>
      </w:r>
      <w:r w:rsidRPr="009312C9">
        <w:rPr>
          <w:rFonts w:ascii="Times New Roman" w:hAnsi="Times New Roman" w:cs="Times New Roman"/>
          <w:sz w:val="24"/>
          <w:szCs w:val="24"/>
        </w:rPr>
        <w:t>ilmiah</w:t>
      </w:r>
      <w:proofErr w:type="spellEnd"/>
      <w:r w:rsidRPr="009312C9">
        <w:rPr>
          <w:rFonts w:ascii="Times New Roman" w:hAnsi="Times New Roman" w:cs="Times New Roman"/>
          <w:sz w:val="24"/>
          <w:szCs w:val="24"/>
        </w:rPr>
        <w:t xml:space="preserve">, </w:t>
      </w:r>
      <w:proofErr w:type="spellStart"/>
      <w:r w:rsidRPr="009312C9">
        <w:rPr>
          <w:rFonts w:ascii="Times New Roman" w:hAnsi="Times New Roman" w:cs="Times New Roman"/>
          <w:sz w:val="24"/>
          <w:szCs w:val="24"/>
        </w:rPr>
        <w:t>terstrukur</w:t>
      </w:r>
      <w:proofErr w:type="spellEnd"/>
      <w:r w:rsidRPr="009312C9">
        <w:rPr>
          <w:rFonts w:ascii="Times New Roman" w:hAnsi="Times New Roman" w:cs="Times New Roman"/>
          <w:sz w:val="24"/>
          <w:szCs w:val="24"/>
        </w:rPr>
        <w:t xml:space="preserve"> dan sistematis.</w:t>
      </w:r>
      <w:proofErr w:type="gramEnd"/>
    </w:p>
    <w:p w:rsidR="004E0A38" w:rsidRDefault="004E0A38" w:rsidP="004E0A38">
      <w:pPr>
        <w:autoSpaceDE w:val="0"/>
        <w:autoSpaceDN w:val="0"/>
        <w:adjustRightInd w:val="0"/>
        <w:spacing w:after="0" w:line="276" w:lineRule="auto"/>
        <w:ind w:firstLine="720"/>
        <w:jc w:val="both"/>
        <w:rPr>
          <w:rFonts w:ascii="Times New Roman" w:hAnsi="Times New Roman" w:cs="Times New Roman"/>
          <w:sz w:val="24"/>
          <w:szCs w:val="24"/>
        </w:rPr>
      </w:pPr>
      <w:proofErr w:type="spellStart"/>
      <w:r w:rsidRPr="009312C9">
        <w:rPr>
          <w:rFonts w:ascii="Times New Roman" w:hAnsi="Times New Roman" w:cs="Times New Roman"/>
          <w:sz w:val="24"/>
          <w:szCs w:val="24"/>
        </w:rPr>
        <w:t>Sugiarti</w:t>
      </w:r>
      <w:proofErr w:type="spellEnd"/>
      <w:r w:rsidRPr="009312C9">
        <w:rPr>
          <w:rFonts w:ascii="Times New Roman" w:hAnsi="Times New Roman" w:cs="Times New Roman"/>
          <w:sz w:val="24"/>
          <w:szCs w:val="24"/>
        </w:rPr>
        <w:t xml:space="preserve"> dan </w:t>
      </w:r>
      <w:proofErr w:type="spellStart"/>
      <w:r w:rsidRPr="009312C9">
        <w:rPr>
          <w:rFonts w:ascii="Times New Roman" w:hAnsi="Times New Roman" w:cs="Times New Roman"/>
          <w:sz w:val="24"/>
          <w:szCs w:val="24"/>
        </w:rPr>
        <w:t>Basuki</w:t>
      </w:r>
      <w:proofErr w:type="spellEnd"/>
      <w:r w:rsidRPr="009312C9">
        <w:rPr>
          <w:rFonts w:ascii="Times New Roman" w:hAnsi="Times New Roman" w:cs="Times New Roman"/>
          <w:sz w:val="24"/>
          <w:szCs w:val="24"/>
        </w:rPr>
        <w:t xml:space="preserve"> (2014) </w:t>
      </w:r>
      <w:r>
        <w:rPr>
          <w:rFonts w:ascii="Times New Roman" w:hAnsi="Times New Roman" w:cs="Times New Roman"/>
          <w:sz w:val="24"/>
          <w:szCs w:val="24"/>
        </w:rPr>
        <w:t xml:space="preserve">dalam penelitiannya tentang </w:t>
      </w:r>
      <w:r w:rsidRPr="009312C9">
        <w:rPr>
          <w:rFonts w:ascii="Times New Roman" w:hAnsi="Times New Roman" w:cs="Times New Roman"/>
          <w:bCs/>
          <w:sz w:val="24"/>
          <w:szCs w:val="24"/>
        </w:rPr>
        <w:t xml:space="preserve">pengaruh model pembelajaran berbasis masalah terhadap kemampuan koneksi matematis </w:t>
      </w:r>
      <w:proofErr w:type="spellStart"/>
      <w:r w:rsidRPr="009312C9">
        <w:rPr>
          <w:rFonts w:ascii="Times New Roman" w:hAnsi="Times New Roman" w:cs="Times New Roman"/>
          <w:bCs/>
          <w:sz w:val="24"/>
          <w:szCs w:val="24"/>
        </w:rPr>
        <w:t>siswan</w:t>
      </w:r>
      <w:proofErr w:type="spellEnd"/>
      <w:r w:rsidRPr="009312C9">
        <w:rPr>
          <w:rFonts w:ascii="Times New Roman" w:hAnsi="Times New Roman" w:cs="Times New Roman"/>
          <w:bCs/>
          <w:sz w:val="24"/>
          <w:szCs w:val="24"/>
        </w:rPr>
        <w:t xml:space="preserve"> dalam pembelajaran matematika, </w:t>
      </w:r>
      <w:r w:rsidRPr="009312C9">
        <w:rPr>
          <w:rFonts w:ascii="Times New Roman" w:hAnsi="Times New Roman" w:cs="Times New Roman"/>
          <w:sz w:val="24"/>
          <w:szCs w:val="24"/>
        </w:rPr>
        <w:t>hasil yang diperoleh menunjukkan bahwa: (1) Kemampuan koneksi matematis siswa yang mendapatkan pembelajaran berbasis masalah lebih baik daripada yang mendapatkan pembelajaran konvensional, (2) Sikap siswa terhadap pembelajaran berbasis masalah adalah positif.</w:t>
      </w:r>
    </w:p>
    <w:p w:rsidR="004E0A38" w:rsidRPr="009312C9" w:rsidRDefault="004E0A38" w:rsidP="004E0A38">
      <w:pPr>
        <w:autoSpaceDE w:val="0"/>
        <w:autoSpaceDN w:val="0"/>
        <w:adjustRightInd w:val="0"/>
        <w:spacing w:after="0" w:line="276" w:lineRule="auto"/>
        <w:ind w:firstLine="720"/>
        <w:jc w:val="both"/>
        <w:rPr>
          <w:rFonts w:ascii="Times New Roman" w:hAnsi="Times New Roman" w:cs="Times New Roman"/>
          <w:sz w:val="24"/>
          <w:szCs w:val="24"/>
        </w:rPr>
      </w:pPr>
      <w:r w:rsidRPr="009312C9">
        <w:rPr>
          <w:rFonts w:ascii="Times New Roman" w:hAnsi="Times New Roman" w:cs="Times New Roman"/>
          <w:sz w:val="24"/>
          <w:szCs w:val="24"/>
        </w:rPr>
        <w:t>Berdasarkan hasil observasi yang dilakukan terdapat permasalahan berupa aktivitas dah hasil belajar siswa XI IMIA</w:t>
      </w:r>
      <w:r w:rsidRPr="009312C9">
        <w:rPr>
          <w:rFonts w:ascii="Times New Roman" w:hAnsi="Times New Roman" w:cs="Times New Roman"/>
          <w:sz w:val="24"/>
          <w:szCs w:val="24"/>
          <w:vertAlign w:val="subscript"/>
        </w:rPr>
        <w:t>3</w:t>
      </w:r>
      <w:r w:rsidRPr="009312C9">
        <w:rPr>
          <w:rFonts w:ascii="Times New Roman" w:hAnsi="Times New Roman" w:cs="Times New Roman"/>
          <w:sz w:val="24"/>
          <w:szCs w:val="24"/>
        </w:rPr>
        <w:t xml:space="preserve"> yang rendah dibandingkan dengan kelas lain. </w:t>
      </w:r>
      <w:proofErr w:type="gramStart"/>
      <w:r w:rsidRPr="009312C9">
        <w:rPr>
          <w:rFonts w:ascii="Times New Roman" w:hAnsi="Times New Roman" w:cs="Times New Roman"/>
          <w:sz w:val="24"/>
          <w:szCs w:val="24"/>
        </w:rPr>
        <w:t>Selain itu guru masih banyak menggunakan metode konvensional atau ceramah.</w:t>
      </w:r>
      <w:proofErr w:type="gramEnd"/>
      <w:r w:rsidRPr="009312C9">
        <w:rPr>
          <w:rFonts w:ascii="Times New Roman" w:hAnsi="Times New Roman" w:cs="Times New Roman"/>
          <w:sz w:val="24"/>
          <w:szCs w:val="24"/>
        </w:rPr>
        <w:t xml:space="preserve"> Ketika di kelas siswa cenderung hanya mencatat saja dan guru terlalu banyak menerangkan, dalam proses </w:t>
      </w:r>
      <w:proofErr w:type="spellStart"/>
      <w:r w:rsidRPr="009312C9">
        <w:rPr>
          <w:rFonts w:ascii="Times New Roman" w:hAnsi="Times New Roman" w:cs="Times New Roman"/>
          <w:sz w:val="24"/>
          <w:szCs w:val="24"/>
        </w:rPr>
        <w:t>pembelajarannya</w:t>
      </w:r>
      <w:proofErr w:type="spellEnd"/>
      <w:r w:rsidRPr="009312C9">
        <w:rPr>
          <w:rFonts w:ascii="Times New Roman" w:hAnsi="Times New Roman" w:cs="Times New Roman"/>
          <w:sz w:val="24"/>
          <w:szCs w:val="24"/>
        </w:rPr>
        <w:t xml:space="preserve"> guru hanya memberikan definisi, konsep, rumus kemudian latihan soal sehingga siswa tidak memahami </w:t>
      </w:r>
      <w:proofErr w:type="gramStart"/>
      <w:r w:rsidRPr="009312C9">
        <w:rPr>
          <w:rFonts w:ascii="Times New Roman" w:hAnsi="Times New Roman" w:cs="Times New Roman"/>
          <w:sz w:val="24"/>
          <w:szCs w:val="24"/>
        </w:rPr>
        <w:t>apa</w:t>
      </w:r>
      <w:proofErr w:type="gramEnd"/>
      <w:r w:rsidRPr="009312C9">
        <w:rPr>
          <w:rFonts w:ascii="Times New Roman" w:hAnsi="Times New Roman" w:cs="Times New Roman"/>
          <w:sz w:val="24"/>
          <w:szCs w:val="24"/>
        </w:rPr>
        <w:t xml:space="preserve"> yang dipelajari dan siswa kurang diberi kesempatan untuk memecahkan </w:t>
      </w:r>
      <w:proofErr w:type="spellStart"/>
      <w:r w:rsidRPr="009312C9">
        <w:rPr>
          <w:rFonts w:ascii="Times New Roman" w:hAnsi="Times New Roman" w:cs="Times New Roman"/>
          <w:sz w:val="24"/>
          <w:szCs w:val="24"/>
        </w:rPr>
        <w:t>masalah-masalah</w:t>
      </w:r>
      <w:proofErr w:type="spellEnd"/>
      <w:r w:rsidRPr="009312C9">
        <w:rPr>
          <w:rFonts w:ascii="Times New Roman" w:hAnsi="Times New Roman" w:cs="Times New Roman"/>
          <w:sz w:val="24"/>
          <w:szCs w:val="24"/>
        </w:rPr>
        <w:t xml:space="preserve"> atau soal latihan yang diberikan oleh </w:t>
      </w:r>
      <w:proofErr w:type="spellStart"/>
      <w:r w:rsidRPr="009312C9">
        <w:rPr>
          <w:rFonts w:ascii="Times New Roman" w:hAnsi="Times New Roman" w:cs="Times New Roman"/>
          <w:sz w:val="24"/>
          <w:szCs w:val="24"/>
        </w:rPr>
        <w:t>gurunya</w:t>
      </w:r>
      <w:proofErr w:type="spellEnd"/>
      <w:r w:rsidRPr="009312C9">
        <w:rPr>
          <w:rFonts w:ascii="Times New Roman" w:hAnsi="Times New Roman" w:cs="Times New Roman"/>
          <w:sz w:val="24"/>
          <w:szCs w:val="24"/>
        </w:rPr>
        <w:t>.</w:t>
      </w:r>
    </w:p>
    <w:p w:rsidR="004E0A38" w:rsidRPr="009312C9" w:rsidRDefault="004E0A38" w:rsidP="004E0A38">
      <w:pPr>
        <w:pStyle w:val="ListParagraph"/>
        <w:spacing w:line="276" w:lineRule="auto"/>
        <w:ind w:left="0" w:firstLine="720"/>
        <w:jc w:val="both"/>
        <w:rPr>
          <w:rFonts w:ascii="Times New Roman" w:hAnsi="Times New Roman" w:cs="Times New Roman"/>
          <w:sz w:val="24"/>
          <w:szCs w:val="24"/>
        </w:rPr>
      </w:pPr>
      <w:proofErr w:type="gramStart"/>
      <w:r w:rsidRPr="009312C9">
        <w:rPr>
          <w:rFonts w:ascii="Times New Roman" w:hAnsi="Times New Roman" w:cs="Times New Roman"/>
          <w:sz w:val="24"/>
          <w:szCs w:val="24"/>
        </w:rPr>
        <w:t>Untuk menarik minat belajar siswa guru harus menggunakan model pembelajaran yang sesuai.</w:t>
      </w:r>
      <w:proofErr w:type="gramEnd"/>
      <w:r w:rsidRPr="009312C9">
        <w:rPr>
          <w:rFonts w:ascii="Times New Roman" w:hAnsi="Times New Roman" w:cs="Times New Roman"/>
          <w:sz w:val="24"/>
          <w:szCs w:val="24"/>
        </w:rPr>
        <w:t xml:space="preserve"> </w:t>
      </w:r>
      <w:proofErr w:type="gramStart"/>
      <w:r w:rsidRPr="009312C9">
        <w:rPr>
          <w:rFonts w:ascii="Times New Roman" w:hAnsi="Times New Roman" w:cs="Times New Roman"/>
          <w:sz w:val="24"/>
          <w:szCs w:val="24"/>
        </w:rPr>
        <w:t>Model pembelajaran yang kurang bervariasi menyebabkan siswa menjadi jenuh dalam pembelajaran, hal tersebut menyebabkan siswa dalam pembelajaran menjadi tidak maksimal.</w:t>
      </w:r>
      <w:proofErr w:type="gramEnd"/>
      <w:r w:rsidRPr="009312C9">
        <w:rPr>
          <w:rFonts w:ascii="Times New Roman" w:hAnsi="Times New Roman" w:cs="Times New Roman"/>
          <w:sz w:val="24"/>
          <w:szCs w:val="24"/>
        </w:rPr>
        <w:t xml:space="preserve"> Rendahnya hasil belajar siswa juga disebabkan kemampuan siswa dalam menyelesaikan soal matematika yang kurang memadai (Widodo</w:t>
      </w:r>
      <w:proofErr w:type="gramStart"/>
      <w:r w:rsidRPr="009312C9">
        <w:rPr>
          <w:rFonts w:ascii="Times New Roman" w:hAnsi="Times New Roman" w:cs="Times New Roman"/>
          <w:sz w:val="24"/>
          <w:szCs w:val="24"/>
        </w:rPr>
        <w:t>:2014</w:t>
      </w:r>
      <w:proofErr w:type="gramEnd"/>
      <w:r w:rsidRPr="009312C9">
        <w:rPr>
          <w:rFonts w:ascii="Times New Roman" w:hAnsi="Times New Roman" w:cs="Times New Roman"/>
          <w:sz w:val="24"/>
          <w:szCs w:val="24"/>
        </w:rPr>
        <w:t>).</w:t>
      </w:r>
    </w:p>
    <w:p w:rsidR="004E0A38" w:rsidRDefault="004E0A38" w:rsidP="004E0A38">
      <w:pPr>
        <w:autoSpaceDE w:val="0"/>
        <w:autoSpaceDN w:val="0"/>
        <w:adjustRightInd w:val="0"/>
        <w:spacing w:after="0" w:line="276" w:lineRule="auto"/>
        <w:ind w:firstLine="720"/>
        <w:jc w:val="both"/>
        <w:rPr>
          <w:rFonts w:ascii="Times New Roman" w:hAnsi="Times New Roman" w:cs="Times New Roman"/>
          <w:sz w:val="24"/>
          <w:szCs w:val="24"/>
        </w:rPr>
      </w:pPr>
      <w:proofErr w:type="gramStart"/>
      <w:r w:rsidRPr="009312C9">
        <w:rPr>
          <w:rFonts w:ascii="Times New Roman" w:hAnsi="Times New Roman" w:cs="Times New Roman"/>
          <w:i/>
          <w:iCs/>
          <w:sz w:val="24"/>
          <w:szCs w:val="24"/>
        </w:rPr>
        <w:lastRenderedPageBreak/>
        <w:t xml:space="preserve">Problem Based Learning </w:t>
      </w:r>
      <w:r w:rsidRPr="009312C9">
        <w:rPr>
          <w:rFonts w:ascii="Times New Roman" w:hAnsi="Times New Roman" w:cs="Times New Roman"/>
          <w:iCs/>
          <w:sz w:val="24"/>
          <w:szCs w:val="24"/>
        </w:rPr>
        <w:t xml:space="preserve">(PBL) merupakan salah satu model pembelajaran yang dapat mengembangkan kemampuan berpikir kritis siswa dan analitis serta </w:t>
      </w:r>
      <w:proofErr w:type="spellStart"/>
      <w:r w:rsidRPr="009312C9">
        <w:rPr>
          <w:rFonts w:ascii="Times New Roman" w:hAnsi="Times New Roman" w:cs="Times New Roman"/>
          <w:iCs/>
          <w:sz w:val="24"/>
          <w:szCs w:val="24"/>
        </w:rPr>
        <w:t>menghadapkan</w:t>
      </w:r>
      <w:proofErr w:type="spellEnd"/>
      <w:r w:rsidRPr="009312C9">
        <w:rPr>
          <w:rFonts w:ascii="Times New Roman" w:hAnsi="Times New Roman" w:cs="Times New Roman"/>
          <w:iCs/>
          <w:sz w:val="24"/>
          <w:szCs w:val="24"/>
        </w:rPr>
        <w:t xml:space="preserve"> siswa pada latihan untuk memecahkan masalah.</w:t>
      </w:r>
      <w:proofErr w:type="gramEnd"/>
      <w:r>
        <w:rPr>
          <w:rFonts w:ascii="Times New Roman" w:hAnsi="Times New Roman" w:cs="Times New Roman"/>
          <w:iCs/>
          <w:sz w:val="24"/>
          <w:szCs w:val="24"/>
        </w:rPr>
        <w:t xml:space="preserve"> </w:t>
      </w:r>
      <w:proofErr w:type="gramStart"/>
      <w:r w:rsidRPr="009312C9">
        <w:rPr>
          <w:rFonts w:ascii="Times New Roman" w:hAnsi="Times New Roman" w:cs="Times New Roman"/>
          <w:sz w:val="24"/>
          <w:szCs w:val="24"/>
        </w:rPr>
        <w:t>Melalui model pembelajaran berbasis masalah, siswa dibiasakan untuk belajar dari permasalahan aktual dan faktual dalam kehidupan sehari-hari, selain itu siswa juga dibiasakan untuk belajar berkelompok dan berdiskusi, juga belajar mengkaji masalah, mencari informasi yang relevan, menyusun informasi yang diperoleh, mengkaji alternatif penyelesaian yang ada, mengusulkan alternatif penyelesaian dan</w:t>
      </w:r>
      <w:r>
        <w:rPr>
          <w:rFonts w:ascii="Times New Roman" w:hAnsi="Times New Roman" w:cs="Times New Roman"/>
          <w:sz w:val="24"/>
          <w:szCs w:val="24"/>
        </w:rPr>
        <w:t xml:space="preserve"> </w:t>
      </w:r>
      <w:r w:rsidRPr="009312C9">
        <w:rPr>
          <w:rFonts w:ascii="Times New Roman" w:hAnsi="Times New Roman" w:cs="Times New Roman"/>
          <w:sz w:val="24"/>
          <w:szCs w:val="24"/>
        </w:rPr>
        <w:t>menyusun tindakan penyelesaian.</w:t>
      </w:r>
      <w:proofErr w:type="gramEnd"/>
      <w:r w:rsidRPr="009312C9">
        <w:rPr>
          <w:rFonts w:ascii="Times New Roman" w:hAnsi="Times New Roman" w:cs="Times New Roman"/>
          <w:sz w:val="24"/>
          <w:szCs w:val="24"/>
        </w:rPr>
        <w:t xml:space="preserve"> </w:t>
      </w:r>
      <w:proofErr w:type="gramStart"/>
      <w:r w:rsidRPr="009312C9">
        <w:rPr>
          <w:rFonts w:ascii="Times New Roman" w:hAnsi="Times New Roman" w:cs="Times New Roman"/>
          <w:sz w:val="24"/>
          <w:szCs w:val="24"/>
        </w:rPr>
        <w:t>Sehingga siswa dapat memahami teori secara mendalam melalui pengalaman belajar praktik empirik</w:t>
      </w:r>
      <w:r>
        <w:rPr>
          <w:rFonts w:ascii="Times New Roman" w:hAnsi="Times New Roman" w:cs="Times New Roman"/>
          <w:sz w:val="24"/>
          <w:szCs w:val="24"/>
        </w:rPr>
        <w:t>.</w:t>
      </w:r>
      <w:proofErr w:type="gramEnd"/>
    </w:p>
    <w:p w:rsidR="004E0A38" w:rsidRPr="00AC4A27" w:rsidRDefault="004E0A38" w:rsidP="00AC4A27">
      <w:pPr>
        <w:pStyle w:val="ListParagraph"/>
        <w:numPr>
          <w:ilvl w:val="0"/>
          <w:numId w:val="8"/>
        </w:numPr>
        <w:autoSpaceDE w:val="0"/>
        <w:autoSpaceDN w:val="0"/>
        <w:adjustRightInd w:val="0"/>
        <w:spacing w:after="0" w:line="276" w:lineRule="auto"/>
        <w:ind w:left="426"/>
        <w:jc w:val="both"/>
        <w:rPr>
          <w:rFonts w:ascii="Times New Roman" w:hAnsi="Times New Roman" w:cs="Times New Roman"/>
          <w:b/>
          <w:sz w:val="24"/>
          <w:szCs w:val="24"/>
        </w:rPr>
      </w:pPr>
      <w:r w:rsidRPr="00AC4A27">
        <w:rPr>
          <w:rFonts w:ascii="Times New Roman" w:hAnsi="Times New Roman" w:cs="Times New Roman"/>
          <w:b/>
          <w:sz w:val="24"/>
          <w:szCs w:val="24"/>
        </w:rPr>
        <w:t>METODE PENELITIAN</w:t>
      </w:r>
    </w:p>
    <w:p w:rsidR="004E0A38" w:rsidRDefault="004E0A38" w:rsidP="004E0A38">
      <w:pPr>
        <w:autoSpaceDE w:val="0"/>
        <w:autoSpaceDN w:val="0"/>
        <w:adjustRightInd w:val="0"/>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Jenis penelitian yang digunakan dalam penelitian adalah penelitian </w:t>
      </w:r>
      <w:r w:rsidRPr="00F269E4">
        <w:rPr>
          <w:rFonts w:ascii="Times New Roman" w:hAnsi="Times New Roman" w:cs="Times New Roman"/>
          <w:i/>
          <w:sz w:val="24"/>
          <w:szCs w:val="24"/>
        </w:rPr>
        <w:t xml:space="preserve">Quasi </w:t>
      </w:r>
      <w:proofErr w:type="spellStart"/>
      <w:r w:rsidRPr="00F269E4">
        <w:rPr>
          <w:rFonts w:ascii="Times New Roman" w:hAnsi="Times New Roman" w:cs="Times New Roman"/>
          <w:i/>
          <w:sz w:val="24"/>
          <w:szCs w:val="24"/>
        </w:rPr>
        <w:t>Experimen</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Desain yang digunakan dalam penelitian </w:t>
      </w:r>
      <w:proofErr w:type="gramStart"/>
      <w:r>
        <w:rPr>
          <w:rFonts w:ascii="Times New Roman" w:hAnsi="Times New Roman" w:cs="Times New Roman"/>
          <w:sz w:val="24"/>
          <w:szCs w:val="24"/>
        </w:rPr>
        <w:t>ini  adalah</w:t>
      </w:r>
      <w:proofErr w:type="gramEnd"/>
      <w:r>
        <w:rPr>
          <w:rFonts w:ascii="Times New Roman" w:hAnsi="Times New Roman" w:cs="Times New Roman"/>
          <w:sz w:val="24"/>
          <w:szCs w:val="24"/>
        </w:rPr>
        <w:t xml:space="preserve"> </w:t>
      </w:r>
      <w:r w:rsidRPr="00F269E4">
        <w:rPr>
          <w:rFonts w:ascii="Times New Roman" w:hAnsi="Times New Roman" w:cs="Times New Roman"/>
          <w:i/>
          <w:sz w:val="24"/>
          <w:szCs w:val="24"/>
        </w:rPr>
        <w:t>Pretest-Posttest Control Group Design.</w:t>
      </w:r>
      <w:r>
        <w:rPr>
          <w:rFonts w:ascii="Times New Roman" w:hAnsi="Times New Roman" w:cs="Times New Roman"/>
          <w:sz w:val="24"/>
          <w:szCs w:val="24"/>
        </w:rPr>
        <w:t xml:space="preserve"> </w:t>
      </w:r>
    </w:p>
    <w:p w:rsidR="004E0A38" w:rsidRDefault="003E7287" w:rsidP="004E0A38">
      <w:pPr>
        <w:spacing w:line="276" w:lineRule="auto"/>
        <w:jc w:val="center"/>
        <w:rPr>
          <w:rFonts w:ascii="Times New Roman" w:hAnsi="Times New Roman" w:cs="Times New Roman"/>
          <w:i/>
          <w:sz w:val="24"/>
          <w:szCs w:val="24"/>
        </w:rPr>
      </w:pPr>
      <w:r>
        <w:rPr>
          <w:rFonts w:ascii="Times New Roman" w:hAnsi="Times New Roman" w:cs="Times New Roman"/>
          <w:sz w:val="24"/>
          <w:szCs w:val="24"/>
        </w:rPr>
        <w:t xml:space="preserve">Tabel </w:t>
      </w:r>
      <w:r w:rsidR="004E0A38">
        <w:rPr>
          <w:rFonts w:ascii="Times New Roman" w:hAnsi="Times New Roman" w:cs="Times New Roman"/>
          <w:sz w:val="24"/>
          <w:szCs w:val="24"/>
        </w:rPr>
        <w:t xml:space="preserve">1 </w:t>
      </w:r>
      <w:r w:rsidR="004E0A38" w:rsidRPr="00F269E4">
        <w:rPr>
          <w:rFonts w:ascii="Times New Roman" w:hAnsi="Times New Roman" w:cs="Times New Roman"/>
          <w:i/>
          <w:sz w:val="24"/>
          <w:szCs w:val="24"/>
        </w:rPr>
        <w:t>Pretest-Posttest Control Group Design</w:t>
      </w:r>
    </w:p>
    <w:tbl>
      <w:tblPr>
        <w:tblStyle w:val="TableGrid"/>
        <w:tblW w:w="0" w:type="auto"/>
        <w:tblInd w:w="2422" w:type="dxa"/>
        <w:tblLayout w:type="fixed"/>
        <w:tblLook w:val="04A0" w:firstRow="1" w:lastRow="0" w:firstColumn="1" w:lastColumn="0" w:noHBand="0" w:noVBand="1"/>
      </w:tblPr>
      <w:tblGrid>
        <w:gridCol w:w="1363"/>
        <w:gridCol w:w="905"/>
        <w:gridCol w:w="1276"/>
        <w:gridCol w:w="992"/>
      </w:tblGrid>
      <w:tr w:rsidR="004E0A38" w:rsidTr="00AC4A27">
        <w:tc>
          <w:tcPr>
            <w:tcW w:w="1363"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Grup</w:t>
            </w:r>
          </w:p>
        </w:tc>
        <w:tc>
          <w:tcPr>
            <w:tcW w:w="905"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Pretest</w:t>
            </w:r>
          </w:p>
        </w:tc>
        <w:tc>
          <w:tcPr>
            <w:tcW w:w="1276"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Perlakuan</w:t>
            </w:r>
          </w:p>
        </w:tc>
        <w:tc>
          <w:tcPr>
            <w:tcW w:w="992" w:type="dxa"/>
          </w:tcPr>
          <w:p w:rsidR="004E0A38" w:rsidRDefault="004E0A38" w:rsidP="00613FAC">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Postest</w:t>
            </w:r>
            <w:proofErr w:type="spellEnd"/>
          </w:p>
        </w:tc>
      </w:tr>
      <w:tr w:rsidR="004E0A38" w:rsidTr="00AC4A27">
        <w:tc>
          <w:tcPr>
            <w:tcW w:w="1363"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Eksperimen</w:t>
            </w:r>
          </w:p>
        </w:tc>
        <w:tc>
          <w:tcPr>
            <w:tcW w:w="905" w:type="dxa"/>
          </w:tcPr>
          <w:p w:rsidR="004E0A38" w:rsidRPr="006A0629" w:rsidRDefault="004E0A38" w:rsidP="00613FA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1</w:t>
            </w:r>
          </w:p>
        </w:tc>
        <w:tc>
          <w:tcPr>
            <w:tcW w:w="1276"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92" w:type="dxa"/>
          </w:tcPr>
          <w:p w:rsidR="004E0A38" w:rsidRPr="006A0629" w:rsidRDefault="004E0A38" w:rsidP="00613FA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2</w:t>
            </w:r>
          </w:p>
        </w:tc>
      </w:tr>
      <w:tr w:rsidR="004E0A38" w:rsidTr="00AC4A27">
        <w:tc>
          <w:tcPr>
            <w:tcW w:w="1363"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Kontrol</w:t>
            </w:r>
          </w:p>
        </w:tc>
        <w:tc>
          <w:tcPr>
            <w:tcW w:w="905" w:type="dxa"/>
          </w:tcPr>
          <w:p w:rsidR="004E0A38" w:rsidRPr="006A0629" w:rsidRDefault="004E0A38" w:rsidP="00613FA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3</w:t>
            </w:r>
          </w:p>
        </w:tc>
        <w:tc>
          <w:tcPr>
            <w:tcW w:w="1276" w:type="dxa"/>
          </w:tcPr>
          <w:p w:rsidR="004E0A38" w:rsidRDefault="004E0A38" w:rsidP="00613FA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E0A38" w:rsidRPr="006A0629" w:rsidRDefault="004E0A38" w:rsidP="00613FAC">
            <w:pPr>
              <w:spacing w:line="276" w:lineRule="auto"/>
              <w:jc w:val="center"/>
              <w:rPr>
                <w:rFonts w:ascii="Times New Roman" w:hAnsi="Times New Roman" w:cs="Times New Roman"/>
                <w:sz w:val="24"/>
                <w:szCs w:val="24"/>
                <w:vertAlign w:val="subscript"/>
              </w:rPr>
            </w:pPr>
            <w:r>
              <w:rPr>
                <w:rFonts w:ascii="Times New Roman" w:hAnsi="Times New Roman" w:cs="Times New Roman"/>
                <w:sz w:val="24"/>
                <w:szCs w:val="24"/>
              </w:rPr>
              <w:t>O</w:t>
            </w:r>
            <w:r>
              <w:rPr>
                <w:rFonts w:ascii="Times New Roman" w:hAnsi="Times New Roman" w:cs="Times New Roman"/>
                <w:sz w:val="24"/>
                <w:szCs w:val="24"/>
                <w:vertAlign w:val="subscript"/>
              </w:rPr>
              <w:t>4</w:t>
            </w:r>
          </w:p>
        </w:tc>
      </w:tr>
    </w:tbl>
    <w:p w:rsidR="004E0A38" w:rsidRDefault="004E0A38" w:rsidP="00AC4A27">
      <w:pPr>
        <w:spacing w:line="276" w:lineRule="auto"/>
        <w:ind w:left="3600" w:firstLine="720"/>
        <w:rPr>
          <w:rFonts w:ascii="Times New Roman" w:hAnsi="Times New Roman" w:cs="Times New Roman"/>
          <w:sz w:val="24"/>
          <w:szCs w:val="24"/>
        </w:rPr>
      </w:pPr>
      <w:proofErr w:type="spellStart"/>
      <w:r>
        <w:rPr>
          <w:rFonts w:ascii="Times New Roman" w:hAnsi="Times New Roman" w:cs="Times New Roman"/>
          <w:sz w:val="24"/>
          <w:szCs w:val="24"/>
        </w:rPr>
        <w:t>Sugiono</w:t>
      </w:r>
      <w:proofErr w:type="spellEnd"/>
      <w:r>
        <w:rPr>
          <w:rFonts w:ascii="Times New Roman" w:hAnsi="Times New Roman" w:cs="Times New Roman"/>
          <w:sz w:val="24"/>
          <w:szCs w:val="24"/>
        </w:rPr>
        <w:t>, 2011:112</w:t>
      </w:r>
    </w:p>
    <w:p w:rsidR="004E0A38" w:rsidRDefault="004E0A38" w:rsidP="004E0A38">
      <w:pPr>
        <w:spacing w:line="276" w:lineRule="auto"/>
        <w:ind w:firstLine="720"/>
        <w:rPr>
          <w:rFonts w:ascii="Times New Roman" w:hAnsi="Times New Roman" w:cs="Times New Roman"/>
          <w:sz w:val="24"/>
          <w:szCs w:val="24"/>
        </w:rPr>
      </w:pPr>
      <w:r>
        <w:rPr>
          <w:rFonts w:ascii="Times New Roman" w:hAnsi="Times New Roman" w:cs="Times New Roman"/>
          <w:sz w:val="24"/>
          <w:szCs w:val="24"/>
        </w:rPr>
        <w:t>Keterangan:</w:t>
      </w:r>
    </w:p>
    <w:p w:rsidR="004E0A38" w:rsidRDefault="004E0A38" w:rsidP="004E0A38">
      <w:pPr>
        <w:spacing w:line="276" w:lineRule="auto"/>
        <w:ind w:firstLine="72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1</w:t>
      </w:r>
      <w:r>
        <w:rPr>
          <w:rFonts w:ascii="Times New Roman" w:hAnsi="Times New Roman" w:cs="Times New Roman"/>
          <w:sz w:val="24"/>
          <w:szCs w:val="24"/>
        </w:rPr>
        <w:t xml:space="preserve"> = Pretest kelas Eksperimen</w:t>
      </w:r>
    </w:p>
    <w:p w:rsidR="004E0A38" w:rsidRDefault="004E0A38" w:rsidP="004E0A38">
      <w:pPr>
        <w:spacing w:line="276" w:lineRule="auto"/>
        <w:ind w:firstLine="72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 Posttest kelas Eksperimen</w:t>
      </w:r>
    </w:p>
    <w:p w:rsidR="004E0A38" w:rsidRDefault="004E0A38" w:rsidP="004E0A38">
      <w:pPr>
        <w:spacing w:line="276" w:lineRule="auto"/>
        <w:ind w:firstLine="72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 Pretest kelas kontrol</w:t>
      </w:r>
    </w:p>
    <w:p w:rsidR="004E0A38" w:rsidRDefault="004E0A38" w:rsidP="004E0A38">
      <w:pPr>
        <w:spacing w:line="276" w:lineRule="auto"/>
        <w:ind w:firstLine="72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 </w:t>
      </w:r>
      <w:proofErr w:type="spellStart"/>
      <w:r>
        <w:rPr>
          <w:rFonts w:ascii="Times New Roman" w:hAnsi="Times New Roman" w:cs="Times New Roman"/>
          <w:sz w:val="24"/>
          <w:szCs w:val="24"/>
        </w:rPr>
        <w:t>Prostest</w:t>
      </w:r>
      <w:proofErr w:type="spellEnd"/>
      <w:r>
        <w:rPr>
          <w:rFonts w:ascii="Times New Roman" w:hAnsi="Times New Roman" w:cs="Times New Roman"/>
          <w:sz w:val="24"/>
          <w:szCs w:val="24"/>
        </w:rPr>
        <w:t xml:space="preserve"> kelas kontrol</w:t>
      </w:r>
    </w:p>
    <w:p w:rsidR="004E0A38" w:rsidRDefault="004E0A38" w:rsidP="004E0A38">
      <w:pPr>
        <w:spacing w:line="276" w:lineRule="auto"/>
        <w:ind w:firstLine="720"/>
        <w:rPr>
          <w:rFonts w:ascii="Times New Roman" w:hAnsi="Times New Roman" w:cs="Times New Roman"/>
          <w:sz w:val="24"/>
          <w:szCs w:val="24"/>
        </w:rPr>
      </w:pPr>
      <w:proofErr w:type="gramStart"/>
      <w:r>
        <w:rPr>
          <w:rFonts w:ascii="Times New Roman" w:hAnsi="Times New Roman" w:cs="Times New Roman"/>
          <w:sz w:val="24"/>
          <w:szCs w:val="24"/>
        </w:rPr>
        <w:t>X  =</w:t>
      </w:r>
      <w:proofErr w:type="gramEnd"/>
      <w:r>
        <w:rPr>
          <w:rFonts w:ascii="Times New Roman" w:hAnsi="Times New Roman" w:cs="Times New Roman"/>
          <w:sz w:val="24"/>
          <w:szCs w:val="24"/>
        </w:rPr>
        <w:t xml:space="preserve"> Perlakuan</w:t>
      </w:r>
    </w:p>
    <w:p w:rsidR="004E0A38" w:rsidRDefault="004E0A38" w:rsidP="004E0A38">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Populasi dalam penelitian ini adalah siswa Kelas XI SMA Negeri 2 Namlea, sedangkan yang menjadi sampel dalam penelitian ini adalah kelas XI IMIA</w:t>
      </w:r>
      <w:r>
        <w:rPr>
          <w:rFonts w:ascii="Times New Roman" w:hAnsi="Times New Roman" w:cs="Times New Roman"/>
          <w:sz w:val="24"/>
          <w:szCs w:val="24"/>
          <w:vertAlign w:val="subscript"/>
        </w:rPr>
        <w:t>2</w:t>
      </w:r>
      <w:r>
        <w:rPr>
          <w:rFonts w:ascii="Times New Roman" w:hAnsi="Times New Roman" w:cs="Times New Roman"/>
          <w:sz w:val="24"/>
          <w:szCs w:val="24"/>
        </w:rPr>
        <w:t xml:space="preserve"> sebagai kelas kontrol dan Kelas XI IMIA</w:t>
      </w:r>
      <w:r>
        <w:rPr>
          <w:rFonts w:ascii="Times New Roman" w:hAnsi="Times New Roman" w:cs="Times New Roman"/>
          <w:sz w:val="24"/>
          <w:szCs w:val="24"/>
          <w:vertAlign w:val="subscript"/>
        </w:rPr>
        <w:t>3</w:t>
      </w:r>
      <w:r>
        <w:rPr>
          <w:rFonts w:ascii="Times New Roman" w:hAnsi="Times New Roman" w:cs="Times New Roman"/>
          <w:sz w:val="24"/>
          <w:szCs w:val="24"/>
        </w:rPr>
        <w:t xml:space="preserve"> sebagai kelas Eksperimen.</w:t>
      </w:r>
    </w:p>
    <w:p w:rsidR="004E0A38" w:rsidRDefault="004E0A38" w:rsidP="004E0A38">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Instrumen yang digunakan dalam penelitian ini terdiri dari:</w:t>
      </w:r>
    </w:p>
    <w:p w:rsidR="004E0A38" w:rsidRDefault="004E0A38" w:rsidP="004E0A3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Tes Hasil Belajar Matematika</w:t>
      </w:r>
    </w:p>
    <w:p w:rsidR="004E0A38" w:rsidRDefault="004E0A38" w:rsidP="004E0A38">
      <w:pPr>
        <w:pStyle w:val="ListParagraph"/>
        <w:spacing w:line="276"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tes hasil belajar digunakan untuk menguji hasil belajar siswa terhadap materi Turunan Fungsi, diperoleh dari data hasil belajar sebelum dan sesudah pembelajaran menggunakan model pembelajaran berbasis masalah.</w:t>
      </w:r>
      <w:proofErr w:type="gramEnd"/>
    </w:p>
    <w:p w:rsidR="004E0A38" w:rsidRDefault="004E0A38" w:rsidP="004E0A3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Lembar observasi Aktifitas Siswa</w:t>
      </w:r>
    </w:p>
    <w:p w:rsidR="004E0A38" w:rsidRDefault="004E0A38" w:rsidP="004E0A38">
      <w:pPr>
        <w:pStyle w:val="ListParagraph"/>
        <w:spacing w:line="276"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Lembar observasi aktifitas siswa yang digunakan dalam penelitian ini adalah lembar observasi yang dikembangkan oleh </w:t>
      </w:r>
      <w:proofErr w:type="spellStart"/>
      <w:r>
        <w:rPr>
          <w:rFonts w:ascii="Times New Roman" w:hAnsi="Times New Roman" w:cs="Times New Roman"/>
          <w:sz w:val="24"/>
          <w:szCs w:val="24"/>
        </w:rPr>
        <w:t>Yanna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Ciptanigrum</w:t>
      </w:r>
      <w:proofErr w:type="spellEnd"/>
      <w:r>
        <w:rPr>
          <w:rFonts w:ascii="Times New Roman" w:hAnsi="Times New Roman" w:cs="Times New Roman"/>
          <w:sz w:val="24"/>
          <w:szCs w:val="24"/>
        </w:rPr>
        <w:t xml:space="preserve"> tahun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Kriteria </w:t>
      </w:r>
      <w:r>
        <w:rPr>
          <w:rFonts w:ascii="Times New Roman" w:hAnsi="Times New Roman" w:cs="Times New Roman"/>
          <w:sz w:val="24"/>
          <w:szCs w:val="24"/>
        </w:rPr>
        <w:lastRenderedPageBreak/>
        <w:t>aktivitas siswa dikatakan efektif untuk setiap pertemuan apabila aktivitas siswa yang diamati secara keseluruhan pada kategori baik.</w:t>
      </w:r>
      <w:proofErr w:type="gramEnd"/>
      <w:r>
        <w:rPr>
          <w:rFonts w:ascii="Times New Roman" w:hAnsi="Times New Roman" w:cs="Times New Roman"/>
          <w:sz w:val="24"/>
          <w:szCs w:val="24"/>
        </w:rPr>
        <w:t xml:space="preserve"> </w:t>
      </w:r>
    </w:p>
    <w:p w:rsidR="004E0A38" w:rsidRDefault="004E0A38" w:rsidP="004E0A3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Angket Respon Siswa</w:t>
      </w:r>
    </w:p>
    <w:p w:rsidR="004E0A38" w:rsidRDefault="004E0A38" w:rsidP="004E0A38">
      <w:pPr>
        <w:autoSpaceDE w:val="0"/>
        <w:autoSpaceDN w:val="0"/>
        <w:adjustRightInd w:val="0"/>
        <w:spacing w:after="0" w:line="276" w:lineRule="auto"/>
        <w:ind w:left="108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Angket yang digunakan dalam penelitian ini berupa poin-poin yang mencakup kegiatan belajar siswa didalam kelas yang terkait dengan pembelajaran berbasis </w:t>
      </w:r>
      <w:proofErr w:type="spellStart"/>
      <w:r>
        <w:rPr>
          <w:rFonts w:ascii="Times New Roman" w:hAnsi="Times New Roman" w:cs="Times New Roman"/>
          <w:sz w:val="24"/>
          <w:szCs w:val="24"/>
        </w:rPr>
        <w:t>maslah</w:t>
      </w:r>
      <w:proofErr w:type="spellEnd"/>
      <w:r>
        <w:rPr>
          <w:rFonts w:ascii="Times New Roman" w:hAnsi="Times New Roman" w:cs="Times New Roman"/>
          <w:sz w:val="24"/>
          <w:szCs w:val="24"/>
        </w:rPr>
        <w:t>.</w:t>
      </w:r>
      <w:proofErr w:type="gramEnd"/>
    </w:p>
    <w:p w:rsidR="004E0A38" w:rsidRDefault="004E0A38" w:rsidP="004E0A38">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Teknik analisis data yang digunakan dalam penelitian ini adalah:</w:t>
      </w:r>
    </w:p>
    <w:p w:rsidR="004E0A38" w:rsidRDefault="004E0A38" w:rsidP="004E0A38">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Uji Normalitas </w:t>
      </w:r>
    </w:p>
    <w:p w:rsidR="004E0A38" w:rsidRDefault="004E0A38" w:rsidP="004E0A38">
      <w:pPr>
        <w:pStyle w:val="ListParagraph"/>
        <w:spacing w:line="276"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 xml:space="preserve">Uji normalitas digunakan untuk mengetahui apakah data yang digunakan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atau tidak.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Uji normalitas yang digunakan adalah uji Kolmogorov-</w:t>
      </w:r>
      <w:proofErr w:type="spellStart"/>
      <w:r>
        <w:rPr>
          <w:rFonts w:ascii="Times New Roman" w:hAnsi="Times New Roman" w:cs="Times New Roman"/>
          <w:sz w:val="24"/>
          <w:szCs w:val="24"/>
        </w:rPr>
        <w:t>smirnov</w:t>
      </w:r>
      <w:proofErr w:type="spellEnd"/>
      <w:r>
        <w:rPr>
          <w:rFonts w:ascii="Times New Roman" w:hAnsi="Times New Roman" w:cs="Times New Roman"/>
          <w:sz w:val="24"/>
          <w:szCs w:val="24"/>
        </w:rPr>
        <w:t xml:space="preserve"> dengan sig. 0.05.</w:t>
      </w:r>
      <w:proofErr w:type="gramEnd"/>
    </w:p>
    <w:p w:rsidR="004E0A38" w:rsidRDefault="004E0A38" w:rsidP="004E0A38">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Uji Homogenitas</w:t>
      </w:r>
    </w:p>
    <w:p w:rsidR="004E0A38" w:rsidRDefault="004E0A38" w:rsidP="004E0A38">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Uji homogenitas </w:t>
      </w:r>
      <w:proofErr w:type="gramStart"/>
      <w:r>
        <w:rPr>
          <w:rFonts w:ascii="Times New Roman" w:hAnsi="Times New Roman" w:cs="Times New Roman"/>
          <w:sz w:val="24"/>
          <w:szCs w:val="24"/>
        </w:rPr>
        <w:t xml:space="preserve">digunakan  </w:t>
      </w:r>
      <w:r w:rsidRPr="00CF4FF0">
        <w:rPr>
          <w:rFonts w:ascii="Times New Roman" w:hAnsi="Times New Roman" w:cs="Times New Roman"/>
          <w:sz w:val="24"/>
          <w:szCs w:val="24"/>
        </w:rPr>
        <w:t>mengetahui</w:t>
      </w:r>
      <w:proofErr w:type="gramEnd"/>
      <w:r w:rsidRPr="00CF4FF0">
        <w:rPr>
          <w:rFonts w:ascii="Times New Roman" w:hAnsi="Times New Roman" w:cs="Times New Roman"/>
          <w:sz w:val="24"/>
          <w:szCs w:val="24"/>
        </w:rPr>
        <w:t xml:space="preserve"> ke dua kelompok sampel mempunyai varian yang sama atau tidak.</w:t>
      </w:r>
    </w:p>
    <w:p w:rsidR="004E0A38" w:rsidRDefault="004E0A38" w:rsidP="004E0A38">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Uji Paired Sample T Test</w:t>
      </w:r>
    </w:p>
    <w:p w:rsidR="004E0A38" w:rsidRDefault="004E0A38" w:rsidP="004E0A38">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Uji paired sample t-test digunakan untuk melihat ada atau tidaknya perbedaan rata-rata antara dua kelompok yang berpasangan (berhubungan). </w:t>
      </w:r>
      <w:proofErr w:type="gramStart"/>
      <w:r>
        <w:rPr>
          <w:rFonts w:ascii="Times New Roman" w:hAnsi="Times New Roman" w:cs="Times New Roman"/>
          <w:sz w:val="24"/>
          <w:szCs w:val="24"/>
        </w:rPr>
        <w:t>artinya</w:t>
      </w:r>
      <w:proofErr w:type="gramEnd"/>
      <w:r>
        <w:rPr>
          <w:rFonts w:ascii="Times New Roman" w:hAnsi="Times New Roman" w:cs="Times New Roman"/>
          <w:sz w:val="24"/>
          <w:szCs w:val="24"/>
        </w:rPr>
        <w:t xml:space="preserve"> sebuah sampel namun mendapatkan dua perlakuan dalam hal ini hasil belajar siswa sebelum dan sesudah </w:t>
      </w:r>
      <w:proofErr w:type="spellStart"/>
      <w:r>
        <w:rPr>
          <w:rFonts w:ascii="Times New Roman" w:hAnsi="Times New Roman" w:cs="Times New Roman"/>
          <w:sz w:val="24"/>
          <w:szCs w:val="24"/>
        </w:rPr>
        <w:t>pembelajara</w:t>
      </w:r>
      <w:proofErr w:type="spellEnd"/>
      <w:r>
        <w:rPr>
          <w:rFonts w:ascii="Times New Roman" w:hAnsi="Times New Roman" w:cs="Times New Roman"/>
          <w:sz w:val="24"/>
          <w:szCs w:val="24"/>
        </w:rPr>
        <w:t>.</w:t>
      </w:r>
    </w:p>
    <w:p w:rsidR="004E0A38" w:rsidRDefault="004E0A38" w:rsidP="004E0A38">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Uji Independent Sample T-Test</w:t>
      </w:r>
    </w:p>
    <w:p w:rsidR="004E0A38" w:rsidRPr="000B7FF9" w:rsidRDefault="004E0A38" w:rsidP="004E0A38">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Uji independent sample t-test digunakan untuk melihat ada atau tidak perbedaan rata-rata antara dua kelompok sample yang tidak berhubungan. </w:t>
      </w: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hal ini hasil belajar kelas eksperimen dan hasil belajar kelas kontrol.</w:t>
      </w:r>
    </w:p>
    <w:p w:rsidR="004E0A38" w:rsidRPr="00AC4A27" w:rsidRDefault="004E0A38" w:rsidP="00AC4A27">
      <w:pPr>
        <w:pStyle w:val="ListParagraph"/>
        <w:numPr>
          <w:ilvl w:val="0"/>
          <w:numId w:val="8"/>
        </w:numPr>
        <w:autoSpaceDE w:val="0"/>
        <w:autoSpaceDN w:val="0"/>
        <w:adjustRightInd w:val="0"/>
        <w:spacing w:after="0" w:line="276" w:lineRule="auto"/>
        <w:jc w:val="both"/>
        <w:rPr>
          <w:rFonts w:ascii="Times New Roman" w:hAnsi="Times New Roman" w:cs="Times New Roman"/>
          <w:sz w:val="24"/>
          <w:szCs w:val="24"/>
        </w:rPr>
      </w:pPr>
      <w:r w:rsidRPr="00AC4A27">
        <w:rPr>
          <w:rFonts w:ascii="Times New Roman" w:hAnsi="Times New Roman" w:cs="Times New Roman"/>
          <w:sz w:val="24"/>
          <w:szCs w:val="24"/>
        </w:rPr>
        <w:t>HASIL DAN PEMBAHASAN</w:t>
      </w:r>
    </w:p>
    <w:p w:rsidR="004E0A38" w:rsidRDefault="004E0A38" w:rsidP="00AC4A27">
      <w:pPr>
        <w:pStyle w:val="ListParagraph"/>
        <w:numPr>
          <w:ilvl w:val="0"/>
          <w:numId w:val="9"/>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Deskripsi Data</w:t>
      </w:r>
    </w:p>
    <w:p w:rsidR="004E0A38" w:rsidRDefault="004E0A38" w:rsidP="004E0A38">
      <w:pPr>
        <w:pStyle w:val="ListParagraph"/>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Deskripsi data merupakan hasil analisis yang diperoleh </w:t>
      </w:r>
      <w:proofErr w:type="gramStart"/>
      <w:r>
        <w:rPr>
          <w:rFonts w:ascii="Times New Roman" w:hAnsi="Times New Roman" w:cs="Times New Roman"/>
          <w:sz w:val="24"/>
          <w:szCs w:val="24"/>
        </w:rPr>
        <w:t>yaitu  mean</w:t>
      </w:r>
      <w:proofErr w:type="gramEnd"/>
      <w:r>
        <w:rPr>
          <w:rFonts w:ascii="Times New Roman" w:hAnsi="Times New Roman" w:cs="Times New Roman"/>
          <w:sz w:val="24"/>
          <w:szCs w:val="24"/>
        </w:rPr>
        <w:t xml:space="preserve">, median, modus, simpangan baku, skor maksimum, skor minimum, dan standar deviasi. </w:t>
      </w: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yang diperoleh dideskripsikan sebagai berikut:</w:t>
      </w:r>
    </w:p>
    <w:p w:rsidR="004E0A38" w:rsidRPr="00904E11" w:rsidRDefault="003E7287" w:rsidP="004E0A38">
      <w:pPr>
        <w:pStyle w:val="ListParagraph"/>
        <w:autoSpaceDE w:val="0"/>
        <w:autoSpaceDN w:val="0"/>
        <w:adjustRightInd w:val="0"/>
        <w:spacing w:after="0" w:line="276" w:lineRule="auto"/>
        <w:ind w:left="144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904E11">
        <w:rPr>
          <w:rFonts w:ascii="Times New Roman" w:hAnsi="Times New Roman" w:cs="Times New Roman"/>
          <w:b/>
          <w:sz w:val="24"/>
          <w:szCs w:val="24"/>
        </w:rPr>
        <w:t>1 Deskripsi data nilai siswa kelas XI IMIA</w:t>
      </w:r>
      <w:r w:rsidR="004E0A38" w:rsidRPr="00904E11">
        <w:rPr>
          <w:rFonts w:ascii="Times New Roman" w:hAnsi="Times New Roman" w:cs="Times New Roman"/>
          <w:b/>
          <w:sz w:val="24"/>
          <w:szCs w:val="24"/>
          <w:vertAlign w:val="subscript"/>
        </w:rPr>
        <w:t>3</w:t>
      </w:r>
      <w:r w:rsidR="004E0A38" w:rsidRPr="00904E11">
        <w:rPr>
          <w:rFonts w:ascii="Times New Roman" w:hAnsi="Times New Roman" w:cs="Times New Roman"/>
          <w:b/>
          <w:sz w:val="24"/>
          <w:szCs w:val="24"/>
        </w:rPr>
        <w:t xml:space="preserve"> (Eksperimen)</w:t>
      </w:r>
    </w:p>
    <w:tbl>
      <w:tblPr>
        <w:tblW w:w="3732" w:type="dxa"/>
        <w:tblInd w:w="2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949"/>
        <w:gridCol w:w="1025"/>
        <w:gridCol w:w="1025"/>
      </w:tblGrid>
      <w:tr w:rsidR="004E0A38" w:rsidRPr="00CB67BF" w:rsidTr="00AC4A27">
        <w:trPr>
          <w:cantSplit/>
        </w:trPr>
        <w:tc>
          <w:tcPr>
            <w:tcW w:w="3732" w:type="dxa"/>
            <w:gridSpan w:val="4"/>
            <w:tcBorders>
              <w:top w:val="nil"/>
              <w:left w:val="nil"/>
              <w:bottom w:val="nil"/>
              <w:right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CB67BF">
              <w:rPr>
                <w:rFonts w:ascii="Arial" w:hAnsi="Arial" w:cs="Arial"/>
                <w:b/>
                <w:bCs/>
                <w:color w:val="000000"/>
                <w:sz w:val="18"/>
                <w:szCs w:val="18"/>
              </w:rPr>
              <w:t>Statistics</w:t>
            </w:r>
          </w:p>
        </w:tc>
      </w:tr>
      <w:tr w:rsidR="004E0A38" w:rsidRPr="00CB67BF" w:rsidTr="00AC4A27">
        <w:trPr>
          <w:cantSplit/>
        </w:trPr>
        <w:tc>
          <w:tcPr>
            <w:tcW w:w="1682" w:type="dxa"/>
            <w:gridSpan w:val="2"/>
            <w:tcBorders>
              <w:top w:val="single" w:sz="16" w:space="0" w:color="000000"/>
              <w:left w:val="single" w:sz="16" w:space="0" w:color="000000"/>
              <w:bottom w:val="single" w:sz="16" w:space="0" w:color="000000"/>
              <w:right w:val="nil"/>
            </w:tcBorders>
            <w:shd w:val="clear" w:color="auto" w:fill="FFFFFF"/>
            <w:vAlign w:val="bottom"/>
          </w:tcPr>
          <w:p w:rsidR="004E0A38" w:rsidRPr="00CB67BF" w:rsidRDefault="004E0A38" w:rsidP="00613FAC">
            <w:pPr>
              <w:autoSpaceDE w:val="0"/>
              <w:autoSpaceDN w:val="0"/>
              <w:adjustRightInd w:val="0"/>
              <w:spacing w:after="0" w:line="276" w:lineRule="auto"/>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vAlign w:val="bottom"/>
          </w:tcPr>
          <w:p w:rsidR="004E0A38" w:rsidRPr="00CB67B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CB67BF">
              <w:rPr>
                <w:rFonts w:ascii="Arial" w:hAnsi="Arial" w:cs="Arial"/>
                <w:color w:val="000000"/>
                <w:sz w:val="18"/>
                <w:szCs w:val="18"/>
              </w:rPr>
              <w:t>Pretest</w:t>
            </w:r>
          </w:p>
        </w:tc>
        <w:tc>
          <w:tcPr>
            <w:tcW w:w="1025" w:type="dxa"/>
            <w:tcBorders>
              <w:top w:val="single" w:sz="16" w:space="0" w:color="000000"/>
              <w:bottom w:val="single" w:sz="16" w:space="0" w:color="000000"/>
              <w:right w:val="single" w:sz="16" w:space="0" w:color="000000"/>
            </w:tcBorders>
            <w:shd w:val="clear" w:color="auto" w:fill="FFFFFF"/>
            <w:vAlign w:val="bottom"/>
          </w:tcPr>
          <w:p w:rsidR="004E0A38" w:rsidRPr="00CB67B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CB67BF">
              <w:rPr>
                <w:rFonts w:ascii="Arial" w:hAnsi="Arial" w:cs="Arial"/>
                <w:color w:val="000000"/>
                <w:sz w:val="18"/>
                <w:szCs w:val="18"/>
              </w:rPr>
              <w:t>Posttest</w:t>
            </w:r>
          </w:p>
        </w:tc>
      </w:tr>
      <w:tr w:rsidR="004E0A38" w:rsidRPr="00CB67BF" w:rsidTr="00AC4A27">
        <w:trPr>
          <w:cantSplit/>
        </w:trPr>
        <w:tc>
          <w:tcPr>
            <w:tcW w:w="733" w:type="dxa"/>
            <w:vMerge w:val="restart"/>
            <w:tcBorders>
              <w:top w:val="single" w:sz="16" w:space="0" w:color="000000"/>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N</w:t>
            </w:r>
          </w:p>
        </w:tc>
        <w:tc>
          <w:tcPr>
            <w:tcW w:w="949" w:type="dxa"/>
            <w:tcBorders>
              <w:top w:val="single" w:sz="16" w:space="0" w:color="000000"/>
              <w:left w:val="nil"/>
              <w:bottom w:val="nil"/>
              <w:right w:val="single" w:sz="16" w:space="0" w:color="000000"/>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Valid</w:t>
            </w:r>
          </w:p>
        </w:tc>
        <w:tc>
          <w:tcPr>
            <w:tcW w:w="1025" w:type="dxa"/>
            <w:tcBorders>
              <w:top w:val="single" w:sz="16" w:space="0" w:color="000000"/>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30</w:t>
            </w:r>
          </w:p>
        </w:tc>
        <w:tc>
          <w:tcPr>
            <w:tcW w:w="1025" w:type="dxa"/>
            <w:tcBorders>
              <w:top w:val="single" w:sz="16" w:space="0" w:color="000000"/>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30</w:t>
            </w:r>
          </w:p>
        </w:tc>
      </w:tr>
      <w:tr w:rsidR="004E0A38" w:rsidRPr="00CB67BF" w:rsidTr="00AC4A27">
        <w:trPr>
          <w:cantSplit/>
        </w:trPr>
        <w:tc>
          <w:tcPr>
            <w:tcW w:w="733" w:type="dxa"/>
            <w:vMerge/>
            <w:tcBorders>
              <w:top w:val="single" w:sz="16" w:space="0" w:color="000000"/>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rPr>
                <w:rFonts w:ascii="Arial" w:hAnsi="Arial" w:cs="Arial"/>
                <w:color w:val="000000"/>
                <w:sz w:val="18"/>
                <w:szCs w:val="18"/>
              </w:rPr>
            </w:pPr>
          </w:p>
        </w:tc>
        <w:tc>
          <w:tcPr>
            <w:tcW w:w="949" w:type="dxa"/>
            <w:tcBorders>
              <w:top w:val="nil"/>
              <w:left w:val="nil"/>
              <w:bottom w:val="nil"/>
              <w:right w:val="single" w:sz="16" w:space="0" w:color="000000"/>
            </w:tcBorders>
            <w:shd w:val="clear" w:color="auto" w:fill="FFFFFF"/>
          </w:tcPr>
          <w:p w:rsidR="004E0A38" w:rsidRPr="00CB67BF" w:rsidRDefault="004E0A38" w:rsidP="00613FAC">
            <w:pPr>
              <w:autoSpaceDE w:val="0"/>
              <w:autoSpaceDN w:val="0"/>
              <w:adjustRightInd w:val="0"/>
              <w:spacing w:after="0" w:line="276" w:lineRule="auto"/>
              <w:ind w:left="60" w:right="60"/>
              <w:jc w:val="both"/>
              <w:rPr>
                <w:rFonts w:ascii="Arial" w:hAnsi="Arial" w:cs="Arial"/>
                <w:color w:val="000000"/>
                <w:sz w:val="18"/>
                <w:szCs w:val="18"/>
              </w:rPr>
            </w:pPr>
            <w:r w:rsidRPr="00CB67BF">
              <w:rPr>
                <w:rFonts w:ascii="Arial" w:hAnsi="Arial" w:cs="Arial"/>
                <w:color w:val="000000"/>
                <w:sz w:val="18"/>
                <w:szCs w:val="18"/>
              </w:rPr>
              <w:t>Missing</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0</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0</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Mean</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58.80</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89.30</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Median</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55.00</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88.00</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Mode</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50.0</w:t>
            </w:r>
            <w:r w:rsidRPr="00CB67BF">
              <w:rPr>
                <w:rFonts w:ascii="Arial" w:hAnsi="Arial" w:cs="Arial"/>
                <w:color w:val="000000"/>
                <w:sz w:val="18"/>
                <w:szCs w:val="18"/>
                <w:vertAlign w:val="superscript"/>
              </w:rPr>
              <w:t>a</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86.0</w:t>
            </w:r>
            <w:r w:rsidRPr="00CB67BF">
              <w:rPr>
                <w:rFonts w:ascii="Arial" w:hAnsi="Arial" w:cs="Arial"/>
                <w:color w:val="000000"/>
                <w:sz w:val="18"/>
                <w:szCs w:val="18"/>
                <w:vertAlign w:val="superscript"/>
              </w:rPr>
              <w:t>a</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Std. Deviation</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11.47</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Pr>
                <w:rFonts w:ascii="Arial" w:hAnsi="Arial" w:cs="Arial"/>
                <w:color w:val="000000"/>
                <w:sz w:val="18"/>
                <w:szCs w:val="18"/>
              </w:rPr>
              <w:t>5.27</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Variance</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131.61</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27.80</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Range</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38.0</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18.0</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Minimum</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44.0</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82.0</w:t>
            </w:r>
          </w:p>
        </w:tc>
      </w:tr>
      <w:tr w:rsidR="004E0A38" w:rsidRPr="00CB67BF" w:rsidTr="00AC4A27">
        <w:trPr>
          <w:cantSplit/>
        </w:trPr>
        <w:tc>
          <w:tcPr>
            <w:tcW w:w="1682" w:type="dxa"/>
            <w:gridSpan w:val="2"/>
            <w:tcBorders>
              <w:top w:val="nil"/>
              <w:left w:val="single" w:sz="16" w:space="0" w:color="000000"/>
              <w:bottom w:val="nil"/>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Maximum</w:t>
            </w:r>
          </w:p>
        </w:tc>
        <w:tc>
          <w:tcPr>
            <w:tcW w:w="1025" w:type="dxa"/>
            <w:tcBorders>
              <w:top w:val="nil"/>
              <w:left w:val="single" w:sz="16" w:space="0" w:color="000000"/>
              <w:bottom w:val="nil"/>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82.0</w:t>
            </w:r>
          </w:p>
        </w:tc>
        <w:tc>
          <w:tcPr>
            <w:tcW w:w="1025" w:type="dxa"/>
            <w:tcBorders>
              <w:top w:val="nil"/>
              <w:bottom w:val="nil"/>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100.0</w:t>
            </w:r>
          </w:p>
        </w:tc>
      </w:tr>
      <w:tr w:rsidR="004E0A38" w:rsidRPr="00CB67BF" w:rsidTr="00AC4A27">
        <w:trPr>
          <w:cantSplit/>
        </w:trPr>
        <w:tc>
          <w:tcPr>
            <w:tcW w:w="1682" w:type="dxa"/>
            <w:gridSpan w:val="2"/>
            <w:tcBorders>
              <w:top w:val="nil"/>
              <w:left w:val="single" w:sz="16" w:space="0" w:color="000000"/>
              <w:bottom w:val="single" w:sz="16" w:space="0" w:color="000000"/>
              <w:right w:val="nil"/>
            </w:tcBorders>
            <w:shd w:val="clear" w:color="auto" w:fill="FFFFFF"/>
          </w:tcPr>
          <w:p w:rsidR="004E0A38" w:rsidRPr="00CB67BF" w:rsidRDefault="004E0A38" w:rsidP="00613FAC">
            <w:pPr>
              <w:autoSpaceDE w:val="0"/>
              <w:autoSpaceDN w:val="0"/>
              <w:adjustRightInd w:val="0"/>
              <w:spacing w:after="0" w:line="276" w:lineRule="auto"/>
              <w:ind w:left="60" w:right="60"/>
              <w:rPr>
                <w:rFonts w:ascii="Arial" w:hAnsi="Arial" w:cs="Arial"/>
                <w:color w:val="000000"/>
                <w:sz w:val="18"/>
                <w:szCs w:val="18"/>
              </w:rPr>
            </w:pPr>
            <w:r w:rsidRPr="00CB67BF">
              <w:rPr>
                <w:rFonts w:ascii="Arial" w:hAnsi="Arial" w:cs="Arial"/>
                <w:color w:val="000000"/>
                <w:sz w:val="18"/>
                <w:szCs w:val="18"/>
              </w:rPr>
              <w:t>Sum</w:t>
            </w:r>
          </w:p>
        </w:tc>
        <w:tc>
          <w:tcPr>
            <w:tcW w:w="1025" w:type="dxa"/>
            <w:tcBorders>
              <w:top w:val="nil"/>
              <w:left w:val="single" w:sz="16" w:space="0" w:color="000000"/>
              <w:bottom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1764.0</w:t>
            </w:r>
          </w:p>
        </w:tc>
        <w:tc>
          <w:tcPr>
            <w:tcW w:w="1025" w:type="dxa"/>
            <w:tcBorders>
              <w:top w:val="nil"/>
              <w:bottom w:val="single" w:sz="16" w:space="0" w:color="000000"/>
              <w:right w:val="single" w:sz="16" w:space="0" w:color="000000"/>
            </w:tcBorders>
            <w:shd w:val="clear" w:color="auto" w:fill="FFFFFF"/>
            <w:vAlign w:val="center"/>
          </w:tcPr>
          <w:p w:rsidR="004E0A38" w:rsidRPr="00CB67B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CB67BF">
              <w:rPr>
                <w:rFonts w:ascii="Arial" w:hAnsi="Arial" w:cs="Arial"/>
                <w:color w:val="000000"/>
                <w:sz w:val="18"/>
                <w:szCs w:val="18"/>
              </w:rPr>
              <w:t>2679.0</w:t>
            </w:r>
          </w:p>
        </w:tc>
      </w:tr>
    </w:tbl>
    <w:p w:rsidR="004E0A38" w:rsidRPr="00654888" w:rsidRDefault="003E7287" w:rsidP="004E0A38">
      <w:pPr>
        <w:autoSpaceDE w:val="0"/>
        <w:autoSpaceDN w:val="0"/>
        <w:adjustRightInd w:val="0"/>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tabel </w:t>
      </w:r>
      <w:r w:rsidR="004E0A38" w:rsidRPr="00654888">
        <w:rPr>
          <w:rFonts w:ascii="Times New Roman" w:hAnsi="Times New Roman" w:cs="Times New Roman"/>
          <w:sz w:val="24"/>
          <w:szCs w:val="24"/>
        </w:rPr>
        <w:t>1 terdapat peningkatan rata-rata nilai siswa kelas XI IMIA</w:t>
      </w:r>
      <w:r w:rsidR="004E0A38" w:rsidRPr="00654888">
        <w:rPr>
          <w:rFonts w:ascii="Times New Roman" w:hAnsi="Times New Roman" w:cs="Times New Roman"/>
          <w:sz w:val="24"/>
          <w:szCs w:val="24"/>
          <w:vertAlign w:val="subscript"/>
        </w:rPr>
        <w:t>3</w:t>
      </w:r>
      <w:r w:rsidR="004E0A38" w:rsidRPr="00654888">
        <w:rPr>
          <w:rFonts w:ascii="Times New Roman" w:hAnsi="Times New Roman" w:cs="Times New Roman"/>
          <w:sz w:val="24"/>
          <w:szCs w:val="24"/>
        </w:rPr>
        <w:t xml:space="preserve"> setelah mendapatkan pembelajaran berbasis masalah pada awalnya 58.80 meningkat menjadi 88.</w:t>
      </w:r>
      <w:proofErr w:type="gramEnd"/>
    </w:p>
    <w:p w:rsidR="004E0A38" w:rsidRPr="0006299B" w:rsidRDefault="003E7287" w:rsidP="004E0A38">
      <w:pPr>
        <w:pStyle w:val="ListParagraph"/>
        <w:autoSpaceDE w:val="0"/>
        <w:autoSpaceDN w:val="0"/>
        <w:adjustRightInd w:val="0"/>
        <w:spacing w:after="0" w:line="276"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06299B">
        <w:rPr>
          <w:rFonts w:ascii="Times New Roman" w:hAnsi="Times New Roman" w:cs="Times New Roman"/>
          <w:b/>
          <w:sz w:val="24"/>
          <w:szCs w:val="24"/>
        </w:rPr>
        <w:t>2 Statistik Nilai Gain</w:t>
      </w:r>
      <w:r w:rsidR="004E0A38">
        <w:rPr>
          <w:rFonts w:ascii="Times New Roman" w:hAnsi="Times New Roman" w:cs="Times New Roman"/>
          <w:b/>
          <w:sz w:val="24"/>
          <w:szCs w:val="24"/>
        </w:rPr>
        <w:t xml:space="preserve"> Kelas Eksperimen</w:t>
      </w:r>
    </w:p>
    <w:tbl>
      <w:tblPr>
        <w:tblW w:w="2784" w:type="dxa"/>
        <w:jc w:val="center"/>
        <w:tblInd w:w="3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976"/>
        <w:gridCol w:w="1054"/>
      </w:tblGrid>
      <w:tr w:rsidR="004E0A38" w:rsidRPr="002145B0" w:rsidTr="00613FAC">
        <w:trPr>
          <w:cantSplit/>
          <w:jc w:val="center"/>
        </w:trPr>
        <w:tc>
          <w:tcPr>
            <w:tcW w:w="2784" w:type="dxa"/>
            <w:gridSpan w:val="3"/>
            <w:tcBorders>
              <w:top w:val="nil"/>
              <w:left w:val="nil"/>
              <w:bottom w:val="nil"/>
              <w:right w:val="nil"/>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2145B0">
              <w:rPr>
                <w:rFonts w:ascii="Arial" w:hAnsi="Arial" w:cs="Arial"/>
                <w:b/>
                <w:bCs/>
                <w:color w:val="000000"/>
                <w:sz w:val="18"/>
                <w:szCs w:val="18"/>
              </w:rPr>
              <w:t>Statistics</w:t>
            </w:r>
          </w:p>
        </w:tc>
      </w:tr>
      <w:tr w:rsidR="004E0A38" w:rsidRPr="002145B0" w:rsidTr="00613FAC">
        <w:trPr>
          <w:cantSplit/>
          <w:jc w:val="center"/>
        </w:trPr>
        <w:tc>
          <w:tcPr>
            <w:tcW w:w="2784" w:type="dxa"/>
            <w:gridSpan w:val="3"/>
            <w:tcBorders>
              <w:top w:val="nil"/>
              <w:left w:val="nil"/>
              <w:bottom w:val="nil"/>
              <w:right w:val="nil"/>
            </w:tcBorders>
            <w:shd w:val="clear" w:color="auto" w:fill="FFFFFF"/>
            <w:vAlign w:val="bottom"/>
          </w:tcPr>
          <w:p w:rsidR="004E0A38" w:rsidRPr="002145B0" w:rsidRDefault="004E0A38" w:rsidP="00613FAC">
            <w:pPr>
              <w:autoSpaceDE w:val="0"/>
              <w:autoSpaceDN w:val="0"/>
              <w:adjustRightInd w:val="0"/>
              <w:spacing w:after="0" w:line="276" w:lineRule="auto"/>
              <w:rPr>
                <w:rFonts w:ascii="Times New Roman" w:hAnsi="Times New Roman" w:cs="Times New Roman"/>
                <w:sz w:val="24"/>
                <w:szCs w:val="24"/>
              </w:rPr>
            </w:pPr>
            <w:r w:rsidRPr="002145B0">
              <w:rPr>
                <w:rFonts w:ascii="Arial" w:hAnsi="Arial" w:cs="Arial"/>
                <w:color w:val="000000"/>
                <w:sz w:val="18"/>
                <w:szCs w:val="18"/>
                <w:shd w:val="clear" w:color="auto" w:fill="FFFFFF"/>
              </w:rPr>
              <w:t>Gain</w:t>
            </w:r>
          </w:p>
        </w:tc>
      </w:tr>
      <w:tr w:rsidR="004E0A38" w:rsidRPr="002145B0" w:rsidTr="00613FAC">
        <w:trPr>
          <w:cantSplit/>
          <w:jc w:val="center"/>
        </w:trPr>
        <w:tc>
          <w:tcPr>
            <w:tcW w:w="754" w:type="dxa"/>
            <w:vMerge w:val="restart"/>
            <w:tcBorders>
              <w:top w:val="single" w:sz="16" w:space="0" w:color="000000"/>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N</w:t>
            </w:r>
          </w:p>
        </w:tc>
        <w:tc>
          <w:tcPr>
            <w:tcW w:w="976" w:type="dxa"/>
            <w:tcBorders>
              <w:top w:val="single" w:sz="16" w:space="0" w:color="000000"/>
              <w:left w:val="nil"/>
              <w:bottom w:val="nil"/>
              <w:right w:val="single" w:sz="16" w:space="0" w:color="000000"/>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Valid</w:t>
            </w:r>
          </w:p>
        </w:tc>
        <w:tc>
          <w:tcPr>
            <w:tcW w:w="1054" w:type="dxa"/>
            <w:tcBorders>
              <w:top w:val="single" w:sz="16" w:space="0" w:color="000000"/>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2145B0">
              <w:rPr>
                <w:rFonts w:ascii="Arial" w:hAnsi="Arial" w:cs="Arial"/>
                <w:color w:val="000000"/>
                <w:sz w:val="18"/>
                <w:szCs w:val="18"/>
              </w:rPr>
              <w:t>30</w:t>
            </w:r>
          </w:p>
        </w:tc>
      </w:tr>
      <w:tr w:rsidR="004E0A38" w:rsidRPr="002145B0" w:rsidTr="00613FAC">
        <w:trPr>
          <w:cantSplit/>
          <w:jc w:val="center"/>
        </w:trPr>
        <w:tc>
          <w:tcPr>
            <w:tcW w:w="754" w:type="dxa"/>
            <w:vMerge/>
            <w:tcBorders>
              <w:top w:val="single" w:sz="16" w:space="0" w:color="000000"/>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Missing</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2145B0">
              <w:rPr>
                <w:rFonts w:ascii="Arial" w:hAnsi="Arial" w:cs="Arial"/>
                <w:color w:val="000000"/>
                <w:sz w:val="18"/>
                <w:szCs w:val="18"/>
              </w:rPr>
              <w:t>0</w:t>
            </w:r>
          </w:p>
        </w:tc>
      </w:tr>
      <w:tr w:rsidR="004E0A38" w:rsidRPr="002145B0"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Mean</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.75</w:t>
            </w:r>
          </w:p>
        </w:tc>
      </w:tr>
      <w:tr w:rsidR="004E0A38" w:rsidRPr="002145B0"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Median</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.74</w:t>
            </w:r>
          </w:p>
        </w:tc>
      </w:tr>
      <w:tr w:rsidR="004E0A38" w:rsidRPr="002145B0"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Mode</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2145B0">
              <w:rPr>
                <w:rFonts w:ascii="Arial" w:hAnsi="Arial" w:cs="Arial"/>
                <w:color w:val="000000"/>
                <w:sz w:val="18"/>
                <w:szCs w:val="18"/>
              </w:rPr>
              <w:t>.70</w:t>
            </w:r>
            <w:r w:rsidRPr="002145B0">
              <w:rPr>
                <w:rFonts w:ascii="Arial" w:hAnsi="Arial" w:cs="Arial"/>
                <w:color w:val="000000"/>
                <w:sz w:val="18"/>
                <w:szCs w:val="18"/>
                <w:vertAlign w:val="superscript"/>
              </w:rPr>
              <w:t>a</w:t>
            </w:r>
          </w:p>
        </w:tc>
      </w:tr>
      <w:tr w:rsidR="004E0A38" w:rsidRPr="002145B0"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Std. Deviation</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.12</w:t>
            </w:r>
          </w:p>
        </w:tc>
      </w:tr>
      <w:tr w:rsidR="004E0A38" w:rsidRPr="002145B0"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Variance</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2145B0">
              <w:rPr>
                <w:rFonts w:ascii="Arial" w:hAnsi="Arial" w:cs="Arial"/>
                <w:color w:val="000000"/>
                <w:sz w:val="18"/>
                <w:szCs w:val="18"/>
              </w:rPr>
              <w:t>.016</w:t>
            </w:r>
          </w:p>
        </w:tc>
      </w:tr>
      <w:tr w:rsidR="004E0A38" w:rsidRPr="002145B0"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Minimum</w:t>
            </w:r>
          </w:p>
        </w:tc>
        <w:tc>
          <w:tcPr>
            <w:tcW w:w="1054" w:type="dxa"/>
            <w:tcBorders>
              <w:top w:val="nil"/>
              <w:left w:val="single" w:sz="16" w:space="0" w:color="000000"/>
              <w:bottom w:val="nil"/>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2145B0">
              <w:rPr>
                <w:rFonts w:ascii="Arial" w:hAnsi="Arial" w:cs="Arial"/>
                <w:color w:val="000000"/>
                <w:sz w:val="18"/>
                <w:szCs w:val="18"/>
              </w:rPr>
              <w:t>.54</w:t>
            </w:r>
          </w:p>
        </w:tc>
      </w:tr>
      <w:tr w:rsidR="004E0A38" w:rsidRPr="002145B0" w:rsidTr="00613FAC">
        <w:trPr>
          <w:cantSplit/>
          <w:jc w:val="center"/>
        </w:trPr>
        <w:tc>
          <w:tcPr>
            <w:tcW w:w="1730" w:type="dxa"/>
            <w:gridSpan w:val="2"/>
            <w:tcBorders>
              <w:top w:val="nil"/>
              <w:left w:val="single" w:sz="16" w:space="0" w:color="000000"/>
              <w:bottom w:val="single" w:sz="16" w:space="0" w:color="000000"/>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r w:rsidRPr="002145B0">
              <w:rPr>
                <w:rFonts w:ascii="Arial" w:hAnsi="Arial" w:cs="Arial"/>
                <w:color w:val="000000"/>
                <w:sz w:val="18"/>
                <w:szCs w:val="18"/>
              </w:rPr>
              <w:t>Maximum</w:t>
            </w:r>
          </w:p>
        </w:tc>
        <w:tc>
          <w:tcPr>
            <w:tcW w:w="1054" w:type="dxa"/>
            <w:tcBorders>
              <w:top w:val="nil"/>
              <w:left w:val="single" w:sz="16" w:space="0" w:color="000000"/>
              <w:bottom w:val="single" w:sz="16" w:space="0" w:color="000000"/>
              <w:right w:val="single" w:sz="16" w:space="0" w:color="000000"/>
            </w:tcBorders>
            <w:shd w:val="clear" w:color="auto" w:fill="FFFFFF"/>
            <w:vAlign w:val="center"/>
          </w:tcPr>
          <w:p w:rsidR="004E0A38" w:rsidRPr="002145B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2145B0">
              <w:rPr>
                <w:rFonts w:ascii="Arial" w:hAnsi="Arial" w:cs="Arial"/>
                <w:color w:val="000000"/>
                <w:sz w:val="18"/>
                <w:szCs w:val="18"/>
              </w:rPr>
              <w:t>1.00</w:t>
            </w:r>
          </w:p>
        </w:tc>
      </w:tr>
      <w:tr w:rsidR="004E0A38" w:rsidRPr="002145B0" w:rsidTr="00613FAC">
        <w:trPr>
          <w:cantSplit/>
          <w:jc w:val="center"/>
        </w:trPr>
        <w:tc>
          <w:tcPr>
            <w:tcW w:w="2784" w:type="dxa"/>
            <w:gridSpan w:val="3"/>
            <w:tcBorders>
              <w:top w:val="nil"/>
              <w:left w:val="nil"/>
              <w:bottom w:val="nil"/>
              <w:right w:val="nil"/>
            </w:tcBorders>
            <w:shd w:val="clear" w:color="auto" w:fill="FFFFFF"/>
          </w:tcPr>
          <w:p w:rsidR="004E0A38" w:rsidRPr="002145B0" w:rsidRDefault="004E0A38" w:rsidP="00613FAC">
            <w:pPr>
              <w:autoSpaceDE w:val="0"/>
              <w:autoSpaceDN w:val="0"/>
              <w:adjustRightInd w:val="0"/>
              <w:spacing w:after="0" w:line="276" w:lineRule="auto"/>
              <w:ind w:left="60" w:right="60"/>
              <w:rPr>
                <w:rFonts w:ascii="Arial" w:hAnsi="Arial" w:cs="Arial"/>
                <w:color w:val="000000"/>
                <w:sz w:val="18"/>
                <w:szCs w:val="18"/>
              </w:rPr>
            </w:pPr>
          </w:p>
        </w:tc>
      </w:tr>
    </w:tbl>
    <w:p w:rsidR="004E0A38" w:rsidRPr="00F02D0A" w:rsidRDefault="003E7287" w:rsidP="004E0A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sidRPr="00F02D0A">
        <w:rPr>
          <w:rFonts w:ascii="Times New Roman" w:hAnsi="Times New Roman" w:cs="Times New Roman"/>
          <w:sz w:val="24"/>
          <w:szCs w:val="24"/>
        </w:rPr>
        <w:t xml:space="preserve">2 statistik nilai gain dan data nilai pretest dan </w:t>
      </w:r>
      <w:proofErr w:type="spellStart"/>
      <w:r w:rsidR="004E0A38" w:rsidRPr="00F02D0A">
        <w:rPr>
          <w:rFonts w:ascii="Times New Roman" w:hAnsi="Times New Roman" w:cs="Times New Roman"/>
          <w:sz w:val="24"/>
          <w:szCs w:val="24"/>
        </w:rPr>
        <w:t>posttes</w:t>
      </w:r>
      <w:proofErr w:type="spellEnd"/>
      <w:r w:rsidR="004E0A38" w:rsidRPr="00F02D0A">
        <w:rPr>
          <w:rFonts w:ascii="Times New Roman" w:hAnsi="Times New Roman" w:cs="Times New Roman"/>
          <w:sz w:val="24"/>
          <w:szCs w:val="24"/>
        </w:rPr>
        <w:t xml:space="preserve"> hasil belajar siswa maka selanjutnya dilakukan analisis nilai gain terhadap peningkatan hasil belajar siswa sebelum dan sesudah penggunaan model pembelajaran berbasis masalah. Jika peningkatan hasil belajar matematika siswa dikelompokkan kedalam 3 kategori maka diperoleh distribusi frekuensi dan presentase sebagai berikut:</w:t>
      </w:r>
    </w:p>
    <w:p w:rsidR="004E0A38" w:rsidRPr="0006299B" w:rsidRDefault="003E7287" w:rsidP="004E0A38">
      <w:pPr>
        <w:pStyle w:val="ListParagraph"/>
        <w:autoSpaceDE w:val="0"/>
        <w:autoSpaceDN w:val="0"/>
        <w:adjustRightInd w:val="0"/>
        <w:spacing w:after="0" w:line="276" w:lineRule="auto"/>
        <w:ind w:left="1440" w:hanging="360"/>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06299B">
        <w:rPr>
          <w:rFonts w:ascii="Times New Roman" w:hAnsi="Times New Roman" w:cs="Times New Roman"/>
          <w:b/>
          <w:sz w:val="24"/>
          <w:szCs w:val="24"/>
        </w:rPr>
        <w:t>3 Distribusi Frekuensi dan Persentase Peningkatan Hasil Belajar Siswa</w:t>
      </w:r>
      <w:r w:rsidR="004E0A38">
        <w:rPr>
          <w:rFonts w:ascii="Times New Roman" w:hAnsi="Times New Roman" w:cs="Times New Roman"/>
          <w:b/>
          <w:sz w:val="24"/>
          <w:szCs w:val="24"/>
        </w:rPr>
        <w:t xml:space="preserve"> kelas Eksperimen</w:t>
      </w:r>
    </w:p>
    <w:tbl>
      <w:tblPr>
        <w:tblStyle w:val="TableGrid"/>
        <w:tblW w:w="4847" w:type="dxa"/>
        <w:jc w:val="center"/>
        <w:tblInd w:w="1635" w:type="dxa"/>
        <w:tblLook w:val="04A0" w:firstRow="1" w:lastRow="0" w:firstColumn="1" w:lastColumn="0" w:noHBand="0" w:noVBand="1"/>
      </w:tblPr>
      <w:tblGrid>
        <w:gridCol w:w="1399"/>
        <w:gridCol w:w="1056"/>
        <w:gridCol w:w="1163"/>
        <w:gridCol w:w="1229"/>
      </w:tblGrid>
      <w:tr w:rsidR="00AC4A27" w:rsidTr="00AC4A27">
        <w:trPr>
          <w:jc w:val="center"/>
        </w:trPr>
        <w:tc>
          <w:tcPr>
            <w:tcW w:w="1399"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Skor</w:t>
            </w:r>
          </w:p>
        </w:tc>
        <w:tc>
          <w:tcPr>
            <w:tcW w:w="1056"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Kategori</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1229"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Persentase</w:t>
            </w:r>
          </w:p>
        </w:tc>
      </w:tr>
      <w:tr w:rsidR="00AC4A27" w:rsidTr="00AC4A27">
        <w:trPr>
          <w:jc w:val="center"/>
        </w:trPr>
        <w:tc>
          <w:tcPr>
            <w:tcW w:w="1399"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m:oMathPara>
              <m:oMath>
                <m:r>
                  <w:rPr>
                    <w:rFonts w:ascii="Cambria Math" w:hAnsi="Cambria Math" w:cs="Times New Roman"/>
                    <w:sz w:val="24"/>
                    <w:szCs w:val="24"/>
                  </w:rPr>
                  <m:t>g≥0.7</m:t>
                </m:r>
              </m:oMath>
            </m:oMathPara>
          </w:p>
        </w:tc>
        <w:tc>
          <w:tcPr>
            <w:tcW w:w="1056"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Tinggi</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229"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AC4A27" w:rsidTr="00AC4A27">
        <w:trPr>
          <w:jc w:val="center"/>
        </w:trPr>
        <w:tc>
          <w:tcPr>
            <w:tcW w:w="1399"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m:oMathPara>
              <m:oMath>
                <m:r>
                  <w:rPr>
                    <w:rFonts w:ascii="Cambria Math" w:hAnsi="Cambria Math" w:cs="Times New Roman"/>
                    <w:sz w:val="24"/>
                    <w:szCs w:val="24"/>
                  </w:rPr>
                  <m:t>0.3≤g&lt;0.7</m:t>
                </m:r>
              </m:oMath>
            </m:oMathPara>
          </w:p>
        </w:tc>
        <w:tc>
          <w:tcPr>
            <w:tcW w:w="1056"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Sedang</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229"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30%</w:t>
            </w:r>
          </w:p>
        </w:tc>
      </w:tr>
      <w:tr w:rsidR="00AC4A27" w:rsidTr="00AC4A27">
        <w:trPr>
          <w:jc w:val="center"/>
        </w:trPr>
        <w:tc>
          <w:tcPr>
            <w:tcW w:w="1399"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m:oMathPara>
              <m:oMath>
                <m:r>
                  <w:rPr>
                    <w:rFonts w:ascii="Cambria Math" w:hAnsi="Cambria Math" w:cs="Times New Roman"/>
                    <w:sz w:val="24"/>
                    <w:szCs w:val="24"/>
                  </w:rPr>
                  <m:t>g&lt;0.3</m:t>
                </m:r>
              </m:oMath>
            </m:oMathPara>
          </w:p>
        </w:tc>
        <w:tc>
          <w:tcPr>
            <w:tcW w:w="1056"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Rendah</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29"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4E0A38" w:rsidRDefault="004E0A38" w:rsidP="004E0A38">
      <w:pPr>
        <w:pStyle w:val="ListParagraph"/>
        <w:autoSpaceDE w:val="0"/>
        <w:autoSpaceDN w:val="0"/>
        <w:adjustRightInd w:val="0"/>
        <w:spacing w:after="0" w:line="276" w:lineRule="auto"/>
        <w:ind w:left="1440" w:hanging="360"/>
        <w:jc w:val="both"/>
        <w:rPr>
          <w:rFonts w:ascii="Times New Roman" w:hAnsi="Times New Roman" w:cs="Times New Roman"/>
          <w:sz w:val="24"/>
          <w:szCs w:val="24"/>
        </w:rPr>
      </w:pPr>
    </w:p>
    <w:p w:rsidR="004E0A38" w:rsidRPr="00E00FE4" w:rsidRDefault="003E7287" w:rsidP="004E0A3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sidRPr="00E00FE4">
        <w:rPr>
          <w:rFonts w:ascii="Times New Roman" w:hAnsi="Times New Roman" w:cs="Times New Roman"/>
          <w:sz w:val="24"/>
          <w:szCs w:val="24"/>
        </w:rPr>
        <w:t xml:space="preserve">3 diperoleh rata-rata peningkatan hasil belajar matematika siswa dengan menggunakan pembelajaran berbasis masalah adalah sebesar 0.75, dengan standar deviasi 0.12 dari skor ideal 1 berada pada kategori tinggi. </w:t>
      </w:r>
      <w:proofErr w:type="gramStart"/>
      <w:r w:rsidR="004E0A38" w:rsidRPr="00E00FE4">
        <w:rPr>
          <w:rFonts w:ascii="Times New Roman" w:hAnsi="Times New Roman" w:cs="Times New Roman"/>
          <w:sz w:val="24"/>
          <w:szCs w:val="24"/>
        </w:rPr>
        <w:t>Artinya dari 30 siswa pada kelas XI IMIA</w:t>
      </w:r>
      <w:r w:rsidR="004E0A38" w:rsidRPr="00E00FE4">
        <w:rPr>
          <w:rFonts w:ascii="Times New Roman" w:hAnsi="Times New Roman" w:cs="Times New Roman"/>
          <w:sz w:val="24"/>
          <w:szCs w:val="24"/>
          <w:vertAlign w:val="subscript"/>
        </w:rPr>
        <w:t>3</w:t>
      </w:r>
      <w:r w:rsidR="004E0A38" w:rsidRPr="00E00FE4">
        <w:rPr>
          <w:rFonts w:ascii="Times New Roman" w:hAnsi="Times New Roman" w:cs="Times New Roman"/>
          <w:sz w:val="24"/>
          <w:szCs w:val="24"/>
        </w:rPr>
        <w:t xml:space="preserve"> (kelas eksperimen) 21 siswa memperoleh skor pada kategori tinggi dan 9 siswa memperoleh pada kategori sedang, dalam </w:t>
      </w:r>
      <w:proofErr w:type="spellStart"/>
      <w:r w:rsidR="004E0A38" w:rsidRPr="00E00FE4">
        <w:rPr>
          <w:rFonts w:ascii="Times New Roman" w:hAnsi="Times New Roman" w:cs="Times New Roman"/>
          <w:sz w:val="24"/>
          <w:szCs w:val="24"/>
        </w:rPr>
        <w:t>halpeningkatan</w:t>
      </w:r>
      <w:proofErr w:type="spellEnd"/>
      <w:r w:rsidR="004E0A38" w:rsidRPr="00E00FE4">
        <w:rPr>
          <w:rFonts w:ascii="Times New Roman" w:hAnsi="Times New Roman" w:cs="Times New Roman"/>
          <w:sz w:val="24"/>
          <w:szCs w:val="24"/>
        </w:rPr>
        <w:t xml:space="preserve"> hasil belajar matematika siswa pada materi turunan fungsi yang diajarkan menggunakan pembelajaran berbasis masalah.</w:t>
      </w:r>
      <w:proofErr w:type="gramEnd"/>
    </w:p>
    <w:p w:rsidR="004E0A38" w:rsidRPr="00904E11" w:rsidRDefault="003E7287" w:rsidP="004E0A38">
      <w:pPr>
        <w:pStyle w:val="ListParagraph"/>
        <w:autoSpaceDE w:val="0"/>
        <w:autoSpaceDN w:val="0"/>
        <w:adjustRightInd w:val="0"/>
        <w:spacing w:after="0" w:line="276" w:lineRule="auto"/>
        <w:ind w:left="144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Pr>
          <w:rFonts w:ascii="Times New Roman" w:hAnsi="Times New Roman" w:cs="Times New Roman"/>
          <w:b/>
          <w:sz w:val="24"/>
          <w:szCs w:val="24"/>
        </w:rPr>
        <w:t>4</w:t>
      </w:r>
      <w:r w:rsidR="004E0A38" w:rsidRPr="00904E11">
        <w:rPr>
          <w:rFonts w:ascii="Times New Roman" w:hAnsi="Times New Roman" w:cs="Times New Roman"/>
          <w:b/>
          <w:sz w:val="24"/>
          <w:szCs w:val="24"/>
        </w:rPr>
        <w:t xml:space="preserve"> Deskripsi Data Nilai Kelas XI IMIA</w:t>
      </w:r>
      <w:r w:rsidR="004E0A38" w:rsidRPr="00904E11">
        <w:rPr>
          <w:rFonts w:ascii="Times New Roman" w:hAnsi="Times New Roman" w:cs="Times New Roman"/>
          <w:b/>
          <w:sz w:val="24"/>
          <w:szCs w:val="24"/>
          <w:vertAlign w:val="subscript"/>
        </w:rPr>
        <w:t>2</w:t>
      </w:r>
      <w:r w:rsidR="004E0A38" w:rsidRPr="00904E11">
        <w:rPr>
          <w:rFonts w:ascii="Times New Roman" w:hAnsi="Times New Roman" w:cs="Times New Roman"/>
          <w:b/>
          <w:sz w:val="24"/>
          <w:szCs w:val="24"/>
        </w:rPr>
        <w:t xml:space="preserve"> (</w:t>
      </w:r>
      <w:proofErr w:type="spellStart"/>
      <w:r w:rsidR="004E0A38" w:rsidRPr="00904E11">
        <w:rPr>
          <w:rFonts w:ascii="Times New Roman" w:hAnsi="Times New Roman" w:cs="Times New Roman"/>
          <w:b/>
          <w:sz w:val="24"/>
          <w:szCs w:val="24"/>
        </w:rPr>
        <w:t>Kontol</w:t>
      </w:r>
      <w:proofErr w:type="spellEnd"/>
      <w:r w:rsidR="004E0A38" w:rsidRPr="00904E11">
        <w:rPr>
          <w:rFonts w:ascii="Times New Roman" w:hAnsi="Times New Roman" w:cs="Times New Roman"/>
          <w:b/>
          <w:sz w:val="24"/>
          <w:szCs w:val="24"/>
        </w:rPr>
        <w:t>)</w:t>
      </w:r>
    </w:p>
    <w:p w:rsidR="004E0A38" w:rsidRPr="00AD51E9" w:rsidRDefault="004E0A38" w:rsidP="004E0A38">
      <w:pPr>
        <w:pStyle w:val="ListParagraph"/>
        <w:autoSpaceDE w:val="0"/>
        <w:autoSpaceDN w:val="0"/>
        <w:adjustRightInd w:val="0"/>
        <w:spacing w:after="0" w:line="276" w:lineRule="auto"/>
        <w:ind w:left="1440"/>
        <w:rPr>
          <w:rFonts w:ascii="Times New Roman" w:hAnsi="Times New Roman" w:cs="Times New Roman"/>
          <w:sz w:val="24"/>
          <w:szCs w:val="24"/>
        </w:rPr>
      </w:pPr>
    </w:p>
    <w:tbl>
      <w:tblPr>
        <w:tblW w:w="4287" w:type="dxa"/>
        <w:jc w:val="center"/>
        <w:tblInd w:w="2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8"/>
        <w:gridCol w:w="949"/>
        <w:gridCol w:w="1025"/>
        <w:gridCol w:w="1025"/>
      </w:tblGrid>
      <w:tr w:rsidR="004E0A38" w:rsidRPr="00AD51E9" w:rsidTr="00613FAC">
        <w:trPr>
          <w:cantSplit/>
          <w:jc w:val="center"/>
        </w:trPr>
        <w:tc>
          <w:tcPr>
            <w:tcW w:w="4287" w:type="dxa"/>
            <w:gridSpan w:val="4"/>
            <w:tcBorders>
              <w:top w:val="nil"/>
              <w:left w:val="nil"/>
              <w:bottom w:val="nil"/>
              <w:right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D51E9">
              <w:rPr>
                <w:rFonts w:ascii="Arial" w:hAnsi="Arial" w:cs="Arial"/>
                <w:b/>
                <w:bCs/>
                <w:color w:val="000000"/>
                <w:sz w:val="18"/>
                <w:szCs w:val="18"/>
              </w:rPr>
              <w:t>Statistics</w:t>
            </w:r>
          </w:p>
        </w:tc>
      </w:tr>
      <w:tr w:rsidR="004E0A38" w:rsidRPr="00AD51E9" w:rsidTr="00613FAC">
        <w:trPr>
          <w:cantSplit/>
          <w:jc w:val="center"/>
        </w:trPr>
        <w:tc>
          <w:tcPr>
            <w:tcW w:w="2237" w:type="dxa"/>
            <w:gridSpan w:val="2"/>
            <w:tcBorders>
              <w:top w:val="single" w:sz="16" w:space="0" w:color="000000"/>
              <w:left w:val="single" w:sz="16" w:space="0" w:color="000000"/>
              <w:bottom w:val="single" w:sz="16" w:space="0" w:color="000000"/>
              <w:right w:val="nil"/>
            </w:tcBorders>
            <w:shd w:val="clear" w:color="auto" w:fill="FFFFFF"/>
            <w:vAlign w:val="bottom"/>
          </w:tcPr>
          <w:p w:rsidR="004E0A38" w:rsidRPr="00AD51E9" w:rsidRDefault="004E0A38" w:rsidP="00613FAC">
            <w:pPr>
              <w:autoSpaceDE w:val="0"/>
              <w:autoSpaceDN w:val="0"/>
              <w:adjustRightInd w:val="0"/>
              <w:spacing w:after="0" w:line="276" w:lineRule="auto"/>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vAlign w:val="bottom"/>
          </w:tcPr>
          <w:p w:rsidR="004E0A38" w:rsidRPr="00AD51E9"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D51E9">
              <w:rPr>
                <w:rFonts w:ascii="Arial" w:hAnsi="Arial" w:cs="Arial"/>
                <w:color w:val="000000"/>
                <w:sz w:val="18"/>
                <w:szCs w:val="18"/>
              </w:rPr>
              <w:t>Pretest</w:t>
            </w:r>
          </w:p>
        </w:tc>
        <w:tc>
          <w:tcPr>
            <w:tcW w:w="1025" w:type="dxa"/>
            <w:tcBorders>
              <w:top w:val="single" w:sz="16" w:space="0" w:color="000000"/>
              <w:bottom w:val="single" w:sz="16" w:space="0" w:color="000000"/>
              <w:right w:val="single" w:sz="16" w:space="0" w:color="000000"/>
            </w:tcBorders>
            <w:shd w:val="clear" w:color="auto" w:fill="FFFFFF"/>
            <w:vAlign w:val="bottom"/>
          </w:tcPr>
          <w:p w:rsidR="004E0A38" w:rsidRPr="00AD51E9"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D51E9">
              <w:rPr>
                <w:rFonts w:ascii="Arial" w:hAnsi="Arial" w:cs="Arial"/>
                <w:color w:val="000000"/>
                <w:sz w:val="18"/>
                <w:szCs w:val="18"/>
              </w:rPr>
              <w:t>Posttest</w:t>
            </w:r>
          </w:p>
        </w:tc>
      </w:tr>
      <w:tr w:rsidR="004E0A38" w:rsidRPr="00AD51E9" w:rsidTr="00613FAC">
        <w:trPr>
          <w:cantSplit/>
          <w:jc w:val="center"/>
        </w:trPr>
        <w:tc>
          <w:tcPr>
            <w:tcW w:w="1288" w:type="dxa"/>
            <w:vMerge w:val="restart"/>
            <w:tcBorders>
              <w:top w:val="single" w:sz="16" w:space="0" w:color="000000"/>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D51E9">
              <w:rPr>
                <w:rFonts w:ascii="Arial" w:hAnsi="Arial" w:cs="Arial"/>
                <w:color w:val="000000"/>
                <w:sz w:val="18"/>
                <w:szCs w:val="18"/>
              </w:rPr>
              <w:t>N</w:t>
            </w:r>
          </w:p>
        </w:tc>
        <w:tc>
          <w:tcPr>
            <w:tcW w:w="949" w:type="dxa"/>
            <w:tcBorders>
              <w:top w:val="single" w:sz="16" w:space="0" w:color="000000"/>
              <w:left w:val="nil"/>
              <w:bottom w:val="nil"/>
              <w:right w:val="single" w:sz="16" w:space="0" w:color="000000"/>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Valid</w:t>
            </w:r>
          </w:p>
        </w:tc>
        <w:tc>
          <w:tcPr>
            <w:tcW w:w="1025" w:type="dxa"/>
            <w:tcBorders>
              <w:top w:val="single" w:sz="16" w:space="0" w:color="000000"/>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30</w:t>
            </w:r>
          </w:p>
        </w:tc>
        <w:tc>
          <w:tcPr>
            <w:tcW w:w="1025" w:type="dxa"/>
            <w:tcBorders>
              <w:top w:val="single" w:sz="16" w:space="0" w:color="000000"/>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30</w:t>
            </w:r>
          </w:p>
        </w:tc>
      </w:tr>
      <w:tr w:rsidR="004E0A38" w:rsidRPr="00AD51E9" w:rsidTr="00613FAC">
        <w:trPr>
          <w:cantSplit/>
          <w:jc w:val="center"/>
        </w:trPr>
        <w:tc>
          <w:tcPr>
            <w:tcW w:w="1288" w:type="dxa"/>
            <w:vMerge/>
            <w:tcBorders>
              <w:top w:val="single" w:sz="16" w:space="0" w:color="000000"/>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rPr>
                <w:rFonts w:ascii="Arial" w:hAnsi="Arial" w:cs="Arial"/>
                <w:color w:val="000000"/>
                <w:sz w:val="18"/>
                <w:szCs w:val="18"/>
              </w:rPr>
            </w:pPr>
          </w:p>
        </w:tc>
        <w:tc>
          <w:tcPr>
            <w:tcW w:w="949" w:type="dxa"/>
            <w:tcBorders>
              <w:top w:val="nil"/>
              <w:left w:val="nil"/>
              <w:bottom w:val="nil"/>
              <w:right w:val="single" w:sz="16" w:space="0" w:color="000000"/>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Missing</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0</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0</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Mean</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61.16</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85.33</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Median</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60.50</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85.50</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Mode</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50.0</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85.0</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Std. Deviation</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10.95</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6.71</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Variance</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120.07</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45.05</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Range</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35.0</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23.0</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Minimum</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45.0</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72.0</w:t>
            </w:r>
          </w:p>
        </w:tc>
      </w:tr>
      <w:tr w:rsidR="004E0A38" w:rsidRPr="00AD51E9" w:rsidTr="00613FAC">
        <w:trPr>
          <w:cantSplit/>
          <w:jc w:val="center"/>
        </w:trPr>
        <w:tc>
          <w:tcPr>
            <w:tcW w:w="2237" w:type="dxa"/>
            <w:gridSpan w:val="2"/>
            <w:tcBorders>
              <w:top w:val="nil"/>
              <w:left w:val="single" w:sz="16" w:space="0" w:color="000000"/>
              <w:bottom w:val="nil"/>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Maximum</w:t>
            </w:r>
          </w:p>
        </w:tc>
        <w:tc>
          <w:tcPr>
            <w:tcW w:w="1025" w:type="dxa"/>
            <w:tcBorders>
              <w:top w:val="nil"/>
              <w:left w:val="single" w:sz="16" w:space="0" w:color="000000"/>
              <w:bottom w:val="nil"/>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80.0</w:t>
            </w:r>
          </w:p>
        </w:tc>
        <w:tc>
          <w:tcPr>
            <w:tcW w:w="1025" w:type="dxa"/>
            <w:tcBorders>
              <w:top w:val="nil"/>
              <w:bottom w:val="nil"/>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95.0</w:t>
            </w:r>
          </w:p>
        </w:tc>
      </w:tr>
      <w:tr w:rsidR="004E0A38" w:rsidRPr="00AD51E9" w:rsidTr="00613FAC">
        <w:trPr>
          <w:cantSplit/>
          <w:jc w:val="center"/>
        </w:trPr>
        <w:tc>
          <w:tcPr>
            <w:tcW w:w="2237" w:type="dxa"/>
            <w:gridSpan w:val="2"/>
            <w:tcBorders>
              <w:top w:val="nil"/>
              <w:left w:val="single" w:sz="16" w:space="0" w:color="000000"/>
              <w:bottom w:val="single" w:sz="16" w:space="0" w:color="000000"/>
              <w:right w:val="nil"/>
            </w:tcBorders>
            <w:shd w:val="clear" w:color="auto" w:fill="FFFFFF"/>
          </w:tcPr>
          <w:p w:rsidR="004E0A38" w:rsidRPr="00AD51E9" w:rsidRDefault="004E0A38" w:rsidP="00613FAC">
            <w:pPr>
              <w:autoSpaceDE w:val="0"/>
              <w:autoSpaceDN w:val="0"/>
              <w:adjustRightInd w:val="0"/>
              <w:spacing w:after="0" w:line="276" w:lineRule="auto"/>
              <w:ind w:left="60" w:right="60"/>
              <w:rPr>
                <w:rFonts w:ascii="Arial" w:hAnsi="Arial" w:cs="Arial"/>
                <w:color w:val="000000"/>
                <w:sz w:val="18"/>
                <w:szCs w:val="18"/>
              </w:rPr>
            </w:pPr>
            <w:r w:rsidRPr="00AD51E9">
              <w:rPr>
                <w:rFonts w:ascii="Arial" w:hAnsi="Arial" w:cs="Arial"/>
                <w:color w:val="000000"/>
                <w:sz w:val="18"/>
                <w:szCs w:val="18"/>
              </w:rPr>
              <w:t>Sum</w:t>
            </w:r>
          </w:p>
        </w:tc>
        <w:tc>
          <w:tcPr>
            <w:tcW w:w="1025" w:type="dxa"/>
            <w:tcBorders>
              <w:top w:val="nil"/>
              <w:left w:val="single" w:sz="16" w:space="0" w:color="000000"/>
              <w:bottom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1835.0</w:t>
            </w:r>
          </w:p>
        </w:tc>
        <w:tc>
          <w:tcPr>
            <w:tcW w:w="1025" w:type="dxa"/>
            <w:tcBorders>
              <w:top w:val="nil"/>
              <w:bottom w:val="single" w:sz="16" w:space="0" w:color="000000"/>
              <w:right w:val="single" w:sz="16" w:space="0" w:color="000000"/>
            </w:tcBorders>
            <w:shd w:val="clear" w:color="auto" w:fill="FFFFFF"/>
            <w:vAlign w:val="center"/>
          </w:tcPr>
          <w:p w:rsidR="004E0A38" w:rsidRPr="00AD51E9"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D51E9">
              <w:rPr>
                <w:rFonts w:ascii="Arial" w:hAnsi="Arial" w:cs="Arial"/>
                <w:color w:val="000000"/>
                <w:sz w:val="18"/>
                <w:szCs w:val="18"/>
              </w:rPr>
              <w:t>2560.0</w:t>
            </w:r>
          </w:p>
        </w:tc>
      </w:tr>
    </w:tbl>
    <w:p w:rsidR="004E0A38" w:rsidRDefault="004E0A38" w:rsidP="004E0A38">
      <w:pPr>
        <w:autoSpaceDE w:val="0"/>
        <w:autoSpaceDN w:val="0"/>
        <w:adjustRightInd w:val="0"/>
        <w:spacing w:after="0" w:line="276" w:lineRule="auto"/>
        <w:jc w:val="both"/>
        <w:rPr>
          <w:rFonts w:ascii="Times New Roman" w:hAnsi="Times New Roman" w:cs="Times New Roman"/>
          <w:sz w:val="24"/>
          <w:szCs w:val="24"/>
        </w:rPr>
      </w:pPr>
      <w:proofErr w:type="gramStart"/>
      <w:r w:rsidRPr="00305482">
        <w:rPr>
          <w:rFonts w:ascii="Times New Roman" w:hAnsi="Times New Roman" w:cs="Times New Roman"/>
          <w:sz w:val="24"/>
          <w:szCs w:val="24"/>
        </w:rPr>
        <w:t>Berdas</w:t>
      </w:r>
      <w:r w:rsidR="003E7287">
        <w:rPr>
          <w:rFonts w:ascii="Times New Roman" w:hAnsi="Times New Roman" w:cs="Times New Roman"/>
          <w:sz w:val="24"/>
          <w:szCs w:val="24"/>
        </w:rPr>
        <w:t xml:space="preserve">arkan tabel </w:t>
      </w:r>
      <w:r>
        <w:rPr>
          <w:rFonts w:ascii="Times New Roman" w:hAnsi="Times New Roman" w:cs="Times New Roman"/>
          <w:sz w:val="24"/>
          <w:szCs w:val="24"/>
        </w:rPr>
        <w:t>4</w:t>
      </w:r>
      <w:r w:rsidRPr="00305482">
        <w:rPr>
          <w:rFonts w:ascii="Times New Roman" w:hAnsi="Times New Roman" w:cs="Times New Roman"/>
          <w:sz w:val="24"/>
          <w:szCs w:val="24"/>
        </w:rPr>
        <w:t xml:space="preserve"> dapat disimpulkan bahwa rata-rata nilai siswa kelas XI IMIA</w:t>
      </w:r>
      <w:r w:rsidRPr="00305482">
        <w:rPr>
          <w:rFonts w:ascii="Times New Roman" w:hAnsi="Times New Roman" w:cs="Times New Roman"/>
          <w:sz w:val="24"/>
          <w:szCs w:val="24"/>
          <w:vertAlign w:val="subscript"/>
        </w:rPr>
        <w:t>2</w:t>
      </w:r>
      <w:r w:rsidRPr="00305482">
        <w:rPr>
          <w:rFonts w:ascii="Times New Roman" w:hAnsi="Times New Roman" w:cs="Times New Roman"/>
          <w:sz w:val="24"/>
          <w:szCs w:val="24"/>
        </w:rPr>
        <w:t xml:space="preserve"> mengalami peningkatan pada awalnya 61.16 menjadi 85.33.</w:t>
      </w:r>
      <w:proofErr w:type="gramEnd"/>
    </w:p>
    <w:p w:rsidR="004E0A38" w:rsidRPr="0006299B" w:rsidRDefault="003E7287" w:rsidP="004E0A38">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06299B">
        <w:rPr>
          <w:rFonts w:ascii="Times New Roman" w:hAnsi="Times New Roman" w:cs="Times New Roman"/>
          <w:b/>
          <w:sz w:val="24"/>
          <w:szCs w:val="24"/>
        </w:rPr>
        <w:t>5 Statistik Nilai Gain</w:t>
      </w:r>
    </w:p>
    <w:tbl>
      <w:tblPr>
        <w:tblW w:w="2784" w:type="dxa"/>
        <w:jc w:val="center"/>
        <w:tblInd w:w="2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976"/>
        <w:gridCol w:w="1054"/>
      </w:tblGrid>
      <w:tr w:rsidR="004E0A38" w:rsidRPr="00B86C4D" w:rsidTr="00613FAC">
        <w:trPr>
          <w:cantSplit/>
          <w:jc w:val="center"/>
        </w:trPr>
        <w:tc>
          <w:tcPr>
            <w:tcW w:w="2784" w:type="dxa"/>
            <w:gridSpan w:val="3"/>
            <w:tcBorders>
              <w:top w:val="nil"/>
              <w:left w:val="nil"/>
              <w:bottom w:val="nil"/>
              <w:right w:val="nil"/>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B86C4D">
              <w:rPr>
                <w:rFonts w:ascii="Arial" w:hAnsi="Arial" w:cs="Arial"/>
                <w:b/>
                <w:bCs/>
                <w:color w:val="000000"/>
                <w:sz w:val="18"/>
                <w:szCs w:val="18"/>
              </w:rPr>
              <w:t>Statistics</w:t>
            </w:r>
          </w:p>
        </w:tc>
      </w:tr>
      <w:tr w:rsidR="004E0A38" w:rsidRPr="00B86C4D" w:rsidTr="00613FAC">
        <w:trPr>
          <w:cantSplit/>
          <w:jc w:val="center"/>
        </w:trPr>
        <w:tc>
          <w:tcPr>
            <w:tcW w:w="2784" w:type="dxa"/>
            <w:gridSpan w:val="3"/>
            <w:tcBorders>
              <w:top w:val="nil"/>
              <w:left w:val="nil"/>
              <w:bottom w:val="nil"/>
              <w:right w:val="nil"/>
            </w:tcBorders>
            <w:shd w:val="clear" w:color="auto" w:fill="FFFFFF"/>
            <w:vAlign w:val="bottom"/>
          </w:tcPr>
          <w:p w:rsidR="004E0A38" w:rsidRPr="00B86C4D" w:rsidRDefault="004E0A38" w:rsidP="00613FAC">
            <w:pPr>
              <w:autoSpaceDE w:val="0"/>
              <w:autoSpaceDN w:val="0"/>
              <w:adjustRightInd w:val="0"/>
              <w:spacing w:after="0" w:line="276" w:lineRule="auto"/>
              <w:rPr>
                <w:rFonts w:ascii="Times New Roman" w:hAnsi="Times New Roman" w:cs="Times New Roman"/>
                <w:sz w:val="24"/>
                <w:szCs w:val="24"/>
              </w:rPr>
            </w:pPr>
            <w:r w:rsidRPr="00B86C4D">
              <w:rPr>
                <w:rFonts w:ascii="Arial" w:hAnsi="Arial" w:cs="Arial"/>
                <w:color w:val="000000"/>
                <w:sz w:val="18"/>
                <w:szCs w:val="18"/>
                <w:shd w:val="clear" w:color="auto" w:fill="FFFFFF"/>
              </w:rPr>
              <w:t xml:space="preserve">Gain  </w:t>
            </w:r>
          </w:p>
        </w:tc>
      </w:tr>
      <w:tr w:rsidR="004E0A38" w:rsidRPr="00B86C4D" w:rsidTr="00613FAC">
        <w:trPr>
          <w:cantSplit/>
          <w:jc w:val="center"/>
        </w:trPr>
        <w:tc>
          <w:tcPr>
            <w:tcW w:w="754" w:type="dxa"/>
            <w:vMerge w:val="restart"/>
            <w:tcBorders>
              <w:top w:val="single" w:sz="16" w:space="0" w:color="000000"/>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N</w:t>
            </w:r>
          </w:p>
        </w:tc>
        <w:tc>
          <w:tcPr>
            <w:tcW w:w="976" w:type="dxa"/>
            <w:tcBorders>
              <w:top w:val="single" w:sz="16" w:space="0" w:color="000000"/>
              <w:left w:val="nil"/>
              <w:bottom w:val="nil"/>
              <w:right w:val="single" w:sz="16" w:space="0" w:color="000000"/>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Valid</w:t>
            </w:r>
          </w:p>
        </w:tc>
        <w:tc>
          <w:tcPr>
            <w:tcW w:w="1054" w:type="dxa"/>
            <w:tcBorders>
              <w:top w:val="single" w:sz="16" w:space="0" w:color="000000"/>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B86C4D">
              <w:rPr>
                <w:rFonts w:ascii="Arial" w:hAnsi="Arial" w:cs="Arial"/>
                <w:color w:val="000000"/>
                <w:sz w:val="18"/>
                <w:szCs w:val="18"/>
              </w:rPr>
              <w:t>30</w:t>
            </w:r>
          </w:p>
        </w:tc>
      </w:tr>
      <w:tr w:rsidR="004E0A38" w:rsidRPr="00B86C4D" w:rsidTr="00613FAC">
        <w:trPr>
          <w:cantSplit/>
          <w:jc w:val="center"/>
        </w:trPr>
        <w:tc>
          <w:tcPr>
            <w:tcW w:w="754" w:type="dxa"/>
            <w:vMerge/>
            <w:tcBorders>
              <w:top w:val="single" w:sz="16" w:space="0" w:color="000000"/>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Missing</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B86C4D">
              <w:rPr>
                <w:rFonts w:ascii="Arial" w:hAnsi="Arial" w:cs="Arial"/>
                <w:color w:val="000000"/>
                <w:sz w:val="18"/>
                <w:szCs w:val="18"/>
              </w:rPr>
              <w:t>0</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Mean</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.60</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Median</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.61</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Mode</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B86C4D">
              <w:rPr>
                <w:rFonts w:ascii="Arial" w:hAnsi="Arial" w:cs="Arial"/>
                <w:color w:val="000000"/>
                <w:sz w:val="18"/>
                <w:szCs w:val="18"/>
              </w:rPr>
              <w:t>.55</w:t>
            </w:r>
            <w:r w:rsidRPr="00B86C4D">
              <w:rPr>
                <w:rFonts w:ascii="Arial" w:hAnsi="Arial" w:cs="Arial"/>
                <w:color w:val="000000"/>
                <w:sz w:val="18"/>
                <w:szCs w:val="18"/>
                <w:vertAlign w:val="superscript"/>
              </w:rPr>
              <w:t>a</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Std. Deviation</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.16</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Variance</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.02</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Range</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B86C4D">
              <w:rPr>
                <w:rFonts w:ascii="Arial" w:hAnsi="Arial" w:cs="Arial"/>
                <w:color w:val="000000"/>
                <w:sz w:val="18"/>
                <w:szCs w:val="18"/>
              </w:rPr>
              <w:t>.59</w:t>
            </w:r>
          </w:p>
        </w:tc>
      </w:tr>
      <w:tr w:rsidR="004E0A38" w:rsidRPr="00B86C4D" w:rsidTr="00613FAC">
        <w:trPr>
          <w:cantSplit/>
          <w:jc w:val="center"/>
        </w:trPr>
        <w:tc>
          <w:tcPr>
            <w:tcW w:w="1730" w:type="dxa"/>
            <w:gridSpan w:val="2"/>
            <w:tcBorders>
              <w:top w:val="nil"/>
              <w:left w:val="single" w:sz="16" w:space="0" w:color="000000"/>
              <w:bottom w:val="nil"/>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Minimum</w:t>
            </w:r>
          </w:p>
        </w:tc>
        <w:tc>
          <w:tcPr>
            <w:tcW w:w="1054" w:type="dxa"/>
            <w:tcBorders>
              <w:top w:val="nil"/>
              <w:left w:val="single" w:sz="16" w:space="0" w:color="000000"/>
              <w:bottom w:val="nil"/>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B86C4D">
              <w:rPr>
                <w:rFonts w:ascii="Arial" w:hAnsi="Arial" w:cs="Arial"/>
                <w:color w:val="000000"/>
                <w:sz w:val="18"/>
                <w:szCs w:val="18"/>
              </w:rPr>
              <w:t>.31</w:t>
            </w:r>
          </w:p>
        </w:tc>
      </w:tr>
      <w:tr w:rsidR="004E0A38" w:rsidRPr="00B86C4D" w:rsidTr="00613FAC">
        <w:trPr>
          <w:cantSplit/>
          <w:jc w:val="center"/>
        </w:trPr>
        <w:tc>
          <w:tcPr>
            <w:tcW w:w="1730" w:type="dxa"/>
            <w:gridSpan w:val="2"/>
            <w:tcBorders>
              <w:top w:val="nil"/>
              <w:left w:val="single" w:sz="16" w:space="0" w:color="000000"/>
              <w:bottom w:val="single" w:sz="16" w:space="0" w:color="000000"/>
              <w:right w:val="nil"/>
            </w:tcBorders>
            <w:shd w:val="clear" w:color="auto" w:fill="FFFFFF"/>
          </w:tcPr>
          <w:p w:rsidR="004E0A38" w:rsidRPr="00B86C4D" w:rsidRDefault="004E0A38" w:rsidP="00613FAC">
            <w:pPr>
              <w:autoSpaceDE w:val="0"/>
              <w:autoSpaceDN w:val="0"/>
              <w:adjustRightInd w:val="0"/>
              <w:spacing w:after="0" w:line="276" w:lineRule="auto"/>
              <w:ind w:left="60" w:right="60"/>
              <w:rPr>
                <w:rFonts w:ascii="Arial" w:hAnsi="Arial" w:cs="Arial"/>
                <w:color w:val="000000"/>
                <w:sz w:val="18"/>
                <w:szCs w:val="18"/>
              </w:rPr>
            </w:pPr>
            <w:r w:rsidRPr="00B86C4D">
              <w:rPr>
                <w:rFonts w:ascii="Arial" w:hAnsi="Arial" w:cs="Arial"/>
                <w:color w:val="000000"/>
                <w:sz w:val="18"/>
                <w:szCs w:val="18"/>
              </w:rPr>
              <w:t>Maximum</w:t>
            </w:r>
          </w:p>
        </w:tc>
        <w:tc>
          <w:tcPr>
            <w:tcW w:w="1054" w:type="dxa"/>
            <w:tcBorders>
              <w:top w:val="nil"/>
              <w:left w:val="single" w:sz="16" w:space="0" w:color="000000"/>
              <w:bottom w:val="single" w:sz="16" w:space="0" w:color="000000"/>
              <w:right w:val="single" w:sz="16" w:space="0" w:color="000000"/>
            </w:tcBorders>
            <w:shd w:val="clear" w:color="auto" w:fill="FFFFFF"/>
            <w:vAlign w:val="center"/>
          </w:tcPr>
          <w:p w:rsidR="004E0A38" w:rsidRPr="00B86C4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B86C4D">
              <w:rPr>
                <w:rFonts w:ascii="Arial" w:hAnsi="Arial" w:cs="Arial"/>
                <w:color w:val="000000"/>
                <w:sz w:val="18"/>
                <w:szCs w:val="18"/>
              </w:rPr>
              <w:t>.90</w:t>
            </w:r>
          </w:p>
        </w:tc>
      </w:tr>
      <w:tr w:rsidR="004E0A38" w:rsidRPr="00B86C4D" w:rsidTr="00613FAC">
        <w:trPr>
          <w:cantSplit/>
          <w:jc w:val="center"/>
        </w:trPr>
        <w:tc>
          <w:tcPr>
            <w:tcW w:w="2784" w:type="dxa"/>
            <w:gridSpan w:val="3"/>
            <w:tcBorders>
              <w:top w:val="nil"/>
              <w:left w:val="nil"/>
              <w:bottom w:val="nil"/>
              <w:right w:val="nil"/>
            </w:tcBorders>
            <w:shd w:val="clear" w:color="auto" w:fill="FFFFFF"/>
          </w:tcPr>
          <w:p w:rsidR="004E0A38" w:rsidRPr="00A87950" w:rsidRDefault="004E0A38" w:rsidP="00613FAC">
            <w:pPr>
              <w:autoSpaceDE w:val="0"/>
              <w:autoSpaceDN w:val="0"/>
              <w:adjustRightInd w:val="0"/>
              <w:spacing w:after="0" w:line="276" w:lineRule="auto"/>
              <w:ind w:right="60"/>
              <w:rPr>
                <w:rFonts w:ascii="Arial" w:hAnsi="Arial" w:cs="Arial"/>
                <w:color w:val="000000"/>
                <w:sz w:val="18"/>
                <w:szCs w:val="18"/>
              </w:rPr>
            </w:pPr>
          </w:p>
        </w:tc>
      </w:tr>
    </w:tbl>
    <w:p w:rsidR="004E0A38" w:rsidRPr="00E00FE4" w:rsidRDefault="003E7287" w:rsidP="004E0A3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sidRPr="00E00FE4">
        <w:rPr>
          <w:rFonts w:ascii="Times New Roman" w:hAnsi="Times New Roman" w:cs="Times New Roman"/>
          <w:sz w:val="24"/>
          <w:szCs w:val="24"/>
        </w:rPr>
        <w:t xml:space="preserve">5 statistik nilai gain dan data nilai pretest dan </w:t>
      </w:r>
      <w:proofErr w:type="spellStart"/>
      <w:r w:rsidR="004E0A38" w:rsidRPr="00E00FE4">
        <w:rPr>
          <w:rFonts w:ascii="Times New Roman" w:hAnsi="Times New Roman" w:cs="Times New Roman"/>
          <w:sz w:val="24"/>
          <w:szCs w:val="24"/>
        </w:rPr>
        <w:t>posttes</w:t>
      </w:r>
      <w:proofErr w:type="spellEnd"/>
      <w:r w:rsidR="004E0A38" w:rsidRPr="00E00FE4">
        <w:rPr>
          <w:rFonts w:ascii="Times New Roman" w:hAnsi="Times New Roman" w:cs="Times New Roman"/>
          <w:sz w:val="24"/>
          <w:szCs w:val="24"/>
        </w:rPr>
        <w:t xml:space="preserve"> hasil belajar siswa maka selanjutnya dilakukan analisis nilai gain terhadap peningkatan hasil belajar siswa sebelum dan sesudah penggunaan model pembelajaran berbasis masalah. Jika peningkatan hasil belajar matematika siswa dikelompokkan kedalam 3 kategori maka diperoleh distribusi frekuensi dan presentase sebagai berikut:</w:t>
      </w:r>
    </w:p>
    <w:p w:rsidR="004E0A38" w:rsidRPr="00E00FE4" w:rsidRDefault="003E7287" w:rsidP="004E0A38">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E00FE4">
        <w:rPr>
          <w:rFonts w:ascii="Times New Roman" w:hAnsi="Times New Roman" w:cs="Times New Roman"/>
          <w:b/>
          <w:sz w:val="24"/>
          <w:szCs w:val="24"/>
        </w:rPr>
        <w:t>6 Distribusi Frekuensi dan Persentase Peningkatan Hasil Belajar Siswa kelas Kontrol</w:t>
      </w:r>
    </w:p>
    <w:tbl>
      <w:tblPr>
        <w:tblStyle w:val="TableGrid"/>
        <w:tblW w:w="5198" w:type="dxa"/>
        <w:jc w:val="center"/>
        <w:tblInd w:w="1440" w:type="dxa"/>
        <w:tblLook w:val="04A0" w:firstRow="1" w:lastRow="0" w:firstColumn="1" w:lastColumn="0" w:noHBand="0" w:noVBand="1"/>
      </w:tblPr>
      <w:tblGrid>
        <w:gridCol w:w="1638"/>
        <w:gridCol w:w="1132"/>
        <w:gridCol w:w="1163"/>
        <w:gridCol w:w="1265"/>
      </w:tblGrid>
      <w:tr w:rsidR="004E0A38" w:rsidTr="00613FAC">
        <w:trPr>
          <w:jc w:val="center"/>
        </w:trPr>
        <w:tc>
          <w:tcPr>
            <w:tcW w:w="1638"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Skor</w:t>
            </w:r>
          </w:p>
        </w:tc>
        <w:tc>
          <w:tcPr>
            <w:tcW w:w="1132"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Kategori</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1265"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Persentase</w:t>
            </w:r>
          </w:p>
        </w:tc>
      </w:tr>
      <w:tr w:rsidR="004E0A38" w:rsidTr="00613FAC">
        <w:trPr>
          <w:jc w:val="center"/>
        </w:trPr>
        <w:tc>
          <w:tcPr>
            <w:tcW w:w="1638"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m:oMathPara>
              <m:oMath>
                <m:r>
                  <w:rPr>
                    <w:rFonts w:ascii="Cambria Math" w:hAnsi="Cambria Math" w:cs="Times New Roman"/>
                    <w:sz w:val="24"/>
                    <w:szCs w:val="24"/>
                  </w:rPr>
                  <m:t>g≥0.7</m:t>
                </m:r>
              </m:oMath>
            </m:oMathPara>
          </w:p>
        </w:tc>
        <w:tc>
          <w:tcPr>
            <w:tcW w:w="1132"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Tinggi</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265"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23.33%</w:t>
            </w:r>
          </w:p>
        </w:tc>
      </w:tr>
      <w:tr w:rsidR="004E0A38" w:rsidTr="00613FAC">
        <w:trPr>
          <w:jc w:val="center"/>
        </w:trPr>
        <w:tc>
          <w:tcPr>
            <w:tcW w:w="1638"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m:oMathPara>
              <m:oMath>
                <m:r>
                  <w:rPr>
                    <w:rFonts w:ascii="Cambria Math" w:hAnsi="Cambria Math" w:cs="Times New Roman"/>
                    <w:sz w:val="24"/>
                    <w:szCs w:val="24"/>
                  </w:rPr>
                  <m:t>0.3≤g&lt;0.7</m:t>
                </m:r>
              </m:oMath>
            </m:oMathPara>
          </w:p>
        </w:tc>
        <w:tc>
          <w:tcPr>
            <w:tcW w:w="1132"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Sedang</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265"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76.67%</w:t>
            </w:r>
          </w:p>
        </w:tc>
      </w:tr>
      <w:tr w:rsidR="004E0A38" w:rsidTr="00613FAC">
        <w:trPr>
          <w:jc w:val="center"/>
        </w:trPr>
        <w:tc>
          <w:tcPr>
            <w:tcW w:w="1638"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m:oMathPara>
              <m:oMath>
                <m:r>
                  <w:rPr>
                    <w:rFonts w:ascii="Cambria Math" w:hAnsi="Cambria Math" w:cs="Times New Roman"/>
                    <w:sz w:val="24"/>
                    <w:szCs w:val="24"/>
                  </w:rPr>
                  <m:t>g&lt;0.3</m:t>
                </m:r>
              </m:oMath>
            </m:oMathPara>
          </w:p>
        </w:tc>
        <w:tc>
          <w:tcPr>
            <w:tcW w:w="1132" w:type="dxa"/>
          </w:tcPr>
          <w:p w:rsidR="004E0A38" w:rsidRDefault="004E0A38" w:rsidP="00613FAC">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Rendah</w:t>
            </w:r>
          </w:p>
        </w:tc>
        <w:tc>
          <w:tcPr>
            <w:tcW w:w="1163"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65" w:type="dxa"/>
          </w:tcPr>
          <w:p w:rsidR="004E0A38" w:rsidRDefault="004E0A38" w:rsidP="00AC4A27">
            <w:pPr>
              <w:pStyle w:val="ListParagraph"/>
              <w:autoSpaceDE w:val="0"/>
              <w:autoSpaceDN w:val="0"/>
              <w:adjustRightInd w:val="0"/>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4E0A38" w:rsidRDefault="004E0A38" w:rsidP="004E0A38">
      <w:pPr>
        <w:pStyle w:val="ListParagraph"/>
        <w:autoSpaceDE w:val="0"/>
        <w:autoSpaceDN w:val="0"/>
        <w:adjustRightInd w:val="0"/>
        <w:spacing w:after="0" w:line="276" w:lineRule="auto"/>
        <w:ind w:left="1440" w:hanging="360"/>
        <w:jc w:val="both"/>
        <w:rPr>
          <w:rFonts w:ascii="Times New Roman" w:hAnsi="Times New Roman" w:cs="Times New Roman"/>
          <w:sz w:val="24"/>
          <w:szCs w:val="24"/>
        </w:rPr>
      </w:pPr>
    </w:p>
    <w:p w:rsidR="004E0A38" w:rsidRDefault="003E7287" w:rsidP="004E0A38">
      <w:pPr>
        <w:pStyle w:val="ListParagraph"/>
        <w:autoSpaceDE w:val="0"/>
        <w:autoSpaceDN w:val="0"/>
        <w:adjustRightInd w:val="0"/>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Pr>
          <w:rFonts w:ascii="Times New Roman" w:hAnsi="Times New Roman" w:cs="Times New Roman"/>
          <w:sz w:val="24"/>
          <w:szCs w:val="24"/>
        </w:rPr>
        <w:t xml:space="preserve">6 diperoleh rata-rata peningkatan hasil belajar matematika siswa dengan menggunakan pembelajaran konvensional adalah sebesar 0.60, dengan standar deviasi 0.16 dari skor ideal 0.90 berada pada kategori tinggi. </w:t>
      </w:r>
      <w:proofErr w:type="gramStart"/>
      <w:r w:rsidR="004E0A38">
        <w:rPr>
          <w:rFonts w:ascii="Times New Roman" w:hAnsi="Times New Roman" w:cs="Times New Roman"/>
          <w:sz w:val="24"/>
          <w:szCs w:val="24"/>
        </w:rPr>
        <w:t>Artinya dari 30 siswa pada kelas XI IMIA</w:t>
      </w:r>
      <w:r w:rsidR="004E0A38">
        <w:rPr>
          <w:rFonts w:ascii="Times New Roman" w:hAnsi="Times New Roman" w:cs="Times New Roman"/>
          <w:sz w:val="24"/>
          <w:szCs w:val="24"/>
          <w:vertAlign w:val="subscript"/>
        </w:rPr>
        <w:t>2</w:t>
      </w:r>
      <w:r w:rsidR="004E0A38">
        <w:rPr>
          <w:rFonts w:ascii="Times New Roman" w:hAnsi="Times New Roman" w:cs="Times New Roman"/>
          <w:sz w:val="24"/>
          <w:szCs w:val="24"/>
        </w:rPr>
        <w:t xml:space="preserve"> (kelas kontrol) 7 siswa memperoleh skor pada kategori tinggi dan 13 siswa memperoleh pada kategori sedang, dalam hal peningkatan hasil belajar matematika siswa pada materi turunan fungsi yang diajarkan menggunakan pembelajaran konvensional.</w:t>
      </w:r>
      <w:proofErr w:type="gramEnd"/>
      <w:r w:rsidR="004E0A38">
        <w:rPr>
          <w:rFonts w:ascii="Times New Roman" w:hAnsi="Times New Roman" w:cs="Times New Roman"/>
          <w:sz w:val="24"/>
          <w:szCs w:val="24"/>
        </w:rPr>
        <w:t xml:space="preserve"> </w:t>
      </w:r>
    </w:p>
    <w:p w:rsidR="004E0A38" w:rsidRDefault="004E0A38" w:rsidP="004E0A38">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Pengujian Prasyarat Analisis</w:t>
      </w:r>
    </w:p>
    <w:p w:rsidR="004E0A38" w:rsidRDefault="004E0A38" w:rsidP="004E0A38">
      <w:pPr>
        <w:pStyle w:val="ListParagraph"/>
        <w:numPr>
          <w:ilvl w:val="0"/>
          <w:numId w:val="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Uji Normalitas</w:t>
      </w:r>
    </w:p>
    <w:p w:rsidR="004E0A38" w:rsidRDefault="004E0A38" w:rsidP="004E0A38">
      <w:pPr>
        <w:pStyle w:val="ListParagraph"/>
        <w:autoSpaceDE w:val="0"/>
        <w:autoSpaceDN w:val="0"/>
        <w:adjustRightInd w:val="0"/>
        <w:spacing w:after="0" w:line="276" w:lineRule="auto"/>
        <w:ind w:left="1080"/>
        <w:jc w:val="both"/>
        <w:rPr>
          <w:rFonts w:ascii="Times New Roman" w:hAnsi="Times New Roman" w:cs="Times New Roman"/>
          <w:sz w:val="24"/>
          <w:szCs w:val="24"/>
        </w:rPr>
      </w:pPr>
      <w:proofErr w:type="gramStart"/>
      <w:r w:rsidRPr="00387E6E">
        <w:rPr>
          <w:rFonts w:ascii="Times New Roman" w:hAnsi="Times New Roman" w:cs="Times New Roman"/>
          <w:sz w:val="24"/>
          <w:szCs w:val="24"/>
        </w:rPr>
        <w:t>Pengujian normalitas data hasil belajar siswa kelas XI SMA Negeri 2 Buru.</w:t>
      </w:r>
      <w:proofErr w:type="gramEnd"/>
      <w:r w:rsidRPr="00387E6E">
        <w:rPr>
          <w:rFonts w:ascii="Times New Roman" w:hAnsi="Times New Roman" w:cs="Times New Roman"/>
          <w:sz w:val="24"/>
          <w:szCs w:val="24"/>
        </w:rPr>
        <w:t xml:space="preserve"> Pengujian tersebut menggunakan statistik uji </w:t>
      </w:r>
      <w:r w:rsidRPr="00387E6E">
        <w:rPr>
          <w:rFonts w:ascii="Times New Roman" w:hAnsi="Times New Roman" w:cs="Times New Roman"/>
          <w:i/>
          <w:sz w:val="24"/>
          <w:szCs w:val="24"/>
        </w:rPr>
        <w:t>Kolmogorov-Smirnov</w:t>
      </w:r>
      <w:r w:rsidRPr="00387E6E">
        <w:rPr>
          <w:rFonts w:ascii="Times New Roman" w:hAnsi="Times New Roman" w:cs="Times New Roman"/>
          <w:sz w:val="24"/>
          <w:szCs w:val="24"/>
        </w:rPr>
        <w:t xml:space="preserve"> menggunakan program SPSS 23 for windows dengan taraf signifikansi 0.05.</w:t>
      </w:r>
    </w:p>
    <w:p w:rsidR="004E0A38" w:rsidRPr="009C2D63" w:rsidRDefault="004E0A38" w:rsidP="004E0A38">
      <w:pPr>
        <w:pStyle w:val="ListParagraph"/>
        <w:numPr>
          <w:ilvl w:val="0"/>
          <w:numId w:val="5"/>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Uji Normalitas Data Nilai Siswa Kelas XI IMIA</w:t>
      </w:r>
      <w:r>
        <w:rPr>
          <w:rFonts w:ascii="Times New Roman" w:hAnsi="Times New Roman" w:cs="Times New Roman"/>
          <w:sz w:val="24"/>
          <w:szCs w:val="24"/>
          <w:vertAlign w:val="subscript"/>
        </w:rPr>
        <w:t>3</w:t>
      </w:r>
    </w:p>
    <w:p w:rsidR="004E0A38" w:rsidRPr="00E00FE4" w:rsidRDefault="003E7287" w:rsidP="00AC4A27">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E00FE4">
        <w:rPr>
          <w:rFonts w:ascii="Times New Roman" w:hAnsi="Times New Roman" w:cs="Times New Roman"/>
          <w:b/>
          <w:sz w:val="24"/>
          <w:szCs w:val="24"/>
        </w:rPr>
        <w:t>7 Uji Normalitas Data Nilai Siswa Kelas XI IMIA</w:t>
      </w:r>
      <w:r w:rsidR="004E0A38" w:rsidRPr="00E00FE4">
        <w:rPr>
          <w:rFonts w:ascii="Times New Roman" w:hAnsi="Times New Roman" w:cs="Times New Roman"/>
          <w:b/>
          <w:sz w:val="24"/>
          <w:szCs w:val="24"/>
          <w:vertAlign w:val="subscript"/>
        </w:rPr>
        <w:t>3</w:t>
      </w:r>
      <w:r w:rsidR="004E0A38" w:rsidRPr="00E00FE4">
        <w:rPr>
          <w:rFonts w:ascii="Times New Roman" w:hAnsi="Times New Roman" w:cs="Times New Roman"/>
          <w:b/>
          <w:sz w:val="24"/>
          <w:szCs w:val="24"/>
        </w:rPr>
        <w:t xml:space="preserve"> (Eksperimen)</w:t>
      </w:r>
    </w:p>
    <w:tbl>
      <w:tblPr>
        <w:tblW w:w="7128" w:type="dxa"/>
        <w:jc w:val="center"/>
        <w:tblInd w:w="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8"/>
        <w:gridCol w:w="1025"/>
        <w:gridCol w:w="1025"/>
        <w:gridCol w:w="1025"/>
        <w:gridCol w:w="1025"/>
        <w:gridCol w:w="1025"/>
        <w:gridCol w:w="1025"/>
      </w:tblGrid>
      <w:tr w:rsidR="004E0A38" w:rsidRPr="008C546D" w:rsidTr="00613FAC">
        <w:trPr>
          <w:cantSplit/>
          <w:jc w:val="center"/>
        </w:trPr>
        <w:tc>
          <w:tcPr>
            <w:tcW w:w="7128" w:type="dxa"/>
            <w:gridSpan w:val="7"/>
            <w:tcBorders>
              <w:top w:val="nil"/>
              <w:left w:val="nil"/>
              <w:bottom w:val="nil"/>
              <w:right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b/>
                <w:bCs/>
                <w:color w:val="000000"/>
                <w:sz w:val="18"/>
                <w:szCs w:val="18"/>
              </w:rPr>
              <w:t>Tests of Normality</w:t>
            </w:r>
          </w:p>
        </w:tc>
      </w:tr>
      <w:tr w:rsidR="004E0A38" w:rsidRPr="008C546D" w:rsidTr="00613FAC">
        <w:trPr>
          <w:cantSplit/>
          <w:jc w:val="center"/>
        </w:trPr>
        <w:tc>
          <w:tcPr>
            <w:tcW w:w="978" w:type="dxa"/>
            <w:vMerge w:val="restart"/>
            <w:tcBorders>
              <w:top w:val="single" w:sz="16" w:space="0" w:color="000000"/>
              <w:left w:val="single" w:sz="16" w:space="0" w:color="000000"/>
              <w:bottom w:val="nil"/>
              <w:right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rPr>
                <w:rFonts w:ascii="Times New Roman" w:hAnsi="Times New Roman" w:cs="Times New Roman"/>
                <w:sz w:val="24"/>
                <w:szCs w:val="24"/>
              </w:rPr>
            </w:pPr>
          </w:p>
        </w:tc>
        <w:tc>
          <w:tcPr>
            <w:tcW w:w="3075" w:type="dxa"/>
            <w:gridSpan w:val="3"/>
            <w:tcBorders>
              <w:top w:val="single" w:sz="16" w:space="0" w:color="000000"/>
              <w:left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color w:val="000000"/>
                <w:sz w:val="18"/>
                <w:szCs w:val="18"/>
              </w:rPr>
              <w:t>Kolmogorov-</w:t>
            </w:r>
            <w:proofErr w:type="spellStart"/>
            <w:r w:rsidRPr="008C546D">
              <w:rPr>
                <w:rFonts w:ascii="Arial" w:hAnsi="Arial" w:cs="Arial"/>
                <w:color w:val="000000"/>
                <w:sz w:val="18"/>
                <w:szCs w:val="18"/>
              </w:rPr>
              <w:t>Smirnov</w:t>
            </w:r>
            <w:r w:rsidRPr="008C546D">
              <w:rPr>
                <w:rFonts w:ascii="Arial" w:hAnsi="Arial" w:cs="Arial"/>
                <w:color w:val="000000"/>
                <w:sz w:val="18"/>
                <w:szCs w:val="18"/>
                <w:vertAlign w:val="superscript"/>
              </w:rPr>
              <w:t>a</w:t>
            </w:r>
            <w:proofErr w:type="spellEnd"/>
          </w:p>
        </w:tc>
        <w:tc>
          <w:tcPr>
            <w:tcW w:w="3075" w:type="dxa"/>
            <w:gridSpan w:val="3"/>
            <w:tcBorders>
              <w:top w:val="single" w:sz="16" w:space="0" w:color="000000"/>
              <w:right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color w:val="000000"/>
                <w:sz w:val="18"/>
                <w:szCs w:val="18"/>
              </w:rPr>
              <w:t>Shapiro-</w:t>
            </w:r>
            <w:proofErr w:type="spellStart"/>
            <w:r w:rsidRPr="008C546D">
              <w:rPr>
                <w:rFonts w:ascii="Arial" w:hAnsi="Arial" w:cs="Arial"/>
                <w:color w:val="000000"/>
                <w:sz w:val="18"/>
                <w:szCs w:val="18"/>
              </w:rPr>
              <w:t>Wilk</w:t>
            </w:r>
            <w:proofErr w:type="spellEnd"/>
          </w:p>
        </w:tc>
      </w:tr>
      <w:tr w:rsidR="004E0A38" w:rsidRPr="008C546D" w:rsidTr="00613FAC">
        <w:trPr>
          <w:cantSplit/>
          <w:jc w:val="center"/>
        </w:trPr>
        <w:tc>
          <w:tcPr>
            <w:tcW w:w="978" w:type="dxa"/>
            <w:vMerge/>
            <w:tcBorders>
              <w:top w:val="single" w:sz="16" w:space="0" w:color="000000"/>
              <w:left w:val="single" w:sz="16" w:space="0" w:color="000000"/>
              <w:bottom w:val="nil"/>
              <w:right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rPr>
                <w:rFonts w:ascii="Arial" w:hAnsi="Arial" w:cs="Arial"/>
                <w:color w:val="000000"/>
                <w:sz w:val="18"/>
                <w:szCs w:val="18"/>
              </w:rPr>
            </w:pPr>
          </w:p>
        </w:tc>
        <w:tc>
          <w:tcPr>
            <w:tcW w:w="1025" w:type="dxa"/>
            <w:tcBorders>
              <w:left w:val="single" w:sz="16" w:space="0" w:color="000000"/>
              <w:bottom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color w:val="000000"/>
                <w:sz w:val="18"/>
                <w:szCs w:val="18"/>
              </w:rPr>
              <w:t>Statistic</w:t>
            </w:r>
          </w:p>
        </w:tc>
        <w:tc>
          <w:tcPr>
            <w:tcW w:w="1025" w:type="dxa"/>
            <w:tcBorders>
              <w:bottom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8C546D">
              <w:rPr>
                <w:rFonts w:ascii="Arial" w:hAnsi="Arial" w:cs="Arial"/>
                <w:color w:val="000000"/>
                <w:sz w:val="18"/>
                <w:szCs w:val="18"/>
              </w:rPr>
              <w:t>Df</w:t>
            </w:r>
            <w:proofErr w:type="spellEnd"/>
          </w:p>
        </w:tc>
        <w:tc>
          <w:tcPr>
            <w:tcW w:w="1025" w:type="dxa"/>
            <w:tcBorders>
              <w:bottom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color w:val="000000"/>
                <w:sz w:val="18"/>
                <w:szCs w:val="18"/>
              </w:rPr>
              <w:t>Sig.</w:t>
            </w:r>
          </w:p>
        </w:tc>
        <w:tc>
          <w:tcPr>
            <w:tcW w:w="1025" w:type="dxa"/>
            <w:tcBorders>
              <w:bottom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color w:val="000000"/>
                <w:sz w:val="18"/>
                <w:szCs w:val="18"/>
              </w:rPr>
              <w:t>Statistic</w:t>
            </w:r>
          </w:p>
        </w:tc>
        <w:tc>
          <w:tcPr>
            <w:tcW w:w="1025" w:type="dxa"/>
            <w:tcBorders>
              <w:bottom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8C546D">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4E0A38" w:rsidRPr="008C546D"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8C546D">
              <w:rPr>
                <w:rFonts w:ascii="Arial" w:hAnsi="Arial" w:cs="Arial"/>
                <w:color w:val="000000"/>
                <w:sz w:val="18"/>
                <w:szCs w:val="18"/>
              </w:rPr>
              <w:t>Sig.</w:t>
            </w:r>
          </w:p>
        </w:tc>
      </w:tr>
      <w:tr w:rsidR="004E0A38" w:rsidRPr="008C546D" w:rsidTr="00613FAC">
        <w:trPr>
          <w:cantSplit/>
          <w:jc w:val="center"/>
        </w:trPr>
        <w:tc>
          <w:tcPr>
            <w:tcW w:w="978" w:type="dxa"/>
            <w:tcBorders>
              <w:top w:val="single" w:sz="16" w:space="0" w:color="000000"/>
              <w:left w:val="single" w:sz="16" w:space="0" w:color="000000"/>
              <w:bottom w:val="nil"/>
              <w:right w:val="single" w:sz="16" w:space="0" w:color="000000"/>
            </w:tcBorders>
            <w:shd w:val="clear" w:color="auto" w:fill="FFFFFF"/>
          </w:tcPr>
          <w:p w:rsidR="004E0A38" w:rsidRPr="008C546D" w:rsidRDefault="004E0A38" w:rsidP="00613FAC">
            <w:pPr>
              <w:autoSpaceDE w:val="0"/>
              <w:autoSpaceDN w:val="0"/>
              <w:adjustRightInd w:val="0"/>
              <w:spacing w:after="0" w:line="276" w:lineRule="auto"/>
              <w:ind w:left="60" w:right="60"/>
              <w:rPr>
                <w:rFonts w:ascii="Arial" w:hAnsi="Arial" w:cs="Arial"/>
                <w:color w:val="000000"/>
                <w:sz w:val="18"/>
                <w:szCs w:val="18"/>
              </w:rPr>
            </w:pPr>
            <w:r w:rsidRPr="008C546D">
              <w:rPr>
                <w:rFonts w:ascii="Arial" w:hAnsi="Arial" w:cs="Arial"/>
                <w:color w:val="000000"/>
                <w:sz w:val="18"/>
                <w:szCs w:val="18"/>
              </w:rPr>
              <w:t>Pretest</w:t>
            </w:r>
          </w:p>
        </w:tc>
        <w:tc>
          <w:tcPr>
            <w:tcW w:w="1025" w:type="dxa"/>
            <w:tcBorders>
              <w:top w:val="single" w:sz="16" w:space="0" w:color="000000"/>
              <w:left w:val="single" w:sz="16" w:space="0" w:color="000000"/>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.163</w:t>
            </w:r>
          </w:p>
        </w:tc>
        <w:tc>
          <w:tcPr>
            <w:tcW w:w="1025" w:type="dxa"/>
            <w:tcBorders>
              <w:top w:val="single" w:sz="16" w:space="0" w:color="000000"/>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30</w:t>
            </w:r>
          </w:p>
        </w:tc>
        <w:tc>
          <w:tcPr>
            <w:tcW w:w="1025" w:type="dxa"/>
            <w:tcBorders>
              <w:top w:val="single" w:sz="16" w:space="0" w:color="000000"/>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w:t>
            </w:r>
            <w:r w:rsidRPr="008C546D">
              <w:rPr>
                <w:rFonts w:ascii="Arial" w:hAnsi="Arial" w:cs="Arial"/>
                <w:color w:val="000000"/>
                <w:sz w:val="18"/>
                <w:szCs w:val="18"/>
              </w:rPr>
              <w:t>41</w:t>
            </w:r>
            <w:r>
              <w:rPr>
                <w:rFonts w:ascii="Arial" w:hAnsi="Arial" w:cs="Arial"/>
                <w:color w:val="000000"/>
                <w:sz w:val="18"/>
                <w:szCs w:val="18"/>
              </w:rPr>
              <w:t>0</w:t>
            </w:r>
          </w:p>
        </w:tc>
        <w:tc>
          <w:tcPr>
            <w:tcW w:w="1025" w:type="dxa"/>
            <w:tcBorders>
              <w:top w:val="single" w:sz="16" w:space="0" w:color="000000"/>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.900</w:t>
            </w:r>
          </w:p>
        </w:tc>
        <w:tc>
          <w:tcPr>
            <w:tcW w:w="1025" w:type="dxa"/>
            <w:tcBorders>
              <w:top w:val="single" w:sz="16" w:space="0" w:color="000000"/>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30</w:t>
            </w:r>
          </w:p>
        </w:tc>
        <w:tc>
          <w:tcPr>
            <w:tcW w:w="1025" w:type="dxa"/>
            <w:tcBorders>
              <w:top w:val="single" w:sz="16" w:space="0" w:color="000000"/>
              <w:bottom w:val="nil"/>
              <w:right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.009</w:t>
            </w:r>
          </w:p>
        </w:tc>
      </w:tr>
      <w:tr w:rsidR="004E0A38" w:rsidRPr="008C546D" w:rsidTr="00613FAC">
        <w:trPr>
          <w:cantSplit/>
          <w:jc w:val="center"/>
        </w:trPr>
        <w:tc>
          <w:tcPr>
            <w:tcW w:w="978" w:type="dxa"/>
            <w:tcBorders>
              <w:top w:val="nil"/>
              <w:left w:val="single" w:sz="16" w:space="0" w:color="000000"/>
              <w:bottom w:val="nil"/>
              <w:right w:val="single" w:sz="16" w:space="0" w:color="000000"/>
            </w:tcBorders>
            <w:shd w:val="clear" w:color="auto" w:fill="FFFFFF"/>
          </w:tcPr>
          <w:p w:rsidR="004E0A38" w:rsidRPr="008C546D" w:rsidRDefault="004E0A38" w:rsidP="00613FAC">
            <w:pPr>
              <w:autoSpaceDE w:val="0"/>
              <w:autoSpaceDN w:val="0"/>
              <w:adjustRightInd w:val="0"/>
              <w:spacing w:after="0" w:line="276" w:lineRule="auto"/>
              <w:ind w:left="60" w:right="60"/>
              <w:rPr>
                <w:rFonts w:ascii="Arial" w:hAnsi="Arial" w:cs="Arial"/>
                <w:color w:val="000000"/>
                <w:sz w:val="18"/>
                <w:szCs w:val="18"/>
              </w:rPr>
            </w:pPr>
            <w:r w:rsidRPr="008C546D">
              <w:rPr>
                <w:rFonts w:ascii="Arial" w:hAnsi="Arial" w:cs="Arial"/>
                <w:color w:val="000000"/>
                <w:sz w:val="18"/>
                <w:szCs w:val="18"/>
              </w:rPr>
              <w:t>Posttest</w:t>
            </w:r>
          </w:p>
        </w:tc>
        <w:tc>
          <w:tcPr>
            <w:tcW w:w="1025" w:type="dxa"/>
            <w:tcBorders>
              <w:top w:val="nil"/>
              <w:left w:val="single" w:sz="16" w:space="0" w:color="000000"/>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.189</w:t>
            </w:r>
          </w:p>
        </w:tc>
        <w:tc>
          <w:tcPr>
            <w:tcW w:w="1025" w:type="dxa"/>
            <w:tcBorders>
              <w:top w:val="nil"/>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30</w:t>
            </w:r>
          </w:p>
        </w:tc>
        <w:tc>
          <w:tcPr>
            <w:tcW w:w="1025" w:type="dxa"/>
            <w:tcBorders>
              <w:top w:val="nil"/>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Pr>
                <w:rFonts w:ascii="Arial" w:hAnsi="Arial" w:cs="Arial"/>
                <w:color w:val="000000"/>
                <w:sz w:val="18"/>
                <w:szCs w:val="18"/>
              </w:rPr>
              <w:t>.</w:t>
            </w:r>
            <w:r w:rsidRPr="008C546D">
              <w:rPr>
                <w:rFonts w:ascii="Arial" w:hAnsi="Arial" w:cs="Arial"/>
                <w:color w:val="000000"/>
                <w:sz w:val="18"/>
                <w:szCs w:val="18"/>
              </w:rPr>
              <w:t>08</w:t>
            </w:r>
            <w:r>
              <w:rPr>
                <w:rFonts w:ascii="Arial" w:hAnsi="Arial" w:cs="Arial"/>
                <w:color w:val="000000"/>
                <w:sz w:val="18"/>
                <w:szCs w:val="18"/>
              </w:rPr>
              <w:t>0</w:t>
            </w:r>
          </w:p>
        </w:tc>
        <w:tc>
          <w:tcPr>
            <w:tcW w:w="1025" w:type="dxa"/>
            <w:tcBorders>
              <w:top w:val="nil"/>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.904</w:t>
            </w:r>
          </w:p>
        </w:tc>
        <w:tc>
          <w:tcPr>
            <w:tcW w:w="1025" w:type="dxa"/>
            <w:tcBorders>
              <w:top w:val="nil"/>
              <w:bottom w:val="nil"/>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30</w:t>
            </w:r>
          </w:p>
        </w:tc>
        <w:tc>
          <w:tcPr>
            <w:tcW w:w="1025" w:type="dxa"/>
            <w:tcBorders>
              <w:top w:val="nil"/>
              <w:bottom w:val="nil"/>
              <w:right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.011</w:t>
            </w:r>
          </w:p>
        </w:tc>
      </w:tr>
      <w:tr w:rsidR="004E0A38" w:rsidRPr="008C546D" w:rsidTr="00613FAC">
        <w:trPr>
          <w:cantSplit/>
          <w:jc w:val="center"/>
        </w:trPr>
        <w:tc>
          <w:tcPr>
            <w:tcW w:w="978" w:type="dxa"/>
            <w:tcBorders>
              <w:top w:val="nil"/>
              <w:left w:val="single" w:sz="16" w:space="0" w:color="000000"/>
              <w:bottom w:val="single" w:sz="16" w:space="0" w:color="000000"/>
              <w:right w:val="single" w:sz="16" w:space="0" w:color="000000"/>
            </w:tcBorders>
            <w:shd w:val="clear" w:color="auto" w:fill="FFFFFF"/>
          </w:tcPr>
          <w:p w:rsidR="004E0A38" w:rsidRPr="008C546D" w:rsidRDefault="004E0A38" w:rsidP="00613FAC">
            <w:pPr>
              <w:autoSpaceDE w:val="0"/>
              <w:autoSpaceDN w:val="0"/>
              <w:adjustRightInd w:val="0"/>
              <w:spacing w:after="0" w:line="276" w:lineRule="auto"/>
              <w:ind w:left="60" w:right="60"/>
              <w:rPr>
                <w:rFonts w:ascii="Arial" w:hAnsi="Arial" w:cs="Arial"/>
                <w:color w:val="000000"/>
                <w:sz w:val="18"/>
                <w:szCs w:val="18"/>
              </w:rPr>
            </w:pPr>
            <w:r w:rsidRPr="008C546D">
              <w:rPr>
                <w:rFonts w:ascii="Arial" w:hAnsi="Arial" w:cs="Arial"/>
                <w:color w:val="000000"/>
                <w:sz w:val="18"/>
                <w:szCs w:val="18"/>
              </w:rPr>
              <w:t>Gain</w:t>
            </w:r>
          </w:p>
        </w:tc>
        <w:tc>
          <w:tcPr>
            <w:tcW w:w="1025" w:type="dxa"/>
            <w:tcBorders>
              <w:top w:val="nil"/>
              <w:left w:val="single" w:sz="16" w:space="0" w:color="000000"/>
              <w:bottom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.112</w:t>
            </w:r>
          </w:p>
        </w:tc>
        <w:tc>
          <w:tcPr>
            <w:tcW w:w="1025" w:type="dxa"/>
            <w:tcBorders>
              <w:top w:val="nil"/>
              <w:bottom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30</w:t>
            </w:r>
          </w:p>
        </w:tc>
        <w:tc>
          <w:tcPr>
            <w:tcW w:w="1025" w:type="dxa"/>
            <w:tcBorders>
              <w:top w:val="nil"/>
              <w:bottom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.200</w:t>
            </w:r>
            <w:r w:rsidRPr="008C546D">
              <w:rPr>
                <w:rFonts w:ascii="Arial" w:hAnsi="Arial" w:cs="Arial"/>
                <w:color w:val="000000"/>
                <w:sz w:val="18"/>
                <w:szCs w:val="18"/>
                <w:vertAlign w:val="superscript"/>
              </w:rPr>
              <w:t>*</w:t>
            </w:r>
          </w:p>
        </w:tc>
        <w:tc>
          <w:tcPr>
            <w:tcW w:w="1025" w:type="dxa"/>
            <w:tcBorders>
              <w:top w:val="nil"/>
              <w:bottom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.955</w:t>
            </w:r>
          </w:p>
        </w:tc>
        <w:tc>
          <w:tcPr>
            <w:tcW w:w="1025" w:type="dxa"/>
            <w:tcBorders>
              <w:top w:val="nil"/>
              <w:bottom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30</w:t>
            </w:r>
          </w:p>
        </w:tc>
        <w:tc>
          <w:tcPr>
            <w:tcW w:w="1025" w:type="dxa"/>
            <w:tcBorders>
              <w:top w:val="nil"/>
              <w:bottom w:val="single" w:sz="16" w:space="0" w:color="000000"/>
              <w:right w:val="single" w:sz="16" w:space="0" w:color="000000"/>
            </w:tcBorders>
            <w:shd w:val="clear" w:color="auto" w:fill="FFFFFF"/>
            <w:vAlign w:val="center"/>
          </w:tcPr>
          <w:p w:rsidR="004E0A38" w:rsidRPr="008C546D"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8C546D">
              <w:rPr>
                <w:rFonts w:ascii="Arial" w:hAnsi="Arial" w:cs="Arial"/>
                <w:color w:val="000000"/>
                <w:sz w:val="18"/>
                <w:szCs w:val="18"/>
              </w:rPr>
              <w:t>.227</w:t>
            </w:r>
          </w:p>
        </w:tc>
      </w:tr>
      <w:tr w:rsidR="004E0A38" w:rsidRPr="008C546D" w:rsidTr="00613FAC">
        <w:trPr>
          <w:cantSplit/>
          <w:jc w:val="center"/>
        </w:trPr>
        <w:tc>
          <w:tcPr>
            <w:tcW w:w="7128" w:type="dxa"/>
            <w:gridSpan w:val="7"/>
            <w:tcBorders>
              <w:top w:val="nil"/>
              <w:left w:val="nil"/>
              <w:bottom w:val="nil"/>
              <w:right w:val="nil"/>
            </w:tcBorders>
            <w:shd w:val="clear" w:color="auto" w:fill="FFFFFF"/>
          </w:tcPr>
          <w:p w:rsidR="004E0A38" w:rsidRPr="008C546D" w:rsidRDefault="004E0A38" w:rsidP="00613FAC">
            <w:pPr>
              <w:autoSpaceDE w:val="0"/>
              <w:autoSpaceDN w:val="0"/>
              <w:adjustRightInd w:val="0"/>
              <w:spacing w:after="0" w:line="276" w:lineRule="auto"/>
              <w:ind w:left="60" w:right="60"/>
              <w:rPr>
                <w:rFonts w:ascii="Arial" w:hAnsi="Arial" w:cs="Arial"/>
                <w:color w:val="000000"/>
                <w:sz w:val="18"/>
                <w:szCs w:val="18"/>
              </w:rPr>
            </w:pPr>
            <w:r w:rsidRPr="008C546D">
              <w:rPr>
                <w:rFonts w:ascii="Arial" w:hAnsi="Arial" w:cs="Arial"/>
                <w:color w:val="000000"/>
                <w:sz w:val="18"/>
                <w:szCs w:val="18"/>
              </w:rPr>
              <w:t>*. This is a lower bound of the true significance.</w:t>
            </w:r>
          </w:p>
        </w:tc>
      </w:tr>
      <w:tr w:rsidR="004E0A38" w:rsidRPr="008C546D" w:rsidTr="00613FAC">
        <w:trPr>
          <w:cantSplit/>
          <w:jc w:val="center"/>
        </w:trPr>
        <w:tc>
          <w:tcPr>
            <w:tcW w:w="7128" w:type="dxa"/>
            <w:gridSpan w:val="7"/>
            <w:tcBorders>
              <w:top w:val="nil"/>
              <w:left w:val="nil"/>
              <w:bottom w:val="nil"/>
              <w:right w:val="nil"/>
            </w:tcBorders>
            <w:shd w:val="clear" w:color="auto" w:fill="FFFFFF"/>
          </w:tcPr>
          <w:p w:rsidR="004E0A38" w:rsidRPr="008C546D" w:rsidRDefault="004E0A38" w:rsidP="00613FAC">
            <w:pPr>
              <w:autoSpaceDE w:val="0"/>
              <w:autoSpaceDN w:val="0"/>
              <w:adjustRightInd w:val="0"/>
              <w:spacing w:after="0" w:line="276" w:lineRule="auto"/>
              <w:ind w:left="60" w:right="60"/>
              <w:rPr>
                <w:rFonts w:ascii="Arial" w:hAnsi="Arial" w:cs="Arial"/>
                <w:color w:val="000000"/>
                <w:sz w:val="18"/>
                <w:szCs w:val="18"/>
              </w:rPr>
            </w:pPr>
            <w:r w:rsidRPr="008C546D">
              <w:rPr>
                <w:rFonts w:ascii="Arial" w:hAnsi="Arial" w:cs="Arial"/>
                <w:color w:val="000000"/>
                <w:sz w:val="18"/>
                <w:szCs w:val="18"/>
              </w:rPr>
              <w:t xml:space="preserve">a. </w:t>
            </w:r>
            <w:proofErr w:type="spellStart"/>
            <w:r w:rsidRPr="008C546D">
              <w:rPr>
                <w:rFonts w:ascii="Arial" w:hAnsi="Arial" w:cs="Arial"/>
                <w:color w:val="000000"/>
                <w:sz w:val="18"/>
                <w:szCs w:val="18"/>
              </w:rPr>
              <w:t>Lilliefors</w:t>
            </w:r>
            <w:proofErr w:type="spellEnd"/>
            <w:r w:rsidRPr="008C546D">
              <w:rPr>
                <w:rFonts w:ascii="Arial" w:hAnsi="Arial" w:cs="Arial"/>
                <w:color w:val="000000"/>
                <w:sz w:val="18"/>
                <w:szCs w:val="18"/>
              </w:rPr>
              <w:t xml:space="preserve"> Significance Correction</w:t>
            </w:r>
          </w:p>
        </w:tc>
      </w:tr>
    </w:tbl>
    <w:p w:rsidR="004E0A38" w:rsidRDefault="003E7287"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Pr>
          <w:rFonts w:ascii="Times New Roman" w:hAnsi="Times New Roman" w:cs="Times New Roman"/>
          <w:sz w:val="24"/>
          <w:szCs w:val="24"/>
        </w:rPr>
        <w:t>7</w:t>
      </w:r>
      <w:r w:rsidR="004E0A38" w:rsidRPr="00305482">
        <w:rPr>
          <w:rFonts w:ascii="Times New Roman" w:hAnsi="Times New Roman" w:cs="Times New Roman"/>
          <w:sz w:val="24"/>
          <w:szCs w:val="24"/>
        </w:rPr>
        <w:t xml:space="preserve"> uji normalitas data nilai siswa kelas XI IMIA</w:t>
      </w:r>
      <w:r w:rsidR="004E0A38" w:rsidRPr="00305482">
        <w:rPr>
          <w:rFonts w:ascii="Times New Roman" w:hAnsi="Times New Roman" w:cs="Times New Roman"/>
          <w:sz w:val="24"/>
          <w:szCs w:val="24"/>
          <w:vertAlign w:val="subscript"/>
        </w:rPr>
        <w:t>3</w:t>
      </w:r>
      <w:r w:rsidR="004E0A38" w:rsidRPr="00305482">
        <w:rPr>
          <w:rFonts w:ascii="Times New Roman" w:hAnsi="Times New Roman" w:cs="Times New Roman"/>
          <w:sz w:val="24"/>
          <w:szCs w:val="24"/>
        </w:rPr>
        <w:t xml:space="preserve"> terhadap data </w:t>
      </w:r>
      <w:proofErr w:type="spellStart"/>
      <w:r w:rsidR="004E0A38" w:rsidRPr="00305482">
        <w:rPr>
          <w:rFonts w:ascii="Times New Roman" w:hAnsi="Times New Roman" w:cs="Times New Roman"/>
          <w:sz w:val="24"/>
          <w:szCs w:val="24"/>
        </w:rPr>
        <w:t>pre test</w:t>
      </w:r>
      <w:proofErr w:type="spellEnd"/>
      <w:r w:rsidR="004E0A38" w:rsidRPr="00305482">
        <w:rPr>
          <w:rFonts w:ascii="Times New Roman" w:hAnsi="Times New Roman" w:cs="Times New Roman"/>
          <w:sz w:val="24"/>
          <w:szCs w:val="24"/>
        </w:rPr>
        <w:t xml:space="preserve"> diperoleh nilai sig.  </w:t>
      </w:r>
      <w:proofErr w:type="gramStart"/>
      <w:r w:rsidR="004E0A38" w:rsidRPr="00305482">
        <w:rPr>
          <w:rFonts w:ascii="Times New Roman" w:hAnsi="Times New Roman" w:cs="Times New Roman"/>
          <w:sz w:val="24"/>
          <w:szCs w:val="24"/>
        </w:rPr>
        <w:t>sebesar</w:t>
      </w:r>
      <w:proofErr w:type="gramEnd"/>
      <w:r w:rsidR="004E0A38" w:rsidRPr="00305482">
        <w:rPr>
          <w:rFonts w:ascii="Times New Roman" w:hAnsi="Times New Roman" w:cs="Times New Roman"/>
          <w:sz w:val="24"/>
          <w:szCs w:val="24"/>
        </w:rPr>
        <w:t xml:space="preserve"> 0.410, sedangkan untuk nilai </w:t>
      </w:r>
      <w:proofErr w:type="spellStart"/>
      <w:r w:rsidR="004E0A38" w:rsidRPr="00305482">
        <w:rPr>
          <w:rFonts w:ascii="Times New Roman" w:hAnsi="Times New Roman" w:cs="Times New Roman"/>
          <w:sz w:val="24"/>
          <w:szCs w:val="24"/>
        </w:rPr>
        <w:t>post test</w:t>
      </w:r>
      <w:proofErr w:type="spellEnd"/>
      <w:r w:rsidR="004E0A38" w:rsidRPr="00305482">
        <w:rPr>
          <w:rFonts w:ascii="Times New Roman" w:hAnsi="Times New Roman" w:cs="Times New Roman"/>
          <w:sz w:val="24"/>
          <w:szCs w:val="24"/>
        </w:rPr>
        <w:t xml:space="preserve"> diperoleh sig. sebesar 0.080 dan nilai gain diperoleh sig. 0.200. </w:t>
      </w:r>
      <w:proofErr w:type="gramStart"/>
      <w:r w:rsidR="004E0A38" w:rsidRPr="00305482">
        <w:rPr>
          <w:rFonts w:ascii="Times New Roman" w:hAnsi="Times New Roman" w:cs="Times New Roman"/>
          <w:sz w:val="24"/>
          <w:szCs w:val="24"/>
        </w:rPr>
        <w:t>karena</w:t>
      </w:r>
      <w:proofErr w:type="gramEnd"/>
      <w:r w:rsidR="004E0A38" w:rsidRPr="00305482">
        <w:rPr>
          <w:rFonts w:ascii="Times New Roman" w:hAnsi="Times New Roman" w:cs="Times New Roman"/>
          <w:sz w:val="24"/>
          <w:szCs w:val="24"/>
        </w:rPr>
        <w:t xml:space="preserve"> nilai ketiganya lebih besar dari taraf signifikansi 0.05 yang berarti data </w:t>
      </w:r>
      <w:proofErr w:type="spellStart"/>
      <w:r w:rsidR="004E0A38" w:rsidRPr="00305482">
        <w:rPr>
          <w:rFonts w:ascii="Times New Roman" w:hAnsi="Times New Roman" w:cs="Times New Roman"/>
          <w:sz w:val="24"/>
          <w:szCs w:val="24"/>
        </w:rPr>
        <w:t>berdistribusi</w:t>
      </w:r>
      <w:proofErr w:type="spellEnd"/>
      <w:r w:rsidR="004E0A38" w:rsidRPr="00305482">
        <w:rPr>
          <w:rFonts w:ascii="Times New Roman" w:hAnsi="Times New Roman" w:cs="Times New Roman"/>
          <w:sz w:val="24"/>
          <w:szCs w:val="24"/>
        </w:rPr>
        <w:t xml:space="preserve"> normal.</w:t>
      </w:r>
    </w:p>
    <w:p w:rsidR="004E0A38" w:rsidRDefault="004E0A38" w:rsidP="004E0A38">
      <w:pPr>
        <w:pStyle w:val="ListParagraph"/>
        <w:numPr>
          <w:ilvl w:val="0"/>
          <w:numId w:val="5"/>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Uji Normalitas Data  Nilai Siswa Kelas XI IMIA</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rsidR="004E0A38" w:rsidRPr="00CF4FF0" w:rsidRDefault="003E7287" w:rsidP="004E0A3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Pr>
          <w:rFonts w:ascii="Times New Roman" w:hAnsi="Times New Roman" w:cs="Times New Roman"/>
          <w:b/>
          <w:sz w:val="24"/>
          <w:szCs w:val="24"/>
        </w:rPr>
        <w:t>8</w:t>
      </w:r>
      <w:r w:rsidR="004E0A38" w:rsidRPr="00CF4FF0">
        <w:rPr>
          <w:rFonts w:ascii="Times New Roman" w:hAnsi="Times New Roman" w:cs="Times New Roman"/>
          <w:b/>
          <w:sz w:val="24"/>
          <w:szCs w:val="24"/>
        </w:rPr>
        <w:t xml:space="preserve"> Uji Normalitas Nilai Siswa Kelas XI IMIA</w:t>
      </w:r>
      <w:r w:rsidR="004E0A38" w:rsidRPr="00CF4FF0">
        <w:rPr>
          <w:rFonts w:ascii="Times New Roman" w:hAnsi="Times New Roman" w:cs="Times New Roman"/>
          <w:b/>
          <w:sz w:val="24"/>
          <w:szCs w:val="24"/>
          <w:vertAlign w:val="subscript"/>
        </w:rPr>
        <w:t>2</w:t>
      </w:r>
      <w:r w:rsidR="004E0A38" w:rsidRPr="00CF4FF0">
        <w:rPr>
          <w:rFonts w:ascii="Times New Roman" w:hAnsi="Times New Roman" w:cs="Times New Roman"/>
          <w:b/>
          <w:sz w:val="24"/>
          <w:szCs w:val="24"/>
        </w:rPr>
        <w:t xml:space="preserve"> (Kontrol)</w:t>
      </w:r>
    </w:p>
    <w:tbl>
      <w:tblPr>
        <w:tblW w:w="7128" w:type="dxa"/>
        <w:tblInd w:w="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8"/>
        <w:gridCol w:w="1025"/>
        <w:gridCol w:w="1025"/>
        <w:gridCol w:w="1025"/>
        <w:gridCol w:w="1025"/>
        <w:gridCol w:w="1025"/>
        <w:gridCol w:w="1025"/>
      </w:tblGrid>
      <w:tr w:rsidR="004E0A38" w:rsidRPr="00AB1960" w:rsidTr="00613FAC">
        <w:trPr>
          <w:cantSplit/>
        </w:trPr>
        <w:tc>
          <w:tcPr>
            <w:tcW w:w="7128" w:type="dxa"/>
            <w:gridSpan w:val="7"/>
            <w:tcBorders>
              <w:top w:val="nil"/>
              <w:left w:val="nil"/>
              <w:bottom w:val="nil"/>
              <w:right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b/>
                <w:bCs/>
                <w:color w:val="000000"/>
                <w:sz w:val="18"/>
                <w:szCs w:val="18"/>
              </w:rPr>
              <w:t>Tests of Normality</w:t>
            </w:r>
          </w:p>
        </w:tc>
      </w:tr>
      <w:tr w:rsidR="004E0A38" w:rsidRPr="00AB1960" w:rsidTr="00613FAC">
        <w:trPr>
          <w:cantSplit/>
        </w:trPr>
        <w:tc>
          <w:tcPr>
            <w:tcW w:w="978" w:type="dxa"/>
            <w:vMerge w:val="restart"/>
            <w:tcBorders>
              <w:top w:val="single" w:sz="16" w:space="0" w:color="000000"/>
              <w:left w:val="single" w:sz="16" w:space="0" w:color="000000"/>
              <w:bottom w:val="nil"/>
              <w:right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rPr>
                <w:rFonts w:ascii="Times New Roman" w:hAnsi="Times New Roman" w:cs="Times New Roman"/>
                <w:sz w:val="24"/>
                <w:szCs w:val="24"/>
              </w:rPr>
            </w:pPr>
          </w:p>
        </w:tc>
        <w:tc>
          <w:tcPr>
            <w:tcW w:w="3075" w:type="dxa"/>
            <w:gridSpan w:val="3"/>
            <w:tcBorders>
              <w:top w:val="single" w:sz="16" w:space="0" w:color="000000"/>
              <w:left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color w:val="000000"/>
                <w:sz w:val="18"/>
                <w:szCs w:val="18"/>
              </w:rPr>
              <w:t>Kolmogorov-</w:t>
            </w:r>
            <w:proofErr w:type="spellStart"/>
            <w:r w:rsidRPr="00AB1960">
              <w:rPr>
                <w:rFonts w:ascii="Arial" w:hAnsi="Arial" w:cs="Arial"/>
                <w:color w:val="000000"/>
                <w:sz w:val="18"/>
                <w:szCs w:val="18"/>
              </w:rPr>
              <w:t>Smirnov</w:t>
            </w:r>
            <w:r w:rsidRPr="00AB1960">
              <w:rPr>
                <w:rFonts w:ascii="Arial" w:hAnsi="Arial" w:cs="Arial"/>
                <w:color w:val="000000"/>
                <w:sz w:val="18"/>
                <w:szCs w:val="18"/>
                <w:vertAlign w:val="superscript"/>
              </w:rPr>
              <w:t>a</w:t>
            </w:r>
            <w:proofErr w:type="spellEnd"/>
          </w:p>
        </w:tc>
        <w:tc>
          <w:tcPr>
            <w:tcW w:w="3075" w:type="dxa"/>
            <w:gridSpan w:val="3"/>
            <w:tcBorders>
              <w:top w:val="single" w:sz="16" w:space="0" w:color="000000"/>
              <w:right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color w:val="000000"/>
                <w:sz w:val="18"/>
                <w:szCs w:val="18"/>
              </w:rPr>
              <w:t>Shapiro-</w:t>
            </w:r>
            <w:proofErr w:type="spellStart"/>
            <w:r w:rsidRPr="00AB1960">
              <w:rPr>
                <w:rFonts w:ascii="Arial" w:hAnsi="Arial" w:cs="Arial"/>
                <w:color w:val="000000"/>
                <w:sz w:val="18"/>
                <w:szCs w:val="18"/>
              </w:rPr>
              <w:t>Wilk</w:t>
            </w:r>
            <w:proofErr w:type="spellEnd"/>
          </w:p>
        </w:tc>
      </w:tr>
      <w:tr w:rsidR="004E0A38" w:rsidRPr="00AB1960" w:rsidTr="00613FAC">
        <w:trPr>
          <w:cantSplit/>
        </w:trPr>
        <w:tc>
          <w:tcPr>
            <w:tcW w:w="978" w:type="dxa"/>
            <w:vMerge/>
            <w:tcBorders>
              <w:top w:val="single" w:sz="16" w:space="0" w:color="000000"/>
              <w:left w:val="single" w:sz="16" w:space="0" w:color="000000"/>
              <w:bottom w:val="nil"/>
              <w:right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rPr>
                <w:rFonts w:ascii="Arial" w:hAnsi="Arial" w:cs="Arial"/>
                <w:color w:val="000000"/>
                <w:sz w:val="18"/>
                <w:szCs w:val="18"/>
              </w:rPr>
            </w:pPr>
          </w:p>
        </w:tc>
        <w:tc>
          <w:tcPr>
            <w:tcW w:w="1025" w:type="dxa"/>
            <w:tcBorders>
              <w:left w:val="single" w:sz="16" w:space="0" w:color="000000"/>
              <w:bottom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color w:val="000000"/>
                <w:sz w:val="18"/>
                <w:szCs w:val="18"/>
              </w:rPr>
              <w:t>Statistic</w:t>
            </w:r>
          </w:p>
        </w:tc>
        <w:tc>
          <w:tcPr>
            <w:tcW w:w="1025" w:type="dxa"/>
            <w:tcBorders>
              <w:bottom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AB1960">
              <w:rPr>
                <w:rFonts w:ascii="Arial" w:hAnsi="Arial" w:cs="Arial"/>
                <w:color w:val="000000"/>
                <w:sz w:val="18"/>
                <w:szCs w:val="18"/>
              </w:rPr>
              <w:t>Df</w:t>
            </w:r>
            <w:proofErr w:type="spellEnd"/>
          </w:p>
        </w:tc>
        <w:tc>
          <w:tcPr>
            <w:tcW w:w="1025" w:type="dxa"/>
            <w:tcBorders>
              <w:bottom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color w:val="000000"/>
                <w:sz w:val="18"/>
                <w:szCs w:val="18"/>
              </w:rPr>
              <w:t>Sig.</w:t>
            </w:r>
          </w:p>
        </w:tc>
        <w:tc>
          <w:tcPr>
            <w:tcW w:w="1025" w:type="dxa"/>
            <w:tcBorders>
              <w:bottom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color w:val="000000"/>
                <w:sz w:val="18"/>
                <w:szCs w:val="18"/>
              </w:rPr>
              <w:t>Statistic</w:t>
            </w:r>
          </w:p>
        </w:tc>
        <w:tc>
          <w:tcPr>
            <w:tcW w:w="1025" w:type="dxa"/>
            <w:tcBorders>
              <w:bottom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AB1960">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4E0A38" w:rsidRPr="00AB1960"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B1960">
              <w:rPr>
                <w:rFonts w:ascii="Arial" w:hAnsi="Arial" w:cs="Arial"/>
                <w:color w:val="000000"/>
                <w:sz w:val="18"/>
                <w:szCs w:val="18"/>
              </w:rPr>
              <w:t>Sig.</w:t>
            </w:r>
          </w:p>
        </w:tc>
      </w:tr>
      <w:tr w:rsidR="004E0A38" w:rsidRPr="00AB1960" w:rsidTr="00613FAC">
        <w:trPr>
          <w:cantSplit/>
        </w:trPr>
        <w:tc>
          <w:tcPr>
            <w:tcW w:w="978" w:type="dxa"/>
            <w:tcBorders>
              <w:top w:val="single" w:sz="16" w:space="0" w:color="000000"/>
              <w:left w:val="single" w:sz="16" w:space="0" w:color="000000"/>
              <w:bottom w:val="nil"/>
              <w:right w:val="single" w:sz="16" w:space="0" w:color="000000"/>
            </w:tcBorders>
            <w:shd w:val="clear" w:color="auto" w:fill="FFFFFF"/>
          </w:tcPr>
          <w:p w:rsidR="004E0A38" w:rsidRPr="00AB1960" w:rsidRDefault="004E0A38" w:rsidP="00613FAC">
            <w:pPr>
              <w:autoSpaceDE w:val="0"/>
              <w:autoSpaceDN w:val="0"/>
              <w:adjustRightInd w:val="0"/>
              <w:spacing w:after="0" w:line="276" w:lineRule="auto"/>
              <w:ind w:left="60" w:right="60"/>
              <w:rPr>
                <w:rFonts w:ascii="Arial" w:hAnsi="Arial" w:cs="Arial"/>
                <w:color w:val="000000"/>
                <w:sz w:val="18"/>
                <w:szCs w:val="18"/>
              </w:rPr>
            </w:pPr>
            <w:r w:rsidRPr="00AB1960">
              <w:rPr>
                <w:rFonts w:ascii="Arial" w:hAnsi="Arial" w:cs="Arial"/>
                <w:color w:val="000000"/>
                <w:sz w:val="18"/>
                <w:szCs w:val="18"/>
              </w:rPr>
              <w:t>Pretest</w:t>
            </w:r>
          </w:p>
        </w:tc>
        <w:tc>
          <w:tcPr>
            <w:tcW w:w="1025" w:type="dxa"/>
            <w:tcBorders>
              <w:top w:val="single" w:sz="16" w:space="0" w:color="000000"/>
              <w:left w:val="single" w:sz="16" w:space="0" w:color="000000"/>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.113</w:t>
            </w:r>
          </w:p>
        </w:tc>
        <w:tc>
          <w:tcPr>
            <w:tcW w:w="1025" w:type="dxa"/>
            <w:tcBorders>
              <w:top w:val="single" w:sz="16" w:space="0" w:color="000000"/>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30</w:t>
            </w:r>
          </w:p>
        </w:tc>
        <w:tc>
          <w:tcPr>
            <w:tcW w:w="1025" w:type="dxa"/>
            <w:tcBorders>
              <w:top w:val="single" w:sz="16" w:space="0" w:color="000000"/>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.200</w:t>
            </w:r>
            <w:r w:rsidRPr="00AB1960">
              <w:rPr>
                <w:rFonts w:ascii="Arial" w:hAnsi="Arial" w:cs="Arial"/>
                <w:color w:val="000000"/>
                <w:sz w:val="18"/>
                <w:szCs w:val="18"/>
                <w:vertAlign w:val="superscript"/>
              </w:rPr>
              <w:t>*</w:t>
            </w:r>
          </w:p>
        </w:tc>
        <w:tc>
          <w:tcPr>
            <w:tcW w:w="1025" w:type="dxa"/>
            <w:tcBorders>
              <w:top w:val="single" w:sz="16" w:space="0" w:color="000000"/>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.925</w:t>
            </w:r>
          </w:p>
        </w:tc>
        <w:tc>
          <w:tcPr>
            <w:tcW w:w="1025" w:type="dxa"/>
            <w:tcBorders>
              <w:top w:val="single" w:sz="16" w:space="0" w:color="000000"/>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30</w:t>
            </w:r>
          </w:p>
        </w:tc>
        <w:tc>
          <w:tcPr>
            <w:tcW w:w="1025" w:type="dxa"/>
            <w:tcBorders>
              <w:top w:val="single" w:sz="16" w:space="0" w:color="000000"/>
              <w:bottom w:val="nil"/>
              <w:right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.035</w:t>
            </w:r>
          </w:p>
        </w:tc>
      </w:tr>
      <w:tr w:rsidR="004E0A38" w:rsidRPr="00AB1960" w:rsidTr="00613FAC">
        <w:trPr>
          <w:cantSplit/>
        </w:trPr>
        <w:tc>
          <w:tcPr>
            <w:tcW w:w="978" w:type="dxa"/>
            <w:tcBorders>
              <w:top w:val="nil"/>
              <w:left w:val="single" w:sz="16" w:space="0" w:color="000000"/>
              <w:bottom w:val="nil"/>
              <w:right w:val="single" w:sz="16" w:space="0" w:color="000000"/>
            </w:tcBorders>
            <w:shd w:val="clear" w:color="auto" w:fill="FFFFFF"/>
          </w:tcPr>
          <w:p w:rsidR="004E0A38" w:rsidRPr="00AB1960" w:rsidRDefault="004E0A38" w:rsidP="00613FAC">
            <w:pPr>
              <w:autoSpaceDE w:val="0"/>
              <w:autoSpaceDN w:val="0"/>
              <w:adjustRightInd w:val="0"/>
              <w:spacing w:after="0" w:line="276" w:lineRule="auto"/>
              <w:ind w:left="60" w:right="60"/>
              <w:rPr>
                <w:rFonts w:ascii="Arial" w:hAnsi="Arial" w:cs="Arial"/>
                <w:color w:val="000000"/>
                <w:sz w:val="18"/>
                <w:szCs w:val="18"/>
              </w:rPr>
            </w:pPr>
            <w:r w:rsidRPr="00AB1960">
              <w:rPr>
                <w:rFonts w:ascii="Arial" w:hAnsi="Arial" w:cs="Arial"/>
                <w:color w:val="000000"/>
                <w:sz w:val="18"/>
                <w:szCs w:val="18"/>
              </w:rPr>
              <w:t>Posttest</w:t>
            </w:r>
          </w:p>
        </w:tc>
        <w:tc>
          <w:tcPr>
            <w:tcW w:w="1025" w:type="dxa"/>
            <w:tcBorders>
              <w:top w:val="nil"/>
              <w:left w:val="single" w:sz="16" w:space="0" w:color="000000"/>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.114</w:t>
            </w:r>
          </w:p>
        </w:tc>
        <w:tc>
          <w:tcPr>
            <w:tcW w:w="1025" w:type="dxa"/>
            <w:tcBorders>
              <w:top w:val="nil"/>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30</w:t>
            </w:r>
          </w:p>
        </w:tc>
        <w:tc>
          <w:tcPr>
            <w:tcW w:w="1025" w:type="dxa"/>
            <w:tcBorders>
              <w:top w:val="nil"/>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.200</w:t>
            </w:r>
            <w:r w:rsidRPr="00AB1960">
              <w:rPr>
                <w:rFonts w:ascii="Arial" w:hAnsi="Arial" w:cs="Arial"/>
                <w:color w:val="000000"/>
                <w:sz w:val="18"/>
                <w:szCs w:val="18"/>
                <w:vertAlign w:val="superscript"/>
              </w:rPr>
              <w:t>*</w:t>
            </w:r>
          </w:p>
        </w:tc>
        <w:tc>
          <w:tcPr>
            <w:tcW w:w="1025" w:type="dxa"/>
            <w:tcBorders>
              <w:top w:val="nil"/>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.950</w:t>
            </w:r>
          </w:p>
        </w:tc>
        <w:tc>
          <w:tcPr>
            <w:tcW w:w="1025" w:type="dxa"/>
            <w:tcBorders>
              <w:top w:val="nil"/>
              <w:bottom w:val="nil"/>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30</w:t>
            </w:r>
          </w:p>
        </w:tc>
        <w:tc>
          <w:tcPr>
            <w:tcW w:w="1025" w:type="dxa"/>
            <w:tcBorders>
              <w:top w:val="nil"/>
              <w:bottom w:val="nil"/>
              <w:right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.168</w:t>
            </w:r>
          </w:p>
        </w:tc>
      </w:tr>
      <w:tr w:rsidR="004E0A38" w:rsidRPr="00AB1960" w:rsidTr="00613FAC">
        <w:trPr>
          <w:cantSplit/>
        </w:trPr>
        <w:tc>
          <w:tcPr>
            <w:tcW w:w="978" w:type="dxa"/>
            <w:tcBorders>
              <w:top w:val="nil"/>
              <w:left w:val="single" w:sz="16" w:space="0" w:color="000000"/>
              <w:bottom w:val="single" w:sz="16" w:space="0" w:color="000000"/>
              <w:right w:val="single" w:sz="16" w:space="0" w:color="000000"/>
            </w:tcBorders>
            <w:shd w:val="clear" w:color="auto" w:fill="FFFFFF"/>
          </w:tcPr>
          <w:p w:rsidR="004E0A38" w:rsidRPr="00AB1960" w:rsidRDefault="004E0A38" w:rsidP="00613FAC">
            <w:pPr>
              <w:autoSpaceDE w:val="0"/>
              <w:autoSpaceDN w:val="0"/>
              <w:adjustRightInd w:val="0"/>
              <w:spacing w:after="0" w:line="276" w:lineRule="auto"/>
              <w:ind w:left="60" w:right="60"/>
              <w:rPr>
                <w:rFonts w:ascii="Arial" w:hAnsi="Arial" w:cs="Arial"/>
                <w:color w:val="000000"/>
                <w:sz w:val="18"/>
                <w:szCs w:val="18"/>
              </w:rPr>
            </w:pPr>
            <w:r w:rsidRPr="00AB1960">
              <w:rPr>
                <w:rFonts w:ascii="Arial" w:hAnsi="Arial" w:cs="Arial"/>
                <w:color w:val="000000"/>
                <w:sz w:val="18"/>
                <w:szCs w:val="18"/>
              </w:rPr>
              <w:t>Gain</w:t>
            </w:r>
          </w:p>
        </w:tc>
        <w:tc>
          <w:tcPr>
            <w:tcW w:w="1025" w:type="dxa"/>
            <w:tcBorders>
              <w:top w:val="nil"/>
              <w:left w:val="single" w:sz="16" w:space="0" w:color="000000"/>
              <w:bottom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.111</w:t>
            </w:r>
          </w:p>
        </w:tc>
        <w:tc>
          <w:tcPr>
            <w:tcW w:w="1025" w:type="dxa"/>
            <w:tcBorders>
              <w:top w:val="nil"/>
              <w:bottom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30</w:t>
            </w:r>
          </w:p>
        </w:tc>
        <w:tc>
          <w:tcPr>
            <w:tcW w:w="1025" w:type="dxa"/>
            <w:tcBorders>
              <w:top w:val="nil"/>
              <w:bottom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.200</w:t>
            </w:r>
            <w:r w:rsidRPr="00AB1960">
              <w:rPr>
                <w:rFonts w:ascii="Arial" w:hAnsi="Arial" w:cs="Arial"/>
                <w:color w:val="000000"/>
                <w:sz w:val="18"/>
                <w:szCs w:val="18"/>
                <w:vertAlign w:val="superscript"/>
              </w:rPr>
              <w:t>*</w:t>
            </w:r>
          </w:p>
        </w:tc>
        <w:tc>
          <w:tcPr>
            <w:tcW w:w="1025" w:type="dxa"/>
            <w:tcBorders>
              <w:top w:val="nil"/>
              <w:bottom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.969</w:t>
            </w:r>
          </w:p>
        </w:tc>
        <w:tc>
          <w:tcPr>
            <w:tcW w:w="1025" w:type="dxa"/>
            <w:tcBorders>
              <w:top w:val="nil"/>
              <w:bottom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30</w:t>
            </w:r>
          </w:p>
        </w:tc>
        <w:tc>
          <w:tcPr>
            <w:tcW w:w="1025" w:type="dxa"/>
            <w:tcBorders>
              <w:top w:val="nil"/>
              <w:bottom w:val="single" w:sz="16" w:space="0" w:color="000000"/>
              <w:right w:val="single" w:sz="16" w:space="0" w:color="000000"/>
            </w:tcBorders>
            <w:shd w:val="clear" w:color="auto" w:fill="FFFFFF"/>
            <w:vAlign w:val="center"/>
          </w:tcPr>
          <w:p w:rsidR="004E0A38" w:rsidRPr="00AB1960"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B1960">
              <w:rPr>
                <w:rFonts w:ascii="Arial" w:hAnsi="Arial" w:cs="Arial"/>
                <w:color w:val="000000"/>
                <w:sz w:val="18"/>
                <w:szCs w:val="18"/>
              </w:rPr>
              <w:t>.513</w:t>
            </w:r>
          </w:p>
        </w:tc>
      </w:tr>
      <w:tr w:rsidR="004E0A38" w:rsidRPr="00AB1960" w:rsidTr="00613FAC">
        <w:trPr>
          <w:cantSplit/>
        </w:trPr>
        <w:tc>
          <w:tcPr>
            <w:tcW w:w="7128" w:type="dxa"/>
            <w:gridSpan w:val="7"/>
            <w:tcBorders>
              <w:top w:val="nil"/>
              <w:left w:val="nil"/>
              <w:bottom w:val="nil"/>
              <w:right w:val="nil"/>
            </w:tcBorders>
            <w:shd w:val="clear" w:color="auto" w:fill="FFFFFF"/>
          </w:tcPr>
          <w:p w:rsidR="004E0A38" w:rsidRPr="00AB1960" w:rsidRDefault="004E0A38" w:rsidP="00613FAC">
            <w:pPr>
              <w:autoSpaceDE w:val="0"/>
              <w:autoSpaceDN w:val="0"/>
              <w:adjustRightInd w:val="0"/>
              <w:spacing w:after="0" w:line="276" w:lineRule="auto"/>
              <w:ind w:left="60" w:right="60"/>
              <w:rPr>
                <w:rFonts w:ascii="Arial" w:hAnsi="Arial" w:cs="Arial"/>
                <w:color w:val="000000"/>
                <w:sz w:val="18"/>
                <w:szCs w:val="18"/>
              </w:rPr>
            </w:pPr>
            <w:r w:rsidRPr="00AB1960">
              <w:rPr>
                <w:rFonts w:ascii="Arial" w:hAnsi="Arial" w:cs="Arial"/>
                <w:color w:val="000000"/>
                <w:sz w:val="18"/>
                <w:szCs w:val="18"/>
              </w:rPr>
              <w:t>*. This is a lower bound of the true significance.</w:t>
            </w:r>
          </w:p>
        </w:tc>
      </w:tr>
      <w:tr w:rsidR="004E0A38" w:rsidRPr="00AB1960" w:rsidTr="00613FAC">
        <w:trPr>
          <w:cantSplit/>
        </w:trPr>
        <w:tc>
          <w:tcPr>
            <w:tcW w:w="7128" w:type="dxa"/>
            <w:gridSpan w:val="7"/>
            <w:tcBorders>
              <w:top w:val="nil"/>
              <w:left w:val="nil"/>
              <w:bottom w:val="nil"/>
              <w:right w:val="nil"/>
            </w:tcBorders>
            <w:shd w:val="clear" w:color="auto" w:fill="FFFFFF"/>
          </w:tcPr>
          <w:p w:rsidR="004E0A38" w:rsidRPr="00AB1960" w:rsidRDefault="004E0A38" w:rsidP="00613FAC">
            <w:pPr>
              <w:autoSpaceDE w:val="0"/>
              <w:autoSpaceDN w:val="0"/>
              <w:adjustRightInd w:val="0"/>
              <w:spacing w:after="0" w:line="276" w:lineRule="auto"/>
              <w:ind w:left="60" w:right="60"/>
              <w:rPr>
                <w:rFonts w:ascii="Arial" w:hAnsi="Arial" w:cs="Arial"/>
                <w:color w:val="000000"/>
                <w:sz w:val="18"/>
                <w:szCs w:val="18"/>
              </w:rPr>
            </w:pPr>
            <w:r w:rsidRPr="00AB1960">
              <w:rPr>
                <w:rFonts w:ascii="Arial" w:hAnsi="Arial" w:cs="Arial"/>
                <w:color w:val="000000"/>
                <w:sz w:val="18"/>
                <w:szCs w:val="18"/>
              </w:rPr>
              <w:t xml:space="preserve">a. </w:t>
            </w:r>
            <w:proofErr w:type="spellStart"/>
            <w:r w:rsidRPr="00AB1960">
              <w:rPr>
                <w:rFonts w:ascii="Arial" w:hAnsi="Arial" w:cs="Arial"/>
                <w:color w:val="000000"/>
                <w:sz w:val="18"/>
                <w:szCs w:val="18"/>
              </w:rPr>
              <w:t>Lilliefors</w:t>
            </w:r>
            <w:proofErr w:type="spellEnd"/>
            <w:r w:rsidRPr="00AB1960">
              <w:rPr>
                <w:rFonts w:ascii="Arial" w:hAnsi="Arial" w:cs="Arial"/>
                <w:color w:val="000000"/>
                <w:sz w:val="18"/>
                <w:szCs w:val="18"/>
              </w:rPr>
              <w:t xml:space="preserve"> Significance Correction</w:t>
            </w:r>
          </w:p>
        </w:tc>
      </w:tr>
    </w:tbl>
    <w:p w:rsidR="004E0A38" w:rsidRPr="0099363B" w:rsidRDefault="004E0A38" w:rsidP="004E0A38">
      <w:pPr>
        <w:autoSpaceDE w:val="0"/>
        <w:autoSpaceDN w:val="0"/>
        <w:adjustRightInd w:val="0"/>
        <w:spacing w:after="0" w:line="276" w:lineRule="auto"/>
        <w:rPr>
          <w:rFonts w:ascii="Times New Roman" w:hAnsi="Times New Roman" w:cs="Times New Roman"/>
          <w:sz w:val="24"/>
          <w:szCs w:val="24"/>
        </w:rPr>
      </w:pPr>
    </w:p>
    <w:p w:rsidR="004E0A38" w:rsidRDefault="003E7287"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sidRPr="009C2D63">
        <w:rPr>
          <w:rFonts w:ascii="Times New Roman" w:hAnsi="Times New Roman" w:cs="Times New Roman"/>
          <w:sz w:val="24"/>
          <w:szCs w:val="24"/>
        </w:rPr>
        <w:t>8 uji normalitas data nilai siswa kelas XI IMIA</w:t>
      </w:r>
      <w:r w:rsidR="004E0A38" w:rsidRPr="009C2D63">
        <w:rPr>
          <w:rFonts w:ascii="Times New Roman" w:hAnsi="Times New Roman" w:cs="Times New Roman"/>
          <w:sz w:val="24"/>
          <w:szCs w:val="24"/>
          <w:vertAlign w:val="subscript"/>
        </w:rPr>
        <w:t>2</w:t>
      </w:r>
      <w:r w:rsidR="004E0A38" w:rsidRPr="009C2D63">
        <w:rPr>
          <w:rFonts w:ascii="Times New Roman" w:hAnsi="Times New Roman" w:cs="Times New Roman"/>
          <w:sz w:val="24"/>
          <w:szCs w:val="24"/>
        </w:rPr>
        <w:t xml:space="preserve"> terhadap data pretest diperoleh nilai sig. </w:t>
      </w:r>
      <w:proofErr w:type="gramStart"/>
      <w:r w:rsidR="004E0A38" w:rsidRPr="009C2D63">
        <w:rPr>
          <w:rFonts w:ascii="Times New Roman" w:hAnsi="Times New Roman" w:cs="Times New Roman"/>
          <w:sz w:val="24"/>
          <w:szCs w:val="24"/>
        </w:rPr>
        <w:t>sebesar  0.200</w:t>
      </w:r>
      <w:proofErr w:type="gramEnd"/>
      <w:r w:rsidR="004E0A38" w:rsidRPr="009C2D63">
        <w:rPr>
          <w:rFonts w:ascii="Times New Roman" w:hAnsi="Times New Roman" w:cs="Times New Roman"/>
          <w:sz w:val="24"/>
          <w:szCs w:val="24"/>
        </w:rPr>
        <w:t xml:space="preserve">, sedangkan untuk nilai </w:t>
      </w:r>
      <w:proofErr w:type="spellStart"/>
      <w:r w:rsidR="004E0A38" w:rsidRPr="009C2D63">
        <w:rPr>
          <w:rFonts w:ascii="Times New Roman" w:hAnsi="Times New Roman" w:cs="Times New Roman"/>
          <w:sz w:val="24"/>
          <w:szCs w:val="24"/>
        </w:rPr>
        <w:t>post test</w:t>
      </w:r>
      <w:proofErr w:type="spellEnd"/>
      <w:r w:rsidR="004E0A38" w:rsidRPr="009C2D63">
        <w:rPr>
          <w:rFonts w:ascii="Times New Roman" w:hAnsi="Times New Roman" w:cs="Times New Roman"/>
          <w:sz w:val="24"/>
          <w:szCs w:val="24"/>
        </w:rPr>
        <w:t xml:space="preserve"> diperoleh sig. sebesar 0.200 dan nilai gain diperoleh sig. 0.200. </w:t>
      </w:r>
      <w:proofErr w:type="gramStart"/>
      <w:r w:rsidR="004E0A38" w:rsidRPr="009C2D63">
        <w:rPr>
          <w:rFonts w:ascii="Times New Roman" w:hAnsi="Times New Roman" w:cs="Times New Roman"/>
          <w:sz w:val="24"/>
          <w:szCs w:val="24"/>
        </w:rPr>
        <w:t>karena</w:t>
      </w:r>
      <w:proofErr w:type="gramEnd"/>
      <w:r w:rsidR="004E0A38" w:rsidRPr="009C2D63">
        <w:rPr>
          <w:rFonts w:ascii="Times New Roman" w:hAnsi="Times New Roman" w:cs="Times New Roman"/>
          <w:sz w:val="24"/>
          <w:szCs w:val="24"/>
        </w:rPr>
        <w:t xml:space="preserve"> nilai ketiganya lebih besar dari taraf signifikansi 0.05 yang berarti data </w:t>
      </w:r>
      <w:proofErr w:type="spellStart"/>
      <w:r w:rsidR="004E0A38" w:rsidRPr="009C2D63">
        <w:rPr>
          <w:rFonts w:ascii="Times New Roman" w:hAnsi="Times New Roman" w:cs="Times New Roman"/>
          <w:sz w:val="24"/>
          <w:szCs w:val="24"/>
        </w:rPr>
        <w:t>berdistribusi</w:t>
      </w:r>
      <w:proofErr w:type="spellEnd"/>
      <w:r w:rsidR="004E0A38" w:rsidRPr="009C2D63">
        <w:rPr>
          <w:rFonts w:ascii="Times New Roman" w:hAnsi="Times New Roman" w:cs="Times New Roman"/>
          <w:sz w:val="24"/>
          <w:szCs w:val="24"/>
        </w:rPr>
        <w:t xml:space="preserve"> normal.</w:t>
      </w:r>
    </w:p>
    <w:p w:rsidR="004E0A38" w:rsidRDefault="004E0A38" w:rsidP="004E0A38">
      <w:pPr>
        <w:pStyle w:val="ListParagraph"/>
        <w:numPr>
          <w:ilvl w:val="0"/>
          <w:numId w:val="5"/>
        </w:num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Uji Hipotesis</w:t>
      </w:r>
    </w:p>
    <w:p w:rsidR="004E0A38" w:rsidRPr="00A54E6F" w:rsidRDefault="004E0A38" w:rsidP="004E0A38">
      <w:pPr>
        <w:pStyle w:val="ListParagraph"/>
        <w:numPr>
          <w:ilvl w:val="0"/>
          <w:numId w:val="6"/>
        </w:numPr>
        <w:spacing w:line="276" w:lineRule="auto"/>
        <w:jc w:val="both"/>
        <w:rPr>
          <w:rFonts w:ascii="Times New Roman" w:hAnsi="Times New Roman" w:cs="Times New Roman"/>
          <w:sz w:val="24"/>
          <w:szCs w:val="24"/>
        </w:rPr>
      </w:pPr>
      <w:r w:rsidRPr="00A54E6F">
        <w:rPr>
          <w:rFonts w:ascii="Times New Roman" w:hAnsi="Times New Roman" w:cs="Times New Roman"/>
          <w:sz w:val="24"/>
          <w:szCs w:val="24"/>
        </w:rPr>
        <w:t>Uji Homogenitas</w:t>
      </w:r>
    </w:p>
    <w:p w:rsidR="004E0A38" w:rsidRPr="00A54E6F" w:rsidRDefault="004E0A38" w:rsidP="004E0A38">
      <w:pPr>
        <w:pStyle w:val="ListParagraph"/>
        <w:spacing w:line="276" w:lineRule="auto"/>
        <w:jc w:val="both"/>
        <w:rPr>
          <w:rFonts w:ascii="Times New Roman" w:hAnsi="Times New Roman" w:cs="Times New Roman"/>
          <w:sz w:val="24"/>
          <w:szCs w:val="24"/>
        </w:rPr>
      </w:pPr>
      <w:r w:rsidRPr="00A54E6F">
        <w:rPr>
          <w:rFonts w:ascii="Times New Roman" w:hAnsi="Times New Roman" w:cs="Times New Roman"/>
          <w:sz w:val="24"/>
          <w:szCs w:val="24"/>
        </w:rPr>
        <w:t xml:space="preserve">Pada pengujian homogenitas hanya dilakukan pada nilai </w:t>
      </w:r>
      <w:proofErr w:type="spellStart"/>
      <w:r w:rsidRPr="00A54E6F">
        <w:rPr>
          <w:rFonts w:ascii="Times New Roman" w:hAnsi="Times New Roman" w:cs="Times New Roman"/>
          <w:sz w:val="24"/>
          <w:szCs w:val="24"/>
        </w:rPr>
        <w:t>post test</w:t>
      </w:r>
      <w:proofErr w:type="spellEnd"/>
      <w:r w:rsidRPr="00A54E6F">
        <w:rPr>
          <w:rFonts w:ascii="Times New Roman" w:hAnsi="Times New Roman" w:cs="Times New Roman"/>
          <w:sz w:val="24"/>
          <w:szCs w:val="24"/>
        </w:rPr>
        <w:t>, ini dikarenakan hanya ingin mencari kesamaan hasil belajar kedua kelas sesudah penerapan model pembelajaran.</w:t>
      </w:r>
    </w:p>
    <w:p w:rsidR="004E0A38" w:rsidRPr="00A54E6F" w:rsidRDefault="004E0A38" w:rsidP="004E0A38">
      <w:pPr>
        <w:pStyle w:val="ListParagraph"/>
        <w:spacing w:line="276" w:lineRule="auto"/>
        <w:jc w:val="both"/>
        <w:rPr>
          <w:rFonts w:ascii="Times New Roman" w:hAnsi="Times New Roman" w:cs="Times New Roman"/>
          <w:sz w:val="24"/>
          <w:szCs w:val="24"/>
        </w:rPr>
      </w:pPr>
      <w:r w:rsidRPr="00A54E6F">
        <w:rPr>
          <w:rFonts w:ascii="Times New Roman" w:hAnsi="Times New Roman" w:cs="Times New Roman"/>
          <w:sz w:val="24"/>
          <w:szCs w:val="24"/>
        </w:rPr>
        <w:t xml:space="preserve">Uji asumsi homogenitas varian dalam penelitian ini </w:t>
      </w:r>
      <w:proofErr w:type="gramStart"/>
      <w:r w:rsidRPr="00A54E6F">
        <w:rPr>
          <w:rFonts w:ascii="Times New Roman" w:hAnsi="Times New Roman" w:cs="Times New Roman"/>
          <w:sz w:val="24"/>
          <w:szCs w:val="24"/>
        </w:rPr>
        <w:t xml:space="preserve">menggunakan  </w:t>
      </w:r>
      <w:proofErr w:type="spellStart"/>
      <w:r w:rsidRPr="00A54E6F">
        <w:rPr>
          <w:rFonts w:ascii="Times New Roman" w:hAnsi="Times New Roman" w:cs="Times New Roman"/>
          <w:sz w:val="24"/>
          <w:szCs w:val="24"/>
        </w:rPr>
        <w:t>Levene’s</w:t>
      </w:r>
      <w:proofErr w:type="spellEnd"/>
      <w:proofErr w:type="gramEnd"/>
      <w:r w:rsidRPr="00A54E6F">
        <w:rPr>
          <w:rFonts w:ascii="Times New Roman" w:hAnsi="Times New Roman" w:cs="Times New Roman"/>
          <w:sz w:val="24"/>
          <w:szCs w:val="24"/>
        </w:rPr>
        <w:t xml:space="preserve"> test. Uji homogenitas adalah pengujian varian yang digunakan untuk mengetahui ke dua </w:t>
      </w:r>
      <w:r w:rsidRPr="00A54E6F">
        <w:rPr>
          <w:rFonts w:ascii="Times New Roman" w:hAnsi="Times New Roman" w:cs="Times New Roman"/>
          <w:sz w:val="24"/>
          <w:szCs w:val="24"/>
        </w:rPr>
        <w:lastRenderedPageBreak/>
        <w:t xml:space="preserve">kelompok sampel mempunyai varian yang </w:t>
      </w:r>
      <w:proofErr w:type="gramStart"/>
      <w:r w:rsidRPr="00A54E6F">
        <w:rPr>
          <w:rFonts w:ascii="Times New Roman" w:hAnsi="Times New Roman" w:cs="Times New Roman"/>
          <w:sz w:val="24"/>
          <w:szCs w:val="24"/>
        </w:rPr>
        <w:t>sama</w:t>
      </w:r>
      <w:proofErr w:type="gramEnd"/>
      <w:r w:rsidRPr="00A54E6F">
        <w:rPr>
          <w:rFonts w:ascii="Times New Roman" w:hAnsi="Times New Roman" w:cs="Times New Roman"/>
          <w:sz w:val="24"/>
          <w:szCs w:val="24"/>
        </w:rPr>
        <w:t xml:space="preserve"> atau tidak. Pedoman pengambilan keputusan dalam uji homogenitas adalah (Hamid dan </w:t>
      </w:r>
      <w:proofErr w:type="spellStart"/>
      <w:r w:rsidRPr="00A54E6F">
        <w:rPr>
          <w:rFonts w:ascii="Times New Roman" w:hAnsi="Times New Roman" w:cs="Times New Roman"/>
          <w:sz w:val="24"/>
          <w:szCs w:val="24"/>
        </w:rPr>
        <w:t>Baharuddin</w:t>
      </w:r>
      <w:proofErr w:type="spellEnd"/>
      <w:r w:rsidRPr="00A54E6F">
        <w:rPr>
          <w:rFonts w:ascii="Times New Roman" w:hAnsi="Times New Roman" w:cs="Times New Roman"/>
          <w:sz w:val="24"/>
          <w:szCs w:val="24"/>
        </w:rPr>
        <w:t>, 2014:119):</w:t>
      </w:r>
    </w:p>
    <w:p w:rsidR="004E0A38" w:rsidRDefault="004E0A38" w:rsidP="004E0A38">
      <w:pPr>
        <w:pStyle w:val="ListParagraph"/>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Jika nilai sig. &lt; 0.05, maka data tidak memiliki varian yang sama (tidak Homogen)</w:t>
      </w:r>
    </w:p>
    <w:p w:rsidR="004E0A38" w:rsidRPr="009B6040" w:rsidRDefault="004E0A38" w:rsidP="004E0A38">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Jika nilai sig. &gt; 0.05, maka data memiliki varian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(homogen).</w:t>
      </w:r>
    </w:p>
    <w:p w:rsidR="004E0A38" w:rsidRPr="00E412A2" w:rsidRDefault="003E7287" w:rsidP="004E0A38">
      <w:pPr>
        <w:pStyle w:val="List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E0A38">
        <w:rPr>
          <w:rFonts w:ascii="Times New Roman" w:hAnsi="Times New Roman" w:cs="Times New Roman"/>
          <w:b/>
          <w:sz w:val="24"/>
          <w:szCs w:val="24"/>
        </w:rPr>
        <w:t>9</w:t>
      </w:r>
      <w:r w:rsidR="004E0A38" w:rsidRPr="00E412A2">
        <w:rPr>
          <w:rFonts w:ascii="Times New Roman" w:hAnsi="Times New Roman" w:cs="Times New Roman"/>
          <w:b/>
          <w:sz w:val="24"/>
          <w:szCs w:val="24"/>
        </w:rPr>
        <w:t xml:space="preserve"> Uji Homogenitas Nilai Post Test</w:t>
      </w:r>
    </w:p>
    <w:tbl>
      <w:tblPr>
        <w:tblW w:w="6968" w:type="dxa"/>
        <w:tblInd w:w="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469"/>
        <w:gridCol w:w="759"/>
        <w:gridCol w:w="850"/>
        <w:gridCol w:w="709"/>
      </w:tblGrid>
      <w:tr w:rsidR="004E0A38" w:rsidRPr="00A46A32" w:rsidTr="00613FAC">
        <w:trPr>
          <w:cantSplit/>
        </w:trPr>
        <w:tc>
          <w:tcPr>
            <w:tcW w:w="6968" w:type="dxa"/>
            <w:gridSpan w:val="6"/>
            <w:tcBorders>
              <w:top w:val="nil"/>
              <w:left w:val="nil"/>
              <w:bottom w:val="nil"/>
              <w:right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46A32">
              <w:rPr>
                <w:rFonts w:ascii="Arial" w:hAnsi="Arial" w:cs="Arial"/>
                <w:b/>
                <w:bCs/>
                <w:color w:val="000000"/>
                <w:sz w:val="18"/>
                <w:szCs w:val="18"/>
              </w:rPr>
              <w:t>Test of Homogeneity of Variance</w:t>
            </w:r>
          </w:p>
        </w:tc>
      </w:tr>
      <w:tr w:rsidR="004E0A38" w:rsidRPr="00A46A32" w:rsidTr="00613FAC">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vAlign w:val="bottom"/>
          </w:tcPr>
          <w:p w:rsidR="004E0A38" w:rsidRPr="00A46A32" w:rsidRDefault="004E0A38" w:rsidP="00613FAC">
            <w:pPr>
              <w:autoSpaceDE w:val="0"/>
              <w:autoSpaceDN w:val="0"/>
              <w:adjustRightInd w:val="0"/>
              <w:spacing w:after="0" w:line="276" w:lineRule="auto"/>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4E0A38" w:rsidRPr="00A46A32"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A46A32">
              <w:rPr>
                <w:rFonts w:ascii="Arial" w:hAnsi="Arial" w:cs="Arial"/>
                <w:color w:val="000000"/>
                <w:sz w:val="18"/>
                <w:szCs w:val="18"/>
              </w:rPr>
              <w:t>Levene</w:t>
            </w:r>
            <w:proofErr w:type="spellEnd"/>
            <w:r w:rsidRPr="00A46A32">
              <w:rPr>
                <w:rFonts w:ascii="Arial" w:hAnsi="Arial" w:cs="Arial"/>
                <w:color w:val="000000"/>
                <w:sz w:val="18"/>
                <w:szCs w:val="18"/>
              </w:rPr>
              <w:t xml:space="preserve"> Statistic</w:t>
            </w:r>
          </w:p>
        </w:tc>
        <w:tc>
          <w:tcPr>
            <w:tcW w:w="759" w:type="dxa"/>
            <w:tcBorders>
              <w:top w:val="single" w:sz="16" w:space="0" w:color="000000"/>
              <w:bottom w:val="single" w:sz="16" w:space="0" w:color="000000"/>
            </w:tcBorders>
            <w:shd w:val="clear" w:color="auto" w:fill="FFFFFF"/>
            <w:vAlign w:val="bottom"/>
          </w:tcPr>
          <w:p w:rsidR="004E0A38" w:rsidRPr="00A46A32"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46A32">
              <w:rPr>
                <w:rFonts w:ascii="Arial" w:hAnsi="Arial" w:cs="Arial"/>
                <w:color w:val="000000"/>
                <w:sz w:val="18"/>
                <w:szCs w:val="18"/>
              </w:rPr>
              <w:t>df1</w:t>
            </w:r>
          </w:p>
        </w:tc>
        <w:tc>
          <w:tcPr>
            <w:tcW w:w="850" w:type="dxa"/>
            <w:tcBorders>
              <w:top w:val="single" w:sz="16" w:space="0" w:color="000000"/>
              <w:bottom w:val="single" w:sz="16" w:space="0" w:color="000000"/>
            </w:tcBorders>
            <w:shd w:val="clear" w:color="auto" w:fill="FFFFFF"/>
            <w:vAlign w:val="bottom"/>
          </w:tcPr>
          <w:p w:rsidR="004E0A38" w:rsidRPr="00A46A32"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46A32">
              <w:rPr>
                <w:rFonts w:ascii="Arial" w:hAnsi="Arial" w:cs="Arial"/>
                <w:color w:val="000000"/>
                <w:sz w:val="18"/>
                <w:szCs w:val="18"/>
              </w:rPr>
              <w:t>df2</w:t>
            </w:r>
          </w:p>
        </w:tc>
        <w:tc>
          <w:tcPr>
            <w:tcW w:w="709" w:type="dxa"/>
            <w:tcBorders>
              <w:top w:val="single" w:sz="16" w:space="0" w:color="000000"/>
              <w:bottom w:val="single" w:sz="16" w:space="0" w:color="000000"/>
              <w:right w:val="single" w:sz="16" w:space="0" w:color="000000"/>
            </w:tcBorders>
            <w:shd w:val="clear" w:color="auto" w:fill="FFFFFF"/>
            <w:vAlign w:val="bottom"/>
          </w:tcPr>
          <w:p w:rsidR="004E0A38" w:rsidRPr="00A46A32"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A46A32">
              <w:rPr>
                <w:rFonts w:ascii="Arial" w:hAnsi="Arial" w:cs="Arial"/>
                <w:color w:val="000000"/>
                <w:sz w:val="18"/>
                <w:szCs w:val="18"/>
              </w:rPr>
              <w:t>Sig.</w:t>
            </w:r>
          </w:p>
        </w:tc>
      </w:tr>
      <w:tr w:rsidR="004E0A38" w:rsidRPr="00A46A32" w:rsidTr="00613FA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E0A38" w:rsidRPr="00A46A32" w:rsidRDefault="004E0A38" w:rsidP="00613FAC">
            <w:pPr>
              <w:autoSpaceDE w:val="0"/>
              <w:autoSpaceDN w:val="0"/>
              <w:adjustRightInd w:val="0"/>
              <w:spacing w:after="0" w:line="276" w:lineRule="auto"/>
              <w:ind w:left="60" w:right="60"/>
              <w:rPr>
                <w:rFonts w:ascii="Arial" w:hAnsi="Arial" w:cs="Arial"/>
                <w:color w:val="000000"/>
                <w:sz w:val="18"/>
                <w:szCs w:val="18"/>
              </w:rPr>
            </w:pPr>
            <w:r w:rsidRPr="00A46A32">
              <w:rPr>
                <w:rFonts w:ascii="Arial" w:hAnsi="Arial" w:cs="Arial"/>
                <w:color w:val="000000"/>
                <w:sz w:val="18"/>
                <w:szCs w:val="18"/>
              </w:rPr>
              <w:t>Hasil</w:t>
            </w:r>
          </w:p>
        </w:tc>
        <w:tc>
          <w:tcPr>
            <w:tcW w:w="2448" w:type="dxa"/>
            <w:tcBorders>
              <w:top w:val="single" w:sz="16" w:space="0" w:color="000000"/>
              <w:left w:val="nil"/>
              <w:bottom w:val="nil"/>
              <w:right w:val="single" w:sz="16" w:space="0" w:color="000000"/>
            </w:tcBorders>
            <w:shd w:val="clear" w:color="auto" w:fill="FFFFFF"/>
          </w:tcPr>
          <w:p w:rsidR="004E0A38" w:rsidRPr="00A46A32" w:rsidRDefault="004E0A38" w:rsidP="00613FAC">
            <w:pPr>
              <w:autoSpaceDE w:val="0"/>
              <w:autoSpaceDN w:val="0"/>
              <w:adjustRightInd w:val="0"/>
              <w:spacing w:after="0" w:line="276" w:lineRule="auto"/>
              <w:ind w:left="60" w:right="60"/>
              <w:rPr>
                <w:rFonts w:ascii="Arial" w:hAnsi="Arial" w:cs="Arial"/>
                <w:color w:val="000000"/>
                <w:sz w:val="18"/>
                <w:szCs w:val="18"/>
              </w:rPr>
            </w:pPr>
            <w:r w:rsidRPr="00A46A32">
              <w:rPr>
                <w:rFonts w:ascii="Arial" w:hAnsi="Arial" w:cs="Arial"/>
                <w:color w:val="000000"/>
                <w:sz w:val="18"/>
                <w:szCs w:val="18"/>
              </w:rPr>
              <w:t>Based on Mean</w:t>
            </w:r>
          </w:p>
        </w:tc>
        <w:tc>
          <w:tcPr>
            <w:tcW w:w="1469" w:type="dxa"/>
            <w:tcBorders>
              <w:top w:val="single" w:sz="16" w:space="0" w:color="000000"/>
              <w:left w:val="single" w:sz="16" w:space="0" w:color="000000"/>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1.767</w:t>
            </w:r>
          </w:p>
        </w:tc>
        <w:tc>
          <w:tcPr>
            <w:tcW w:w="759" w:type="dxa"/>
            <w:tcBorders>
              <w:top w:val="single" w:sz="16" w:space="0" w:color="000000"/>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w:t>
            </w:r>
          </w:p>
        </w:tc>
        <w:tc>
          <w:tcPr>
            <w:tcW w:w="850" w:type="dxa"/>
            <w:tcBorders>
              <w:top w:val="single" w:sz="16" w:space="0" w:color="000000"/>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58</w:t>
            </w:r>
          </w:p>
        </w:tc>
        <w:tc>
          <w:tcPr>
            <w:tcW w:w="709" w:type="dxa"/>
            <w:tcBorders>
              <w:top w:val="single" w:sz="16" w:space="0" w:color="000000"/>
              <w:bottom w:val="nil"/>
              <w:right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.189</w:t>
            </w:r>
          </w:p>
        </w:tc>
      </w:tr>
      <w:tr w:rsidR="004E0A38" w:rsidRPr="00A46A32" w:rsidTr="00613FA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0A38" w:rsidRPr="00A46A32" w:rsidRDefault="004E0A38" w:rsidP="00613FAC">
            <w:pPr>
              <w:autoSpaceDE w:val="0"/>
              <w:autoSpaceDN w:val="0"/>
              <w:adjustRightInd w:val="0"/>
              <w:spacing w:after="0" w:line="276"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rsidR="004E0A38" w:rsidRPr="00A46A32" w:rsidRDefault="004E0A38" w:rsidP="00613FAC">
            <w:pPr>
              <w:autoSpaceDE w:val="0"/>
              <w:autoSpaceDN w:val="0"/>
              <w:adjustRightInd w:val="0"/>
              <w:spacing w:after="0" w:line="276" w:lineRule="auto"/>
              <w:ind w:left="60" w:right="60"/>
              <w:rPr>
                <w:rFonts w:ascii="Arial" w:hAnsi="Arial" w:cs="Arial"/>
                <w:color w:val="000000"/>
                <w:sz w:val="18"/>
                <w:szCs w:val="18"/>
              </w:rPr>
            </w:pPr>
            <w:r w:rsidRPr="00A46A32">
              <w:rPr>
                <w:rFonts w:ascii="Arial" w:hAnsi="Arial" w:cs="Arial"/>
                <w:color w:val="000000"/>
                <w:sz w:val="18"/>
                <w:szCs w:val="18"/>
              </w:rPr>
              <w:t>Based on Median</w:t>
            </w:r>
          </w:p>
        </w:tc>
        <w:tc>
          <w:tcPr>
            <w:tcW w:w="1469" w:type="dxa"/>
            <w:tcBorders>
              <w:top w:val="nil"/>
              <w:left w:val="single" w:sz="16" w:space="0" w:color="000000"/>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2.186</w:t>
            </w:r>
          </w:p>
        </w:tc>
        <w:tc>
          <w:tcPr>
            <w:tcW w:w="759" w:type="dxa"/>
            <w:tcBorders>
              <w:top w:val="nil"/>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w:t>
            </w:r>
          </w:p>
        </w:tc>
        <w:tc>
          <w:tcPr>
            <w:tcW w:w="850" w:type="dxa"/>
            <w:tcBorders>
              <w:top w:val="nil"/>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58</w:t>
            </w:r>
          </w:p>
        </w:tc>
        <w:tc>
          <w:tcPr>
            <w:tcW w:w="709" w:type="dxa"/>
            <w:tcBorders>
              <w:top w:val="nil"/>
              <w:bottom w:val="nil"/>
              <w:right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.145</w:t>
            </w:r>
          </w:p>
        </w:tc>
      </w:tr>
      <w:tr w:rsidR="004E0A38" w:rsidRPr="00A46A32" w:rsidTr="00613FA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0A38" w:rsidRPr="00A46A32" w:rsidRDefault="004E0A38" w:rsidP="00613FAC">
            <w:pPr>
              <w:autoSpaceDE w:val="0"/>
              <w:autoSpaceDN w:val="0"/>
              <w:adjustRightInd w:val="0"/>
              <w:spacing w:after="0" w:line="276"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rsidR="004E0A38" w:rsidRPr="00A46A32" w:rsidRDefault="004E0A38" w:rsidP="00613FAC">
            <w:pPr>
              <w:autoSpaceDE w:val="0"/>
              <w:autoSpaceDN w:val="0"/>
              <w:adjustRightInd w:val="0"/>
              <w:spacing w:after="0" w:line="276" w:lineRule="auto"/>
              <w:ind w:left="60" w:right="60"/>
              <w:rPr>
                <w:rFonts w:ascii="Arial" w:hAnsi="Arial" w:cs="Arial"/>
                <w:color w:val="000000"/>
                <w:sz w:val="18"/>
                <w:szCs w:val="18"/>
              </w:rPr>
            </w:pPr>
            <w:r w:rsidRPr="00A46A32">
              <w:rPr>
                <w:rFonts w:ascii="Arial" w:hAnsi="Arial" w:cs="Arial"/>
                <w:color w:val="000000"/>
                <w:sz w:val="18"/>
                <w:szCs w:val="18"/>
              </w:rPr>
              <w:t xml:space="preserve">Based on Median and with adjusted </w:t>
            </w:r>
            <w:proofErr w:type="spellStart"/>
            <w:r w:rsidRPr="00A46A32">
              <w:rPr>
                <w:rFonts w:ascii="Arial" w:hAnsi="Arial" w:cs="Arial"/>
                <w:color w:val="000000"/>
                <w:sz w:val="18"/>
                <w:szCs w:val="18"/>
              </w:rPr>
              <w:t>df</w:t>
            </w:r>
            <w:proofErr w:type="spellEnd"/>
          </w:p>
        </w:tc>
        <w:tc>
          <w:tcPr>
            <w:tcW w:w="1469" w:type="dxa"/>
            <w:tcBorders>
              <w:top w:val="nil"/>
              <w:left w:val="single" w:sz="16" w:space="0" w:color="000000"/>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2.186</w:t>
            </w:r>
          </w:p>
        </w:tc>
        <w:tc>
          <w:tcPr>
            <w:tcW w:w="759" w:type="dxa"/>
            <w:tcBorders>
              <w:top w:val="nil"/>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w:t>
            </w:r>
          </w:p>
        </w:tc>
        <w:tc>
          <w:tcPr>
            <w:tcW w:w="850" w:type="dxa"/>
            <w:tcBorders>
              <w:top w:val="nil"/>
              <w:bottom w:val="nil"/>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57.803</w:t>
            </w:r>
          </w:p>
        </w:tc>
        <w:tc>
          <w:tcPr>
            <w:tcW w:w="709" w:type="dxa"/>
            <w:tcBorders>
              <w:top w:val="nil"/>
              <w:bottom w:val="nil"/>
              <w:right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.145</w:t>
            </w:r>
          </w:p>
        </w:tc>
      </w:tr>
      <w:tr w:rsidR="004E0A38" w:rsidRPr="00A46A32" w:rsidTr="00613FA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E0A38" w:rsidRPr="00A46A32" w:rsidRDefault="004E0A38" w:rsidP="00613FAC">
            <w:pPr>
              <w:autoSpaceDE w:val="0"/>
              <w:autoSpaceDN w:val="0"/>
              <w:adjustRightInd w:val="0"/>
              <w:spacing w:after="0" w:line="276"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tcPr>
          <w:p w:rsidR="004E0A38" w:rsidRPr="00A46A32" w:rsidRDefault="004E0A38" w:rsidP="00613FAC">
            <w:pPr>
              <w:autoSpaceDE w:val="0"/>
              <w:autoSpaceDN w:val="0"/>
              <w:adjustRightInd w:val="0"/>
              <w:spacing w:after="0" w:line="276" w:lineRule="auto"/>
              <w:ind w:left="60" w:right="60"/>
              <w:rPr>
                <w:rFonts w:ascii="Arial" w:hAnsi="Arial" w:cs="Arial"/>
                <w:color w:val="000000"/>
                <w:sz w:val="18"/>
                <w:szCs w:val="18"/>
              </w:rPr>
            </w:pPr>
            <w:r w:rsidRPr="00A46A32">
              <w:rPr>
                <w:rFonts w:ascii="Arial" w:hAnsi="Arial" w:cs="Arial"/>
                <w:color w:val="000000"/>
                <w:sz w:val="18"/>
                <w:szCs w:val="18"/>
              </w:rPr>
              <w:t>Based on trimmed mean</w:t>
            </w:r>
          </w:p>
        </w:tc>
        <w:tc>
          <w:tcPr>
            <w:tcW w:w="1469" w:type="dxa"/>
            <w:tcBorders>
              <w:top w:val="nil"/>
              <w:left w:val="single" w:sz="16" w:space="0" w:color="000000"/>
              <w:bottom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1.923</w:t>
            </w:r>
          </w:p>
        </w:tc>
        <w:tc>
          <w:tcPr>
            <w:tcW w:w="759" w:type="dxa"/>
            <w:tcBorders>
              <w:top w:val="nil"/>
              <w:bottom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w:t>
            </w:r>
          </w:p>
        </w:tc>
        <w:tc>
          <w:tcPr>
            <w:tcW w:w="850" w:type="dxa"/>
            <w:tcBorders>
              <w:top w:val="nil"/>
              <w:bottom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58</w:t>
            </w:r>
          </w:p>
        </w:tc>
        <w:tc>
          <w:tcPr>
            <w:tcW w:w="709" w:type="dxa"/>
            <w:tcBorders>
              <w:top w:val="nil"/>
              <w:bottom w:val="single" w:sz="16" w:space="0" w:color="000000"/>
              <w:right w:val="single" w:sz="16" w:space="0" w:color="000000"/>
            </w:tcBorders>
            <w:shd w:val="clear" w:color="auto" w:fill="FFFFFF"/>
            <w:vAlign w:val="center"/>
          </w:tcPr>
          <w:p w:rsidR="004E0A38" w:rsidRPr="00A46A32"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A46A32">
              <w:rPr>
                <w:rFonts w:ascii="Arial" w:hAnsi="Arial" w:cs="Arial"/>
                <w:color w:val="000000"/>
                <w:sz w:val="18"/>
                <w:szCs w:val="18"/>
              </w:rPr>
              <w:t>.171</w:t>
            </w:r>
          </w:p>
        </w:tc>
      </w:tr>
    </w:tbl>
    <w:p w:rsidR="004E0A38" w:rsidRPr="00A54E6F" w:rsidRDefault="004E0A38" w:rsidP="004E0A38">
      <w:pPr>
        <w:pStyle w:val="ListParagraph"/>
        <w:autoSpaceDE w:val="0"/>
        <w:autoSpaceDN w:val="0"/>
        <w:adjustRightInd w:val="0"/>
        <w:spacing w:after="0" w:line="276" w:lineRule="auto"/>
        <w:jc w:val="both"/>
        <w:rPr>
          <w:rFonts w:ascii="Times New Roman" w:hAnsi="Times New Roman" w:cs="Times New Roman"/>
          <w:sz w:val="24"/>
          <w:szCs w:val="24"/>
        </w:rPr>
      </w:pPr>
    </w:p>
    <w:p w:rsidR="004E0A38" w:rsidRPr="00A54E6F" w:rsidRDefault="003E7287" w:rsidP="004E0A38">
      <w:pPr>
        <w:pStyle w:val="ListParagraph"/>
        <w:autoSpaceDE w:val="0"/>
        <w:autoSpaceDN w:val="0"/>
        <w:adjustRightInd w:val="0"/>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tabel </w:t>
      </w:r>
      <w:r w:rsidR="004E0A38" w:rsidRPr="00A54E6F">
        <w:rPr>
          <w:rFonts w:ascii="Times New Roman" w:hAnsi="Times New Roman" w:cs="Times New Roman"/>
          <w:sz w:val="24"/>
          <w:szCs w:val="24"/>
        </w:rPr>
        <w:t xml:space="preserve">9 diatas diperoleh nilai </w:t>
      </w:r>
      <w:r w:rsidR="004E0A38" w:rsidRPr="00A54E6F">
        <w:rPr>
          <w:rFonts w:ascii="Times New Roman" w:hAnsi="Times New Roman" w:cs="Times New Roman"/>
          <w:i/>
          <w:sz w:val="24"/>
          <w:szCs w:val="24"/>
        </w:rPr>
        <w:t>sig. based on mean</w:t>
      </w:r>
      <w:r w:rsidR="004E0A38" w:rsidRPr="00A54E6F">
        <w:rPr>
          <w:rFonts w:ascii="Times New Roman" w:hAnsi="Times New Roman" w:cs="Times New Roman"/>
          <w:sz w:val="24"/>
          <w:szCs w:val="24"/>
        </w:rPr>
        <w:t xml:space="preserve"> untuk variabel nilai posttest adalah sebesar 0.189.</w:t>
      </w:r>
      <w:proofErr w:type="gramEnd"/>
      <w:r w:rsidR="004E0A38" w:rsidRPr="00A54E6F">
        <w:rPr>
          <w:rFonts w:ascii="Times New Roman" w:hAnsi="Times New Roman" w:cs="Times New Roman"/>
          <w:sz w:val="24"/>
          <w:szCs w:val="24"/>
        </w:rPr>
        <w:t xml:space="preserve"> Karena nilai sig. 0.189 &gt; 0.05, maka dapat disimpulkan bahwa </w:t>
      </w:r>
      <w:proofErr w:type="spellStart"/>
      <w:r w:rsidR="004E0A38" w:rsidRPr="00A54E6F">
        <w:rPr>
          <w:rFonts w:ascii="Times New Roman" w:hAnsi="Times New Roman" w:cs="Times New Roman"/>
          <w:sz w:val="24"/>
          <w:szCs w:val="24"/>
        </w:rPr>
        <w:t>varians</w:t>
      </w:r>
      <w:proofErr w:type="spellEnd"/>
      <w:r w:rsidR="004E0A38" w:rsidRPr="00A54E6F">
        <w:rPr>
          <w:rFonts w:ascii="Times New Roman" w:hAnsi="Times New Roman" w:cs="Times New Roman"/>
          <w:sz w:val="24"/>
          <w:szCs w:val="24"/>
        </w:rPr>
        <w:t xml:space="preserve"> data </w:t>
      </w:r>
      <w:proofErr w:type="gramStart"/>
      <w:r w:rsidR="004E0A38" w:rsidRPr="00A54E6F">
        <w:rPr>
          <w:rFonts w:ascii="Times New Roman" w:hAnsi="Times New Roman" w:cs="Times New Roman"/>
          <w:sz w:val="24"/>
          <w:szCs w:val="24"/>
        </w:rPr>
        <w:t>posttest  kelas</w:t>
      </w:r>
      <w:proofErr w:type="gramEnd"/>
      <w:r w:rsidR="004E0A38" w:rsidRPr="00A54E6F">
        <w:rPr>
          <w:rFonts w:ascii="Times New Roman" w:hAnsi="Times New Roman" w:cs="Times New Roman"/>
          <w:sz w:val="24"/>
          <w:szCs w:val="24"/>
        </w:rPr>
        <w:t xml:space="preserve"> eksperimen dan kelas kontrol adalah homogen.</w:t>
      </w:r>
    </w:p>
    <w:p w:rsidR="004E0A38" w:rsidRDefault="004E0A38" w:rsidP="004E0A38">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Uji Paired Sample T-Test</w:t>
      </w:r>
    </w:p>
    <w:p w:rsidR="004E0A38" w:rsidRPr="00AC4A27" w:rsidRDefault="004E0A38" w:rsidP="00AC4A27">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Uji hipotesis menggunakan uji Paired Sample T Test bertujuan untuk mengetahui ada atau tidaknya perbedaan rata-rata satu kelompok sample yang berhubungan yang mendapat dua perlakuan, yakni sebelum dan sesudah mendapat pembelajaran berbasis masalah.</w:t>
      </w:r>
    </w:p>
    <w:p w:rsidR="004E0A38" w:rsidRDefault="004E0A38" w:rsidP="004E0A38">
      <w:pPr>
        <w:pStyle w:val="ListParagraph"/>
        <w:spacing w:line="276" w:lineRule="auto"/>
        <w:jc w:val="both"/>
        <w:rPr>
          <w:rFonts w:ascii="Times New Roman" w:hAnsi="Times New Roman" w:cs="Times New Roman"/>
          <w:sz w:val="24"/>
          <w:szCs w:val="24"/>
        </w:rPr>
      </w:pPr>
    </w:p>
    <w:p w:rsidR="004E0A38" w:rsidRPr="0009510F" w:rsidRDefault="003E7287" w:rsidP="004E0A38">
      <w:pPr>
        <w:pStyle w:val="ListParagraph"/>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Tabel </w:t>
      </w:r>
      <w:r w:rsidR="004E0A38" w:rsidRPr="0009510F">
        <w:rPr>
          <w:rFonts w:ascii="Times New Roman" w:hAnsi="Times New Roman" w:cs="Times New Roman"/>
          <w:b/>
          <w:sz w:val="24"/>
          <w:szCs w:val="24"/>
        </w:rPr>
        <w:t>10 Hasil Uji Paired Sample T-Test Kelas XI IMIA</w:t>
      </w:r>
      <w:r w:rsidR="004E0A38" w:rsidRPr="0009510F">
        <w:rPr>
          <w:rFonts w:ascii="Times New Roman" w:hAnsi="Times New Roman" w:cs="Times New Roman"/>
          <w:b/>
          <w:sz w:val="24"/>
          <w:szCs w:val="24"/>
          <w:vertAlign w:val="subscript"/>
        </w:rPr>
        <w:t>3</w:t>
      </w:r>
      <w:r w:rsidR="004E0A38" w:rsidRPr="0009510F">
        <w:rPr>
          <w:rFonts w:ascii="Times New Roman" w:hAnsi="Times New Roman" w:cs="Times New Roman"/>
          <w:b/>
          <w:sz w:val="24"/>
          <w:szCs w:val="24"/>
        </w:rPr>
        <w:t xml:space="preserve"> (Eksperimen)</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5"/>
        <w:gridCol w:w="856"/>
        <w:gridCol w:w="851"/>
        <w:gridCol w:w="1134"/>
        <w:gridCol w:w="992"/>
        <w:gridCol w:w="1134"/>
        <w:gridCol w:w="992"/>
        <w:gridCol w:w="851"/>
        <w:gridCol w:w="425"/>
        <w:gridCol w:w="851"/>
      </w:tblGrid>
      <w:tr w:rsidR="004E0A38" w:rsidRPr="0091511F" w:rsidTr="00613FAC">
        <w:trPr>
          <w:cantSplit/>
        </w:trPr>
        <w:tc>
          <w:tcPr>
            <w:tcW w:w="8931" w:type="dxa"/>
            <w:gridSpan w:val="10"/>
            <w:tcBorders>
              <w:top w:val="nil"/>
              <w:left w:val="nil"/>
              <w:bottom w:val="nil"/>
              <w:right w:val="nil"/>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b/>
                <w:bCs/>
                <w:color w:val="000000"/>
                <w:sz w:val="18"/>
                <w:szCs w:val="18"/>
              </w:rPr>
              <w:t>Paired Samples Test</w:t>
            </w:r>
          </w:p>
        </w:tc>
      </w:tr>
      <w:tr w:rsidR="004E0A38" w:rsidRPr="0091511F" w:rsidTr="00613FAC">
        <w:trPr>
          <w:cantSplit/>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rsidR="004E0A38" w:rsidRPr="0091511F" w:rsidRDefault="004E0A38" w:rsidP="00613FAC">
            <w:pPr>
              <w:autoSpaceDE w:val="0"/>
              <w:autoSpaceDN w:val="0"/>
              <w:adjustRightInd w:val="0"/>
              <w:spacing w:after="0" w:line="276" w:lineRule="auto"/>
              <w:rPr>
                <w:rFonts w:ascii="Times New Roman" w:hAnsi="Times New Roman" w:cs="Times New Roman"/>
                <w:sz w:val="24"/>
                <w:szCs w:val="24"/>
              </w:rPr>
            </w:pPr>
          </w:p>
        </w:tc>
        <w:tc>
          <w:tcPr>
            <w:tcW w:w="5103" w:type="dxa"/>
            <w:gridSpan w:val="5"/>
            <w:tcBorders>
              <w:top w:val="single" w:sz="16" w:space="0" w:color="000000"/>
              <w:left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Paired Differences</w:t>
            </w:r>
          </w:p>
        </w:tc>
        <w:tc>
          <w:tcPr>
            <w:tcW w:w="851" w:type="dxa"/>
            <w:vMerge w:val="restart"/>
            <w:tcBorders>
              <w:top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t</w:t>
            </w:r>
          </w:p>
        </w:tc>
        <w:tc>
          <w:tcPr>
            <w:tcW w:w="425" w:type="dxa"/>
            <w:vMerge w:val="restart"/>
            <w:tcBorders>
              <w:top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91511F">
              <w:rPr>
                <w:rFonts w:ascii="Arial" w:hAnsi="Arial" w:cs="Arial"/>
                <w:color w:val="000000"/>
                <w:sz w:val="18"/>
                <w:szCs w:val="18"/>
              </w:rPr>
              <w:t>df</w:t>
            </w:r>
            <w:proofErr w:type="spellEnd"/>
          </w:p>
        </w:tc>
        <w:tc>
          <w:tcPr>
            <w:tcW w:w="851" w:type="dxa"/>
            <w:vMerge w:val="restart"/>
            <w:tcBorders>
              <w:top w:val="single" w:sz="16" w:space="0" w:color="000000"/>
              <w:right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Sig. (2-tailed)</w:t>
            </w:r>
          </w:p>
        </w:tc>
      </w:tr>
      <w:tr w:rsidR="004E0A38" w:rsidRPr="0091511F" w:rsidTr="00613FAC">
        <w:trPr>
          <w:cantSplit/>
        </w:trPr>
        <w:tc>
          <w:tcPr>
            <w:tcW w:w="1701" w:type="dxa"/>
            <w:gridSpan w:val="2"/>
            <w:vMerge/>
            <w:tcBorders>
              <w:top w:val="single" w:sz="16" w:space="0" w:color="000000"/>
              <w:left w:val="single" w:sz="16" w:space="0" w:color="000000"/>
              <w:bottom w:val="nil"/>
              <w:right w:val="nil"/>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851" w:type="dxa"/>
            <w:vMerge w:val="restart"/>
            <w:tcBorders>
              <w:left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Mean</w:t>
            </w:r>
          </w:p>
        </w:tc>
        <w:tc>
          <w:tcPr>
            <w:tcW w:w="1134" w:type="dxa"/>
            <w:vMerge w:val="restart"/>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Std. Deviation</w:t>
            </w:r>
          </w:p>
        </w:tc>
        <w:tc>
          <w:tcPr>
            <w:tcW w:w="992" w:type="dxa"/>
            <w:vMerge w:val="restart"/>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Std. Error Mean</w:t>
            </w:r>
          </w:p>
        </w:tc>
        <w:tc>
          <w:tcPr>
            <w:tcW w:w="2126" w:type="dxa"/>
            <w:gridSpan w:val="2"/>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95% Confidence Interval of the Difference</w:t>
            </w:r>
          </w:p>
        </w:tc>
        <w:tc>
          <w:tcPr>
            <w:tcW w:w="851" w:type="dxa"/>
            <w:vMerge/>
            <w:tcBorders>
              <w:top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425" w:type="dxa"/>
            <w:vMerge/>
            <w:tcBorders>
              <w:top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851" w:type="dxa"/>
            <w:vMerge/>
            <w:tcBorders>
              <w:top w:val="single" w:sz="16" w:space="0" w:color="000000"/>
              <w:right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r>
      <w:tr w:rsidR="004E0A38" w:rsidRPr="0091511F" w:rsidTr="00613FAC">
        <w:trPr>
          <w:cantSplit/>
        </w:trPr>
        <w:tc>
          <w:tcPr>
            <w:tcW w:w="1701" w:type="dxa"/>
            <w:gridSpan w:val="2"/>
            <w:vMerge/>
            <w:tcBorders>
              <w:top w:val="single" w:sz="16" w:space="0" w:color="000000"/>
              <w:left w:val="single" w:sz="16" w:space="0" w:color="000000"/>
              <w:bottom w:val="nil"/>
              <w:right w:val="nil"/>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851" w:type="dxa"/>
            <w:vMerge/>
            <w:tcBorders>
              <w:left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1134" w:type="dxa"/>
            <w:vMerge/>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992" w:type="dxa"/>
            <w:vMerge/>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1134" w:type="dxa"/>
            <w:tcBorders>
              <w:bottom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Lower</w:t>
            </w:r>
          </w:p>
        </w:tc>
        <w:tc>
          <w:tcPr>
            <w:tcW w:w="992" w:type="dxa"/>
            <w:tcBorders>
              <w:bottom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91511F">
              <w:rPr>
                <w:rFonts w:ascii="Arial" w:hAnsi="Arial" w:cs="Arial"/>
                <w:color w:val="000000"/>
                <w:sz w:val="18"/>
                <w:szCs w:val="18"/>
              </w:rPr>
              <w:t>Upper</w:t>
            </w:r>
          </w:p>
        </w:tc>
        <w:tc>
          <w:tcPr>
            <w:tcW w:w="851" w:type="dxa"/>
            <w:vMerge/>
            <w:tcBorders>
              <w:top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425" w:type="dxa"/>
            <w:vMerge/>
            <w:tcBorders>
              <w:top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c>
          <w:tcPr>
            <w:tcW w:w="851" w:type="dxa"/>
            <w:vMerge/>
            <w:tcBorders>
              <w:top w:val="single" w:sz="16" w:space="0" w:color="000000"/>
              <w:right w:val="single" w:sz="16" w:space="0" w:color="000000"/>
            </w:tcBorders>
            <w:shd w:val="clear" w:color="auto" w:fill="FFFFFF"/>
            <w:vAlign w:val="bottom"/>
          </w:tcPr>
          <w:p w:rsidR="004E0A38" w:rsidRPr="0091511F" w:rsidRDefault="004E0A38" w:rsidP="00613FAC">
            <w:pPr>
              <w:autoSpaceDE w:val="0"/>
              <w:autoSpaceDN w:val="0"/>
              <w:adjustRightInd w:val="0"/>
              <w:spacing w:after="0" w:line="276" w:lineRule="auto"/>
              <w:rPr>
                <w:rFonts w:ascii="Arial" w:hAnsi="Arial" w:cs="Arial"/>
                <w:color w:val="000000"/>
                <w:sz w:val="18"/>
                <w:szCs w:val="18"/>
              </w:rPr>
            </w:pPr>
          </w:p>
        </w:tc>
      </w:tr>
      <w:tr w:rsidR="004E0A38" w:rsidRPr="0091511F" w:rsidTr="00613FAC">
        <w:trPr>
          <w:cantSplit/>
        </w:trPr>
        <w:tc>
          <w:tcPr>
            <w:tcW w:w="845" w:type="dxa"/>
            <w:tcBorders>
              <w:top w:val="single" w:sz="16" w:space="0" w:color="000000"/>
              <w:left w:val="single" w:sz="16" w:space="0" w:color="000000"/>
              <w:bottom w:val="single" w:sz="16" w:space="0" w:color="000000"/>
              <w:right w:val="nil"/>
            </w:tcBorders>
            <w:shd w:val="clear" w:color="auto" w:fill="FFFFFF"/>
          </w:tcPr>
          <w:p w:rsidR="004E0A38" w:rsidRPr="0091511F" w:rsidRDefault="004E0A38" w:rsidP="00613FAC">
            <w:pPr>
              <w:autoSpaceDE w:val="0"/>
              <w:autoSpaceDN w:val="0"/>
              <w:adjustRightInd w:val="0"/>
              <w:spacing w:after="0" w:line="276" w:lineRule="auto"/>
              <w:ind w:left="60" w:right="60"/>
              <w:rPr>
                <w:rFonts w:ascii="Arial" w:hAnsi="Arial" w:cs="Arial"/>
                <w:color w:val="000000"/>
                <w:sz w:val="18"/>
                <w:szCs w:val="18"/>
              </w:rPr>
            </w:pPr>
            <w:r w:rsidRPr="0091511F">
              <w:rPr>
                <w:rFonts w:ascii="Arial" w:hAnsi="Arial" w:cs="Arial"/>
                <w:color w:val="000000"/>
                <w:sz w:val="18"/>
                <w:szCs w:val="18"/>
              </w:rPr>
              <w:t>Pair 1</w:t>
            </w:r>
          </w:p>
        </w:tc>
        <w:tc>
          <w:tcPr>
            <w:tcW w:w="856" w:type="dxa"/>
            <w:tcBorders>
              <w:top w:val="single" w:sz="16" w:space="0" w:color="000000"/>
              <w:left w:val="nil"/>
              <w:bottom w:val="single" w:sz="16" w:space="0" w:color="000000"/>
              <w:right w:val="single" w:sz="16" w:space="0" w:color="000000"/>
            </w:tcBorders>
            <w:shd w:val="clear" w:color="auto" w:fill="FFFFFF"/>
          </w:tcPr>
          <w:p w:rsidR="004E0A38" w:rsidRPr="0091511F" w:rsidRDefault="004E0A38" w:rsidP="00613FAC">
            <w:pPr>
              <w:autoSpaceDE w:val="0"/>
              <w:autoSpaceDN w:val="0"/>
              <w:adjustRightInd w:val="0"/>
              <w:spacing w:after="0" w:line="276" w:lineRule="auto"/>
              <w:ind w:left="60" w:right="60"/>
              <w:rPr>
                <w:rFonts w:ascii="Arial" w:hAnsi="Arial" w:cs="Arial"/>
                <w:color w:val="000000"/>
                <w:sz w:val="18"/>
                <w:szCs w:val="18"/>
              </w:rPr>
            </w:pPr>
            <w:r w:rsidRPr="0091511F">
              <w:rPr>
                <w:rFonts w:ascii="Arial" w:hAnsi="Arial" w:cs="Arial"/>
                <w:color w:val="000000"/>
                <w:sz w:val="18"/>
                <w:szCs w:val="18"/>
              </w:rPr>
              <w:t>Pretest - Posttest</w:t>
            </w:r>
          </w:p>
        </w:tc>
        <w:tc>
          <w:tcPr>
            <w:tcW w:w="851" w:type="dxa"/>
            <w:tcBorders>
              <w:top w:val="single" w:sz="16" w:space="0" w:color="000000"/>
              <w:left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-30.5000</w:t>
            </w:r>
          </w:p>
        </w:tc>
        <w:tc>
          <w:tcPr>
            <w:tcW w:w="1134" w:type="dxa"/>
            <w:tcBorders>
              <w:top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8.9779</w:t>
            </w:r>
          </w:p>
        </w:tc>
        <w:tc>
          <w:tcPr>
            <w:tcW w:w="992" w:type="dxa"/>
            <w:tcBorders>
              <w:top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1.6391</w:t>
            </w:r>
          </w:p>
        </w:tc>
        <w:tc>
          <w:tcPr>
            <w:tcW w:w="1134" w:type="dxa"/>
            <w:tcBorders>
              <w:top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-33.8524</w:t>
            </w:r>
          </w:p>
        </w:tc>
        <w:tc>
          <w:tcPr>
            <w:tcW w:w="992" w:type="dxa"/>
            <w:tcBorders>
              <w:top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-27.1476</w:t>
            </w:r>
          </w:p>
        </w:tc>
        <w:tc>
          <w:tcPr>
            <w:tcW w:w="851" w:type="dxa"/>
            <w:tcBorders>
              <w:top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-18.607</w:t>
            </w:r>
          </w:p>
        </w:tc>
        <w:tc>
          <w:tcPr>
            <w:tcW w:w="425" w:type="dxa"/>
            <w:tcBorders>
              <w:top w:val="single" w:sz="16" w:space="0" w:color="000000"/>
              <w:bottom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29</w:t>
            </w:r>
          </w:p>
        </w:tc>
        <w:tc>
          <w:tcPr>
            <w:tcW w:w="851" w:type="dxa"/>
            <w:tcBorders>
              <w:top w:val="single" w:sz="16" w:space="0" w:color="000000"/>
              <w:bottom w:val="single" w:sz="16" w:space="0" w:color="000000"/>
              <w:right w:val="single" w:sz="16" w:space="0" w:color="000000"/>
            </w:tcBorders>
            <w:shd w:val="clear" w:color="auto" w:fill="FFFFFF"/>
            <w:vAlign w:val="center"/>
          </w:tcPr>
          <w:p w:rsidR="004E0A38" w:rsidRPr="0091511F"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91511F">
              <w:rPr>
                <w:rFonts w:ascii="Arial" w:hAnsi="Arial" w:cs="Arial"/>
                <w:color w:val="000000"/>
                <w:sz w:val="18"/>
                <w:szCs w:val="18"/>
              </w:rPr>
              <w:t>.000</w:t>
            </w:r>
          </w:p>
        </w:tc>
      </w:tr>
    </w:tbl>
    <w:p w:rsidR="004E0A38" w:rsidRPr="001A679B" w:rsidRDefault="003E7287"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4E0A38">
        <w:rPr>
          <w:rFonts w:ascii="Times New Roman" w:hAnsi="Times New Roman" w:cs="Times New Roman"/>
          <w:sz w:val="24"/>
          <w:szCs w:val="24"/>
        </w:rPr>
        <w:t>10 hasil uji paired sample t-test hasil belajar siswa kelas XI IMIA</w:t>
      </w:r>
      <w:r w:rsidR="004E0A38">
        <w:rPr>
          <w:rFonts w:ascii="Times New Roman" w:hAnsi="Times New Roman" w:cs="Times New Roman"/>
          <w:sz w:val="24"/>
          <w:szCs w:val="24"/>
          <w:vertAlign w:val="subscript"/>
        </w:rPr>
        <w:t>3</w:t>
      </w:r>
      <w:r w:rsidR="004E0A38">
        <w:rPr>
          <w:rFonts w:ascii="Times New Roman" w:hAnsi="Times New Roman" w:cs="Times New Roman"/>
          <w:sz w:val="24"/>
          <w:szCs w:val="24"/>
        </w:rPr>
        <w:t xml:space="preserve"> SMA Negeri 2 Buru terlihat bahwa nilai t hitung adalah -18.607</w:t>
      </w:r>
    </w:p>
    <w:p w:rsidR="004E0A38" w:rsidRPr="00D86DED" w:rsidRDefault="004E0A38" w:rsidP="004E0A38">
      <w:pPr>
        <w:pStyle w:val="ListParagraph"/>
        <w:numPr>
          <w:ilvl w:val="0"/>
          <w:numId w:val="7"/>
        </w:numPr>
        <w:spacing w:line="276" w:lineRule="auto"/>
        <w:jc w:val="both"/>
        <w:rPr>
          <w:rFonts w:ascii="Times New Roman" w:hAnsi="Times New Roman" w:cs="Times New Roman"/>
          <w:sz w:val="24"/>
          <w:szCs w:val="24"/>
        </w:rPr>
      </w:pPr>
      <w:r w:rsidRPr="00D86DED">
        <w:rPr>
          <w:rFonts w:ascii="Times New Roman" w:hAnsi="Times New Roman" w:cs="Times New Roman"/>
          <w:sz w:val="24"/>
          <w:szCs w:val="24"/>
        </w:rPr>
        <w:t>H</w:t>
      </w:r>
      <w:r w:rsidRPr="00D86DED">
        <w:rPr>
          <w:rFonts w:ascii="Times New Roman" w:hAnsi="Times New Roman" w:cs="Times New Roman"/>
          <w:sz w:val="24"/>
          <w:szCs w:val="24"/>
          <w:vertAlign w:val="subscript"/>
        </w:rPr>
        <w:t xml:space="preserve">0 = </w:t>
      </w:r>
      <w:r w:rsidRPr="00D86DED">
        <w:rPr>
          <w:rFonts w:ascii="Times New Roman" w:hAnsi="Times New Roman" w:cs="Times New Roman"/>
          <w:sz w:val="24"/>
          <w:szCs w:val="24"/>
        </w:rPr>
        <w:t xml:space="preserve">Tidak ada perbedaan rata-rata nilai sebelum pembelajaran berbasis masalah </w:t>
      </w:r>
      <w:proofErr w:type="gramStart"/>
      <w:r w:rsidRPr="00D86DED">
        <w:rPr>
          <w:rFonts w:ascii="Times New Roman" w:hAnsi="Times New Roman" w:cs="Times New Roman"/>
          <w:sz w:val="24"/>
          <w:szCs w:val="24"/>
        </w:rPr>
        <w:t>dengan  rata</w:t>
      </w:r>
      <w:proofErr w:type="gramEnd"/>
      <w:r w:rsidRPr="00D86DED">
        <w:rPr>
          <w:rFonts w:ascii="Times New Roman" w:hAnsi="Times New Roman" w:cs="Times New Roman"/>
          <w:sz w:val="24"/>
          <w:szCs w:val="24"/>
        </w:rPr>
        <w:t>-rata nilai setelah pembelajaran berbasis masalah.</w:t>
      </w:r>
    </w:p>
    <w:p w:rsidR="004E0A38" w:rsidRPr="00D86DED" w:rsidRDefault="004E0A38" w:rsidP="004E0A38">
      <w:pPr>
        <w:pStyle w:val="ListParagraph"/>
        <w:numPr>
          <w:ilvl w:val="0"/>
          <w:numId w:val="7"/>
        </w:numPr>
        <w:spacing w:line="276" w:lineRule="auto"/>
        <w:jc w:val="both"/>
        <w:rPr>
          <w:rFonts w:ascii="Times New Roman" w:hAnsi="Times New Roman" w:cs="Times New Roman"/>
          <w:sz w:val="24"/>
          <w:szCs w:val="24"/>
        </w:rPr>
      </w:pPr>
      <w:r w:rsidRPr="00D86DED">
        <w:rPr>
          <w:rFonts w:ascii="Times New Roman" w:hAnsi="Times New Roman" w:cs="Times New Roman"/>
          <w:sz w:val="24"/>
          <w:szCs w:val="24"/>
        </w:rPr>
        <w:t>H</w:t>
      </w:r>
      <w:r w:rsidRPr="00D86DED">
        <w:rPr>
          <w:rFonts w:ascii="Times New Roman" w:hAnsi="Times New Roman" w:cs="Times New Roman"/>
          <w:sz w:val="24"/>
          <w:szCs w:val="24"/>
          <w:vertAlign w:val="subscript"/>
        </w:rPr>
        <w:t>1</w:t>
      </w:r>
      <w:r w:rsidRPr="00D86DED">
        <w:rPr>
          <w:rFonts w:ascii="Times New Roman" w:hAnsi="Times New Roman" w:cs="Times New Roman"/>
          <w:sz w:val="24"/>
          <w:szCs w:val="24"/>
        </w:rPr>
        <w:t xml:space="preserve"> = Ada perbedaan rata-rata nilai sebelum pembelajaran berbasis masalah dengan rata-rata nilai sesudah </w:t>
      </w:r>
      <w:proofErr w:type="spellStart"/>
      <w:r w:rsidRPr="00D86DED">
        <w:rPr>
          <w:rFonts w:ascii="Times New Roman" w:hAnsi="Times New Roman" w:cs="Times New Roman"/>
          <w:sz w:val="24"/>
          <w:szCs w:val="24"/>
        </w:rPr>
        <w:t>pemebelajaran</w:t>
      </w:r>
      <w:proofErr w:type="spellEnd"/>
      <w:r w:rsidRPr="00D86DED">
        <w:rPr>
          <w:rFonts w:ascii="Times New Roman" w:hAnsi="Times New Roman" w:cs="Times New Roman"/>
          <w:sz w:val="24"/>
          <w:szCs w:val="24"/>
        </w:rPr>
        <w:t xml:space="preserve"> berbasis masalah.</w:t>
      </w:r>
    </w:p>
    <w:p w:rsidR="004E0A38" w:rsidRDefault="004E0A38" w:rsidP="004E0A38">
      <w:pPr>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2). Menentukan tingkat Signifikansi</w:t>
      </w:r>
    </w:p>
    <w:p w:rsidR="004E0A38" w:rsidRDefault="004E0A38" w:rsidP="004E0A38">
      <w:pPr>
        <w:spacing w:line="276"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Pengujian dilakukan dengan uji dua sisi dengan taraf signifikansi 5%.</w:t>
      </w:r>
      <w:proofErr w:type="gramEnd"/>
    </w:p>
    <w:p w:rsidR="004E0A38" w:rsidRDefault="004E0A38" w:rsidP="004E0A38">
      <w:pPr>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3). Menentukan T-Hitung</w:t>
      </w:r>
    </w:p>
    <w:p w:rsidR="004E0A38" w:rsidRDefault="004E0A38" w:rsidP="004E0A38">
      <w:pPr>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Berdasarkan tabel 4.10 diperoleh t-hitung adalah -18.607</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4). Menentukan t-tabel</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Tabel distribusi t dicari pada 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2 = 2.5% (uji dua sisi) dengan daerah kebebasan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 n – 1 atau 30 – 1 = 29.dengan uji 2sisi (taraf signifikansi 0.025) hasil t tabel adalah 2.045</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5). Kriteria Pengujian</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jika -t tabel &lt; t hitung &lt; t tabel</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jika –t tabel &lt; -t hitung atau t hitung &gt; t tabel</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proofErr w:type="gramStart"/>
      <w:r>
        <w:rPr>
          <w:rFonts w:ascii="Times New Roman" w:hAnsi="Times New Roman" w:cs="Times New Roman"/>
          <w:sz w:val="24"/>
          <w:szCs w:val="24"/>
        </w:rPr>
        <w:t>peluang :</w:t>
      </w:r>
      <w:proofErr w:type="gramEnd"/>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jika p value &gt; 0.05</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jika p value &lt; 0.05</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Membandingkan  nilai</w:t>
      </w:r>
      <w:proofErr w:type="gramEnd"/>
      <w:r>
        <w:rPr>
          <w:rFonts w:ascii="Times New Roman" w:hAnsi="Times New Roman" w:cs="Times New Roman"/>
          <w:sz w:val="24"/>
          <w:szCs w:val="24"/>
        </w:rPr>
        <w:t xml:space="preserve"> t hitung dengan t tabel dan peluang nilai –t hitung &lt; -t tabel (-18.607 &lt; 2.045) dan p value (.000 &lt; 0.05)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w:t>
      </w:r>
      <w:proofErr w:type="gramStart"/>
      <w:r>
        <w:rPr>
          <w:rFonts w:ascii="Times New Roman" w:hAnsi="Times New Roman" w:cs="Times New Roman"/>
          <w:sz w:val="24"/>
          <w:szCs w:val="24"/>
        </w:rPr>
        <w:t>Berdasarkan hasil hipotesis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maka ada perbedaan rata- rata nilai sebelum dan sesudah pembelajaran berbasis 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Dimana nilai rata-rata sesudah pembelajaran </w:t>
      </w:r>
      <w:proofErr w:type="spellStart"/>
      <w:r>
        <w:rPr>
          <w:rFonts w:ascii="Times New Roman" w:hAnsi="Times New Roman" w:cs="Times New Roman"/>
          <w:sz w:val="24"/>
          <w:szCs w:val="24"/>
        </w:rPr>
        <w:t>berbasisi</w:t>
      </w:r>
      <w:proofErr w:type="spellEnd"/>
      <w:r>
        <w:rPr>
          <w:rFonts w:ascii="Times New Roman" w:hAnsi="Times New Roman" w:cs="Times New Roman"/>
          <w:sz w:val="24"/>
          <w:szCs w:val="24"/>
        </w:rPr>
        <w:t xml:space="preserve"> masalah lebih tinggi jika dibandingkan dengan nilai pembelajaran konvensional.</w:t>
      </w:r>
      <w:proofErr w:type="gramEnd"/>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3. Uji Independent Sample T-Test</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Uji independen sample t test digunakan untuk </w:t>
      </w:r>
      <w:proofErr w:type="spellStart"/>
      <w:r>
        <w:rPr>
          <w:rFonts w:ascii="Times New Roman" w:hAnsi="Times New Roman" w:cs="Times New Roman"/>
          <w:sz w:val="24"/>
          <w:szCs w:val="24"/>
        </w:rPr>
        <w:t>mengetahuin</w:t>
      </w:r>
      <w:proofErr w:type="spellEnd"/>
      <w:r>
        <w:rPr>
          <w:rFonts w:ascii="Times New Roman" w:hAnsi="Times New Roman" w:cs="Times New Roman"/>
          <w:sz w:val="24"/>
          <w:szCs w:val="24"/>
        </w:rPr>
        <w:t xml:space="preserve"> ada tidaknya perbedaan rata-rata antara dua kelompok sample yang tidak berhubungan. </w:t>
      </w:r>
      <w:proofErr w:type="gramStart"/>
      <w:r>
        <w:rPr>
          <w:rFonts w:ascii="Times New Roman" w:hAnsi="Times New Roman" w:cs="Times New Roman"/>
          <w:sz w:val="24"/>
          <w:szCs w:val="24"/>
        </w:rPr>
        <w:t>Dalam hal ini perbedaan nilai siswa kelas XI IMIA</w:t>
      </w:r>
      <w:r>
        <w:rPr>
          <w:rFonts w:ascii="Times New Roman" w:hAnsi="Times New Roman" w:cs="Times New Roman"/>
          <w:sz w:val="24"/>
          <w:szCs w:val="24"/>
          <w:vertAlign w:val="subscript"/>
        </w:rPr>
        <w:t>3</w:t>
      </w:r>
      <w:r>
        <w:rPr>
          <w:rFonts w:ascii="Times New Roman" w:hAnsi="Times New Roman" w:cs="Times New Roman"/>
          <w:sz w:val="24"/>
          <w:szCs w:val="24"/>
        </w:rPr>
        <w:t xml:space="preserve"> yang mendapatkan perlakuan dengan pembelajaran berbasis masalah dengan nilai siswa kelas XI IMIA</w:t>
      </w:r>
      <w:r>
        <w:rPr>
          <w:rFonts w:ascii="Times New Roman" w:hAnsi="Times New Roman" w:cs="Times New Roman"/>
          <w:sz w:val="24"/>
          <w:szCs w:val="24"/>
          <w:vertAlign w:val="subscript"/>
        </w:rPr>
        <w:t>2</w:t>
      </w:r>
      <w:r>
        <w:rPr>
          <w:rFonts w:ascii="Times New Roman" w:hAnsi="Times New Roman" w:cs="Times New Roman"/>
          <w:sz w:val="24"/>
          <w:szCs w:val="24"/>
        </w:rPr>
        <w:t xml:space="preserve"> yang mendapatkan pembelajaran konvensional.</w:t>
      </w:r>
      <w:proofErr w:type="gramEnd"/>
      <w:r>
        <w:rPr>
          <w:rFonts w:ascii="Times New Roman" w:hAnsi="Times New Roman" w:cs="Times New Roman"/>
          <w:sz w:val="24"/>
          <w:szCs w:val="24"/>
        </w:rPr>
        <w:t xml:space="preserve"> </w:t>
      </w:r>
    </w:p>
    <w:p w:rsidR="004E0A38" w:rsidRDefault="004E0A38" w:rsidP="004E0A3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Berikut tabel hasil analisis data menggunakan SPSS 23.</w:t>
      </w:r>
      <w:proofErr w:type="gramEnd"/>
    </w:p>
    <w:p w:rsidR="004E0A38" w:rsidRDefault="003E7287" w:rsidP="004E0A38">
      <w:pPr>
        <w:spacing w:line="276" w:lineRule="auto"/>
        <w:jc w:val="both"/>
        <w:rPr>
          <w:rFonts w:ascii="Times New Roman" w:hAnsi="Times New Roman" w:cs="Times New Roman"/>
          <w:b/>
          <w:sz w:val="24"/>
          <w:szCs w:val="24"/>
          <w:vertAlign w:val="subscript"/>
        </w:rPr>
      </w:pPr>
      <w:r>
        <w:rPr>
          <w:rFonts w:ascii="Times New Roman" w:hAnsi="Times New Roman" w:cs="Times New Roman"/>
          <w:b/>
          <w:sz w:val="24"/>
          <w:szCs w:val="24"/>
        </w:rPr>
        <w:t xml:space="preserve">Tabel </w:t>
      </w:r>
      <w:r w:rsidR="004E0A38" w:rsidRPr="00783680">
        <w:rPr>
          <w:rFonts w:ascii="Times New Roman" w:hAnsi="Times New Roman" w:cs="Times New Roman"/>
          <w:b/>
          <w:sz w:val="24"/>
          <w:szCs w:val="24"/>
        </w:rPr>
        <w:t>11 Hasil Uji Independent Sample T-Test Kelas XI IMIA</w:t>
      </w:r>
      <w:r w:rsidR="004E0A38" w:rsidRPr="00783680">
        <w:rPr>
          <w:rFonts w:ascii="Times New Roman" w:hAnsi="Times New Roman" w:cs="Times New Roman"/>
          <w:b/>
          <w:sz w:val="24"/>
          <w:szCs w:val="24"/>
          <w:vertAlign w:val="subscript"/>
        </w:rPr>
        <w:t>3</w:t>
      </w:r>
      <w:r w:rsidR="004E0A38" w:rsidRPr="00783680">
        <w:rPr>
          <w:rFonts w:ascii="Times New Roman" w:hAnsi="Times New Roman" w:cs="Times New Roman"/>
          <w:b/>
          <w:sz w:val="24"/>
          <w:szCs w:val="24"/>
        </w:rPr>
        <w:t xml:space="preserve"> dan Kelas XI IMIA</w:t>
      </w:r>
      <w:r w:rsidR="004E0A38" w:rsidRPr="00783680">
        <w:rPr>
          <w:rFonts w:ascii="Times New Roman" w:hAnsi="Times New Roman" w:cs="Times New Roman"/>
          <w:b/>
          <w:sz w:val="24"/>
          <w:szCs w:val="24"/>
          <w:vertAlign w:val="subscript"/>
        </w:rPr>
        <w:t>2</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161"/>
        <w:gridCol w:w="709"/>
        <w:gridCol w:w="567"/>
        <w:gridCol w:w="708"/>
        <w:gridCol w:w="567"/>
        <w:gridCol w:w="851"/>
        <w:gridCol w:w="992"/>
        <w:gridCol w:w="992"/>
        <w:gridCol w:w="851"/>
        <w:gridCol w:w="709"/>
      </w:tblGrid>
      <w:tr w:rsidR="004E0A38" w:rsidRPr="00032807" w:rsidTr="00613FAC">
        <w:trPr>
          <w:cantSplit/>
        </w:trPr>
        <w:tc>
          <w:tcPr>
            <w:tcW w:w="8931" w:type="dxa"/>
            <w:gridSpan w:val="11"/>
            <w:tcBorders>
              <w:top w:val="nil"/>
              <w:left w:val="nil"/>
              <w:bottom w:val="nil"/>
              <w:right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b/>
                <w:bCs/>
                <w:color w:val="000000"/>
                <w:sz w:val="18"/>
                <w:szCs w:val="18"/>
              </w:rPr>
              <w:t>Independent Samples Test</w:t>
            </w:r>
          </w:p>
        </w:tc>
      </w:tr>
      <w:tr w:rsidR="004E0A38" w:rsidRPr="00032807" w:rsidTr="00613FAC">
        <w:trPr>
          <w:cantSplit/>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rsidR="004E0A38" w:rsidRPr="00032807" w:rsidRDefault="004E0A38" w:rsidP="00613FAC">
            <w:pPr>
              <w:autoSpaceDE w:val="0"/>
              <w:autoSpaceDN w:val="0"/>
              <w:adjustRightInd w:val="0"/>
              <w:spacing w:after="0" w:line="276" w:lineRule="auto"/>
              <w:rPr>
                <w:rFonts w:ascii="Times New Roman" w:hAnsi="Times New Roman" w:cs="Times New Roman"/>
                <w:sz w:val="24"/>
                <w:szCs w:val="24"/>
              </w:rPr>
            </w:pPr>
          </w:p>
        </w:tc>
        <w:tc>
          <w:tcPr>
            <w:tcW w:w="1276" w:type="dxa"/>
            <w:gridSpan w:val="2"/>
            <w:tcBorders>
              <w:top w:val="single" w:sz="16" w:space="0" w:color="000000"/>
              <w:left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032807">
              <w:rPr>
                <w:rFonts w:ascii="Arial" w:hAnsi="Arial" w:cs="Arial"/>
                <w:color w:val="000000"/>
                <w:sz w:val="18"/>
                <w:szCs w:val="18"/>
              </w:rPr>
              <w:t>Levene's</w:t>
            </w:r>
            <w:proofErr w:type="spellEnd"/>
            <w:r w:rsidRPr="00032807">
              <w:rPr>
                <w:rFonts w:ascii="Arial" w:hAnsi="Arial" w:cs="Arial"/>
                <w:color w:val="000000"/>
                <w:sz w:val="18"/>
                <w:szCs w:val="18"/>
              </w:rPr>
              <w:t xml:space="preserve"> Test for Equality of Variances</w:t>
            </w:r>
          </w:p>
        </w:tc>
        <w:tc>
          <w:tcPr>
            <w:tcW w:w="5670" w:type="dxa"/>
            <w:gridSpan w:val="7"/>
            <w:tcBorders>
              <w:top w:val="single" w:sz="16" w:space="0" w:color="000000"/>
              <w:right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t-test for Equality of Means</w:t>
            </w:r>
          </w:p>
        </w:tc>
      </w:tr>
      <w:tr w:rsidR="004E0A38" w:rsidRPr="00032807" w:rsidTr="00613FAC">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709" w:type="dxa"/>
            <w:vMerge w:val="restart"/>
            <w:tcBorders>
              <w:left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F</w:t>
            </w:r>
          </w:p>
        </w:tc>
        <w:tc>
          <w:tcPr>
            <w:tcW w:w="567" w:type="dxa"/>
            <w:vMerge w:val="restart"/>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Sig.</w:t>
            </w:r>
          </w:p>
        </w:tc>
        <w:tc>
          <w:tcPr>
            <w:tcW w:w="708" w:type="dxa"/>
            <w:vMerge w:val="restart"/>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t</w:t>
            </w:r>
          </w:p>
        </w:tc>
        <w:tc>
          <w:tcPr>
            <w:tcW w:w="567" w:type="dxa"/>
            <w:vMerge w:val="restart"/>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proofErr w:type="spellStart"/>
            <w:r w:rsidRPr="00032807">
              <w:rPr>
                <w:rFonts w:ascii="Arial" w:hAnsi="Arial" w:cs="Arial"/>
                <w:color w:val="000000"/>
                <w:sz w:val="18"/>
                <w:szCs w:val="18"/>
              </w:rPr>
              <w:t>df</w:t>
            </w:r>
            <w:proofErr w:type="spellEnd"/>
          </w:p>
        </w:tc>
        <w:tc>
          <w:tcPr>
            <w:tcW w:w="851" w:type="dxa"/>
            <w:vMerge w:val="restart"/>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Sig. (2-tailed)</w:t>
            </w:r>
          </w:p>
        </w:tc>
        <w:tc>
          <w:tcPr>
            <w:tcW w:w="992" w:type="dxa"/>
            <w:vMerge w:val="restart"/>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Mean Difference</w:t>
            </w:r>
          </w:p>
        </w:tc>
        <w:tc>
          <w:tcPr>
            <w:tcW w:w="992" w:type="dxa"/>
            <w:vMerge w:val="restart"/>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Std. Error Difference</w:t>
            </w:r>
          </w:p>
        </w:tc>
        <w:tc>
          <w:tcPr>
            <w:tcW w:w="1560" w:type="dxa"/>
            <w:gridSpan w:val="2"/>
            <w:tcBorders>
              <w:right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95% Confidence Interval of the Difference</w:t>
            </w:r>
          </w:p>
        </w:tc>
      </w:tr>
      <w:tr w:rsidR="004E0A38" w:rsidRPr="00032807" w:rsidTr="00613FAC">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709" w:type="dxa"/>
            <w:vMerge/>
            <w:tcBorders>
              <w:left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567" w:type="dxa"/>
            <w:vMerge/>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708" w:type="dxa"/>
            <w:vMerge/>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567" w:type="dxa"/>
            <w:vMerge/>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851" w:type="dxa"/>
            <w:vMerge/>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992" w:type="dxa"/>
            <w:vMerge/>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992" w:type="dxa"/>
            <w:vMerge/>
            <w:shd w:val="clear" w:color="auto" w:fill="FFFFFF"/>
            <w:vAlign w:val="bottom"/>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851" w:type="dxa"/>
            <w:tcBorders>
              <w:bottom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Lower</w:t>
            </w:r>
          </w:p>
        </w:tc>
        <w:tc>
          <w:tcPr>
            <w:tcW w:w="709" w:type="dxa"/>
            <w:tcBorders>
              <w:bottom w:val="single" w:sz="16" w:space="0" w:color="000000"/>
              <w:right w:val="single" w:sz="16" w:space="0" w:color="000000"/>
            </w:tcBorders>
            <w:shd w:val="clear" w:color="auto" w:fill="FFFFFF"/>
            <w:vAlign w:val="bottom"/>
          </w:tcPr>
          <w:p w:rsidR="004E0A38" w:rsidRPr="00032807" w:rsidRDefault="004E0A38" w:rsidP="00613FAC">
            <w:pPr>
              <w:autoSpaceDE w:val="0"/>
              <w:autoSpaceDN w:val="0"/>
              <w:adjustRightInd w:val="0"/>
              <w:spacing w:after="0" w:line="276" w:lineRule="auto"/>
              <w:ind w:left="60" w:right="60"/>
              <w:jc w:val="center"/>
              <w:rPr>
                <w:rFonts w:ascii="Arial" w:hAnsi="Arial" w:cs="Arial"/>
                <w:color w:val="000000"/>
                <w:sz w:val="18"/>
                <w:szCs w:val="18"/>
              </w:rPr>
            </w:pPr>
            <w:r w:rsidRPr="00032807">
              <w:rPr>
                <w:rFonts w:ascii="Arial" w:hAnsi="Arial" w:cs="Arial"/>
                <w:color w:val="000000"/>
                <w:sz w:val="18"/>
                <w:szCs w:val="18"/>
              </w:rPr>
              <w:t>Upper</w:t>
            </w:r>
          </w:p>
        </w:tc>
      </w:tr>
      <w:tr w:rsidR="004E0A38" w:rsidRPr="00032807" w:rsidTr="00613FAC">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4E0A38" w:rsidRPr="00032807" w:rsidRDefault="004E0A38" w:rsidP="00613FAC">
            <w:pPr>
              <w:autoSpaceDE w:val="0"/>
              <w:autoSpaceDN w:val="0"/>
              <w:adjustRightInd w:val="0"/>
              <w:spacing w:after="0" w:line="276" w:lineRule="auto"/>
              <w:ind w:left="60" w:right="60"/>
              <w:rPr>
                <w:rFonts w:ascii="Arial" w:hAnsi="Arial" w:cs="Arial"/>
                <w:color w:val="000000"/>
                <w:sz w:val="18"/>
                <w:szCs w:val="18"/>
              </w:rPr>
            </w:pPr>
            <w:r w:rsidRPr="00032807">
              <w:rPr>
                <w:rFonts w:ascii="Arial" w:hAnsi="Arial" w:cs="Arial"/>
                <w:color w:val="000000"/>
                <w:sz w:val="18"/>
                <w:szCs w:val="18"/>
              </w:rPr>
              <w:t>Hasil</w:t>
            </w:r>
          </w:p>
        </w:tc>
        <w:tc>
          <w:tcPr>
            <w:tcW w:w="1161" w:type="dxa"/>
            <w:tcBorders>
              <w:top w:val="single" w:sz="16" w:space="0" w:color="000000"/>
              <w:left w:val="nil"/>
              <w:bottom w:val="nil"/>
              <w:right w:val="single" w:sz="16" w:space="0" w:color="000000"/>
            </w:tcBorders>
            <w:shd w:val="clear" w:color="auto" w:fill="FFFFFF"/>
          </w:tcPr>
          <w:p w:rsidR="004E0A38" w:rsidRPr="00032807" w:rsidRDefault="004E0A38" w:rsidP="00613FAC">
            <w:pPr>
              <w:autoSpaceDE w:val="0"/>
              <w:autoSpaceDN w:val="0"/>
              <w:adjustRightInd w:val="0"/>
              <w:spacing w:after="0" w:line="276" w:lineRule="auto"/>
              <w:ind w:left="60" w:right="60"/>
              <w:rPr>
                <w:rFonts w:ascii="Arial" w:hAnsi="Arial" w:cs="Arial"/>
                <w:color w:val="000000"/>
                <w:sz w:val="18"/>
                <w:szCs w:val="18"/>
              </w:rPr>
            </w:pPr>
            <w:r w:rsidRPr="00032807">
              <w:rPr>
                <w:rFonts w:ascii="Arial" w:hAnsi="Arial" w:cs="Arial"/>
                <w:color w:val="000000"/>
                <w:sz w:val="18"/>
                <w:szCs w:val="18"/>
              </w:rPr>
              <w:t>Equal variances assumed</w:t>
            </w:r>
          </w:p>
        </w:tc>
        <w:tc>
          <w:tcPr>
            <w:tcW w:w="709" w:type="dxa"/>
            <w:tcBorders>
              <w:top w:val="single" w:sz="16" w:space="0" w:color="000000"/>
              <w:left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1.767</w:t>
            </w:r>
          </w:p>
        </w:tc>
        <w:tc>
          <w:tcPr>
            <w:tcW w:w="567"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.189</w:t>
            </w:r>
          </w:p>
        </w:tc>
        <w:tc>
          <w:tcPr>
            <w:tcW w:w="708"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2.545</w:t>
            </w:r>
          </w:p>
        </w:tc>
        <w:tc>
          <w:tcPr>
            <w:tcW w:w="567"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58</w:t>
            </w:r>
          </w:p>
        </w:tc>
        <w:tc>
          <w:tcPr>
            <w:tcW w:w="851"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.014</w:t>
            </w:r>
          </w:p>
        </w:tc>
        <w:tc>
          <w:tcPr>
            <w:tcW w:w="992"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3.9667</w:t>
            </w:r>
          </w:p>
        </w:tc>
        <w:tc>
          <w:tcPr>
            <w:tcW w:w="992"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1.5584</w:t>
            </w:r>
          </w:p>
        </w:tc>
        <w:tc>
          <w:tcPr>
            <w:tcW w:w="851" w:type="dxa"/>
            <w:tcBorders>
              <w:top w:val="single" w:sz="16" w:space="0" w:color="000000"/>
              <w:bottom w:val="nil"/>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.8471</w:t>
            </w:r>
          </w:p>
        </w:tc>
        <w:tc>
          <w:tcPr>
            <w:tcW w:w="709" w:type="dxa"/>
            <w:tcBorders>
              <w:top w:val="single" w:sz="16" w:space="0" w:color="000000"/>
              <w:bottom w:val="nil"/>
              <w:right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7.0862</w:t>
            </w:r>
          </w:p>
        </w:tc>
      </w:tr>
      <w:tr w:rsidR="004E0A38" w:rsidRPr="00032807" w:rsidTr="00613FAC">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4E0A38" w:rsidRPr="00032807" w:rsidRDefault="004E0A38" w:rsidP="00613FAC">
            <w:pPr>
              <w:autoSpaceDE w:val="0"/>
              <w:autoSpaceDN w:val="0"/>
              <w:adjustRightInd w:val="0"/>
              <w:spacing w:after="0" w:line="276" w:lineRule="auto"/>
              <w:rPr>
                <w:rFonts w:ascii="Arial" w:hAnsi="Arial" w:cs="Arial"/>
                <w:color w:val="000000"/>
                <w:sz w:val="18"/>
                <w:szCs w:val="18"/>
              </w:rPr>
            </w:pPr>
          </w:p>
        </w:tc>
        <w:tc>
          <w:tcPr>
            <w:tcW w:w="1161" w:type="dxa"/>
            <w:tcBorders>
              <w:top w:val="nil"/>
              <w:left w:val="nil"/>
              <w:bottom w:val="single" w:sz="16" w:space="0" w:color="000000"/>
              <w:right w:val="single" w:sz="16" w:space="0" w:color="000000"/>
            </w:tcBorders>
            <w:shd w:val="clear" w:color="auto" w:fill="FFFFFF"/>
          </w:tcPr>
          <w:p w:rsidR="004E0A38" w:rsidRPr="00032807" w:rsidRDefault="004E0A38" w:rsidP="00613FAC">
            <w:pPr>
              <w:autoSpaceDE w:val="0"/>
              <w:autoSpaceDN w:val="0"/>
              <w:adjustRightInd w:val="0"/>
              <w:spacing w:after="0" w:line="276" w:lineRule="auto"/>
              <w:ind w:left="60" w:right="60"/>
              <w:rPr>
                <w:rFonts w:ascii="Arial" w:hAnsi="Arial" w:cs="Arial"/>
                <w:color w:val="000000"/>
                <w:sz w:val="18"/>
                <w:szCs w:val="18"/>
              </w:rPr>
            </w:pPr>
            <w:r w:rsidRPr="00032807">
              <w:rPr>
                <w:rFonts w:ascii="Arial" w:hAnsi="Arial" w:cs="Arial"/>
                <w:color w:val="000000"/>
                <w:sz w:val="18"/>
                <w:szCs w:val="18"/>
              </w:rPr>
              <w:t>Equal variances not assumed</w:t>
            </w:r>
          </w:p>
        </w:tc>
        <w:tc>
          <w:tcPr>
            <w:tcW w:w="709" w:type="dxa"/>
            <w:tcBorders>
              <w:top w:val="nil"/>
              <w:left w:val="single" w:sz="16" w:space="0" w:color="000000"/>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rPr>
                <w:rFonts w:ascii="Times New Roman" w:hAnsi="Times New Roman" w:cs="Times New Roman"/>
                <w:sz w:val="24"/>
                <w:szCs w:val="24"/>
              </w:rPr>
            </w:pPr>
          </w:p>
        </w:tc>
        <w:tc>
          <w:tcPr>
            <w:tcW w:w="567"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rPr>
                <w:rFonts w:ascii="Times New Roman" w:hAnsi="Times New Roman" w:cs="Times New Roman"/>
                <w:sz w:val="24"/>
                <w:szCs w:val="24"/>
              </w:rPr>
            </w:pPr>
          </w:p>
        </w:tc>
        <w:tc>
          <w:tcPr>
            <w:tcW w:w="708"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2.545</w:t>
            </w:r>
          </w:p>
        </w:tc>
        <w:tc>
          <w:tcPr>
            <w:tcW w:w="567"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54.920</w:t>
            </w:r>
          </w:p>
        </w:tc>
        <w:tc>
          <w:tcPr>
            <w:tcW w:w="851"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.014</w:t>
            </w:r>
          </w:p>
        </w:tc>
        <w:tc>
          <w:tcPr>
            <w:tcW w:w="992"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3.9667</w:t>
            </w:r>
          </w:p>
        </w:tc>
        <w:tc>
          <w:tcPr>
            <w:tcW w:w="992"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1.5584</w:t>
            </w:r>
          </w:p>
        </w:tc>
        <w:tc>
          <w:tcPr>
            <w:tcW w:w="851" w:type="dxa"/>
            <w:tcBorders>
              <w:top w:val="nil"/>
              <w:bottom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.8434</w:t>
            </w:r>
          </w:p>
        </w:tc>
        <w:tc>
          <w:tcPr>
            <w:tcW w:w="709" w:type="dxa"/>
            <w:tcBorders>
              <w:top w:val="nil"/>
              <w:bottom w:val="single" w:sz="16" w:space="0" w:color="000000"/>
              <w:right w:val="single" w:sz="16" w:space="0" w:color="000000"/>
            </w:tcBorders>
            <w:shd w:val="clear" w:color="auto" w:fill="FFFFFF"/>
            <w:vAlign w:val="center"/>
          </w:tcPr>
          <w:p w:rsidR="004E0A38" w:rsidRPr="00032807" w:rsidRDefault="004E0A38" w:rsidP="00613FAC">
            <w:pPr>
              <w:autoSpaceDE w:val="0"/>
              <w:autoSpaceDN w:val="0"/>
              <w:adjustRightInd w:val="0"/>
              <w:spacing w:after="0" w:line="276" w:lineRule="auto"/>
              <w:ind w:left="60" w:right="60"/>
              <w:jc w:val="right"/>
              <w:rPr>
                <w:rFonts w:ascii="Arial" w:hAnsi="Arial" w:cs="Arial"/>
                <w:color w:val="000000"/>
                <w:sz w:val="18"/>
                <w:szCs w:val="18"/>
              </w:rPr>
            </w:pPr>
            <w:r w:rsidRPr="00032807">
              <w:rPr>
                <w:rFonts w:ascii="Arial" w:hAnsi="Arial" w:cs="Arial"/>
                <w:color w:val="000000"/>
                <w:sz w:val="18"/>
                <w:szCs w:val="18"/>
              </w:rPr>
              <w:t>7.0899</w:t>
            </w:r>
          </w:p>
        </w:tc>
      </w:tr>
    </w:tbl>
    <w:p w:rsidR="004E0A38" w:rsidRPr="00170C57" w:rsidRDefault="004E0A38" w:rsidP="004E0A38">
      <w:pPr>
        <w:spacing w:line="276" w:lineRule="auto"/>
        <w:jc w:val="both"/>
        <w:rPr>
          <w:rFonts w:ascii="Times New Roman" w:hAnsi="Times New Roman" w:cs="Times New Roman"/>
          <w:sz w:val="24"/>
          <w:szCs w:val="24"/>
        </w:rPr>
      </w:pPr>
    </w:p>
    <w:p w:rsidR="004E0A38" w:rsidRDefault="003E7287" w:rsidP="004E0A3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tabel </w:t>
      </w:r>
      <w:bookmarkStart w:id="0" w:name="_GoBack"/>
      <w:bookmarkEnd w:id="0"/>
      <w:r w:rsidR="004E0A38">
        <w:rPr>
          <w:rFonts w:ascii="Times New Roman" w:hAnsi="Times New Roman" w:cs="Times New Roman"/>
          <w:sz w:val="24"/>
          <w:szCs w:val="24"/>
        </w:rPr>
        <w:t>11 Uji Independent Sample T-Test Kelas XI IMIA</w:t>
      </w:r>
      <w:r w:rsidR="004E0A38">
        <w:rPr>
          <w:rFonts w:ascii="Times New Roman" w:hAnsi="Times New Roman" w:cs="Times New Roman"/>
          <w:sz w:val="24"/>
          <w:szCs w:val="24"/>
          <w:vertAlign w:val="subscript"/>
        </w:rPr>
        <w:t>3</w:t>
      </w:r>
      <w:r w:rsidR="004E0A38">
        <w:rPr>
          <w:rFonts w:ascii="Times New Roman" w:hAnsi="Times New Roman" w:cs="Times New Roman"/>
          <w:sz w:val="24"/>
          <w:szCs w:val="24"/>
        </w:rPr>
        <w:t xml:space="preserve"> dan Kelas XI IMIA</w:t>
      </w:r>
      <w:r w:rsidR="004E0A38">
        <w:rPr>
          <w:rFonts w:ascii="Times New Roman" w:hAnsi="Times New Roman" w:cs="Times New Roman"/>
          <w:sz w:val="24"/>
          <w:szCs w:val="24"/>
          <w:vertAlign w:val="subscript"/>
        </w:rPr>
        <w:t>2.</w:t>
      </w:r>
      <w:proofErr w:type="gramEnd"/>
      <w:r w:rsidR="004E0A38">
        <w:rPr>
          <w:rFonts w:ascii="Times New Roman" w:hAnsi="Times New Roman" w:cs="Times New Roman"/>
          <w:sz w:val="24"/>
          <w:szCs w:val="24"/>
          <w:vertAlign w:val="subscript"/>
        </w:rPr>
        <w:t xml:space="preserve"> </w:t>
      </w:r>
      <w:r w:rsidR="004E0A38">
        <w:rPr>
          <w:rFonts w:ascii="Times New Roman" w:hAnsi="Times New Roman" w:cs="Times New Roman"/>
          <w:sz w:val="24"/>
          <w:szCs w:val="24"/>
        </w:rPr>
        <w:t>Sebelum dilakukan Uji kesamaan varian (homogenitas) dengan uji F test (</w:t>
      </w:r>
      <w:proofErr w:type="spellStart"/>
      <w:r w:rsidR="004E0A38">
        <w:rPr>
          <w:rFonts w:ascii="Times New Roman" w:hAnsi="Times New Roman" w:cs="Times New Roman"/>
          <w:sz w:val="24"/>
          <w:szCs w:val="24"/>
        </w:rPr>
        <w:t>levene’s</w:t>
      </w:r>
      <w:proofErr w:type="spellEnd"/>
      <w:r w:rsidR="004E0A38">
        <w:rPr>
          <w:rFonts w:ascii="Times New Roman" w:hAnsi="Times New Roman" w:cs="Times New Roman"/>
          <w:sz w:val="24"/>
          <w:szCs w:val="24"/>
        </w:rPr>
        <w:t xml:space="preserve"> test for equality of variances)</w:t>
      </w:r>
      <w:proofErr w:type="gramStart"/>
      <w:r w:rsidR="004E0A38">
        <w:rPr>
          <w:rFonts w:ascii="Times New Roman" w:hAnsi="Times New Roman" w:cs="Times New Roman"/>
          <w:sz w:val="24"/>
          <w:szCs w:val="24"/>
        </w:rPr>
        <w:t>,  artinya</w:t>
      </w:r>
      <w:proofErr w:type="gramEnd"/>
      <w:r w:rsidR="004E0A38">
        <w:rPr>
          <w:rFonts w:ascii="Times New Roman" w:hAnsi="Times New Roman" w:cs="Times New Roman"/>
          <w:sz w:val="24"/>
          <w:szCs w:val="24"/>
        </w:rPr>
        <w:t xml:space="preserve"> jika varian sama maka uji </w:t>
      </w:r>
      <w:proofErr w:type="spellStart"/>
      <w:r w:rsidR="004E0A38">
        <w:rPr>
          <w:rFonts w:ascii="Times New Roman" w:hAnsi="Times New Roman" w:cs="Times New Roman"/>
          <w:sz w:val="24"/>
          <w:szCs w:val="24"/>
        </w:rPr>
        <w:t>tmenggunakan</w:t>
      </w:r>
      <w:proofErr w:type="spellEnd"/>
      <w:r w:rsidR="004E0A38">
        <w:rPr>
          <w:rFonts w:ascii="Times New Roman" w:hAnsi="Times New Roman" w:cs="Times New Roman"/>
          <w:sz w:val="24"/>
          <w:szCs w:val="24"/>
        </w:rPr>
        <w:t xml:space="preserve"> equal variance assumed (diasumsikan memiliki varian sama) dan jika berbeda maka menggunakan equal variance assumed (diasumsikan memiliki varian yang berbeda).</w:t>
      </w:r>
    </w:p>
    <w:p w:rsidR="004E0A38" w:rsidRDefault="004E0A38" w:rsidP="004E0A3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Peningkatan hasil belajar matematika siswa dipengaruhi oleh beberapa faktor.</w:t>
      </w:r>
      <w:proofErr w:type="gramEnd"/>
      <w:r>
        <w:rPr>
          <w:rFonts w:ascii="Times New Roman" w:hAnsi="Times New Roman" w:cs="Times New Roman"/>
          <w:sz w:val="24"/>
          <w:szCs w:val="24"/>
        </w:rPr>
        <w:t xml:space="preserve"> Salah satunya adalah diantaranya proses kegiatan pembelajaran di kelas yang di berpusat pada guru. Pembelajaran berbasis masalah merupakan model pembelajaran yang efektif digunakan dalam proses belajar mengajar. </w:t>
      </w:r>
      <w:proofErr w:type="gramStart"/>
      <w:r>
        <w:rPr>
          <w:rFonts w:ascii="Times New Roman" w:hAnsi="Times New Roman" w:cs="Times New Roman"/>
          <w:sz w:val="24"/>
          <w:szCs w:val="24"/>
        </w:rPr>
        <w:t xml:space="preserve">Pembelajaran berbasis masalah membantu siswa untuk mendapatkan informasi yang sudah ada dalam </w:t>
      </w:r>
      <w:proofErr w:type="spellStart"/>
      <w:r>
        <w:rPr>
          <w:rFonts w:ascii="Times New Roman" w:hAnsi="Times New Roman" w:cs="Times New Roman"/>
          <w:sz w:val="24"/>
          <w:szCs w:val="24"/>
        </w:rPr>
        <w:t>benaknya</w:t>
      </w:r>
      <w:proofErr w:type="spellEnd"/>
      <w:r>
        <w:rPr>
          <w:rFonts w:ascii="Times New Roman" w:hAnsi="Times New Roman" w:cs="Times New Roman"/>
          <w:sz w:val="24"/>
          <w:szCs w:val="24"/>
        </w:rPr>
        <w:t xml:space="preserve"> dan menyusun pengetahuan sendiri </w:t>
      </w:r>
      <w:proofErr w:type="spellStart"/>
      <w:r>
        <w:rPr>
          <w:rFonts w:ascii="Times New Roman" w:hAnsi="Times New Roman" w:cs="Times New Roman"/>
          <w:sz w:val="24"/>
          <w:szCs w:val="24"/>
        </w:rPr>
        <w:t>tantang</w:t>
      </w:r>
      <w:proofErr w:type="spellEnd"/>
      <w:r>
        <w:rPr>
          <w:rFonts w:ascii="Times New Roman" w:hAnsi="Times New Roman" w:cs="Times New Roman"/>
          <w:sz w:val="24"/>
          <w:szCs w:val="24"/>
        </w:rPr>
        <w:t xml:space="preserve"> pengetahuan dasar maupun kompleks.</w:t>
      </w:r>
      <w:proofErr w:type="gramEnd"/>
    </w:p>
    <w:p w:rsidR="004E0A38" w:rsidRDefault="004E0A38" w:rsidP="004E0A3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Pembelajaran berbasis masalah memiliki karakteristik berpusat pada siswa, didesain berdasarkan masalah nyata yang mendorong siswa membangun pengetahuan yang kaya konsep matematika kontekstual melalui serangkaian pertanyaan yang bersifat konstruktif.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Pembelajaran berbasis masalah merupakan pembelajaran yang berpusat pada siswa, sementara sebelum </w:t>
      </w:r>
      <w:proofErr w:type="spellStart"/>
      <w:r>
        <w:rPr>
          <w:rFonts w:ascii="Times New Roman" w:hAnsi="Times New Roman" w:cs="Times New Roman"/>
          <w:sz w:val="24"/>
          <w:szCs w:val="24"/>
        </w:rPr>
        <w:t>enggunaan</w:t>
      </w:r>
      <w:proofErr w:type="spellEnd"/>
      <w:r>
        <w:rPr>
          <w:rFonts w:ascii="Times New Roman" w:hAnsi="Times New Roman" w:cs="Times New Roman"/>
          <w:sz w:val="24"/>
          <w:szCs w:val="24"/>
        </w:rPr>
        <w:t xml:space="preserve"> pembelajaran berbasis masalah pembelajaran dikelas hanya berpusat pada guru.</w:t>
      </w:r>
      <w:proofErr w:type="gramEnd"/>
      <w:r>
        <w:rPr>
          <w:rFonts w:ascii="Times New Roman" w:hAnsi="Times New Roman" w:cs="Times New Roman"/>
          <w:sz w:val="24"/>
          <w:szCs w:val="24"/>
        </w:rPr>
        <w:t xml:space="preserve"> Pembelajaran yang melibatkan siswa dalam pembelajaran dalam memecahkan masalah dalam kehidupan nyata dapat meningkatkan </w:t>
      </w:r>
      <w:proofErr w:type="gramStart"/>
      <w:r>
        <w:rPr>
          <w:rFonts w:ascii="Times New Roman" w:hAnsi="Times New Roman" w:cs="Times New Roman"/>
          <w:sz w:val="24"/>
          <w:szCs w:val="24"/>
        </w:rPr>
        <w:t>motivasi  dan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rasaingin</w:t>
      </w:r>
      <w:proofErr w:type="spellEnd"/>
      <w:r>
        <w:rPr>
          <w:rFonts w:ascii="Times New Roman" w:hAnsi="Times New Roman" w:cs="Times New Roman"/>
          <w:sz w:val="24"/>
          <w:szCs w:val="24"/>
        </w:rPr>
        <w:t xml:space="preserve"> tahu menjadi meningkat.</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KESIMPULAN</w:t>
      </w:r>
    </w:p>
    <w:p w:rsidR="004E0A38" w:rsidRDefault="004E0A38" w:rsidP="004E0A3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yang diperoleh, dapat disimpulkan bahwa pembelajaran berbasis masalah dapat meningkatkan hasil belajar siswa Kelas XI IMIA SMA Negeri 2 Namlea.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dilihat pada nilai rata-rata siswa sebelum penggunaan pembelajaran berbasis masalah (pretest) yaitu 58.80 dan nilai setelah pembelajaran berbasis masalah (posttest) adalah 89.30.</w:t>
      </w:r>
      <w:proofErr w:type="gramEnd"/>
      <w:r>
        <w:rPr>
          <w:rFonts w:ascii="Times New Roman" w:hAnsi="Times New Roman" w:cs="Times New Roman"/>
          <w:sz w:val="24"/>
          <w:szCs w:val="24"/>
        </w:rPr>
        <w:t xml:space="preserve"> Selain itu dapat dilihat pada klasifikasi normalitas gain yaitu sebesar 70% siswa memperoleh nilai dalam kategori tinggi yaitu lebih dari 0.7.</w:t>
      </w:r>
    </w:p>
    <w:p w:rsidR="004E0A38" w:rsidRDefault="004E0A38" w:rsidP="004E0A38">
      <w:pPr>
        <w:spacing w:line="276"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4E0A38" w:rsidRPr="00AF580E" w:rsidRDefault="004E0A38" w:rsidP="004E0A38">
      <w:pPr>
        <w:spacing w:line="276" w:lineRule="auto"/>
        <w:ind w:left="1134" w:hanging="1134"/>
        <w:jc w:val="both"/>
        <w:rPr>
          <w:rFonts w:ascii="Times New Roman" w:hAnsi="Times New Roman" w:cs="Times New Roman"/>
          <w:sz w:val="24"/>
          <w:szCs w:val="24"/>
        </w:rPr>
      </w:pPr>
      <w:r w:rsidRPr="00AF580E">
        <w:rPr>
          <w:rFonts w:ascii="Times New Roman" w:hAnsi="Times New Roman" w:cs="Times New Roman"/>
          <w:sz w:val="24"/>
          <w:szCs w:val="24"/>
        </w:rPr>
        <w:t xml:space="preserve">Ali </w:t>
      </w:r>
      <w:proofErr w:type="spellStart"/>
      <w:r w:rsidRPr="00AF580E">
        <w:rPr>
          <w:rFonts w:ascii="Times New Roman" w:hAnsi="Times New Roman" w:cs="Times New Roman"/>
          <w:sz w:val="24"/>
          <w:szCs w:val="24"/>
        </w:rPr>
        <w:t>Mudlofir</w:t>
      </w:r>
      <w:proofErr w:type="spellEnd"/>
      <w:r w:rsidRPr="00AF580E">
        <w:rPr>
          <w:rFonts w:ascii="Times New Roman" w:hAnsi="Times New Roman" w:cs="Times New Roman"/>
          <w:sz w:val="24"/>
          <w:szCs w:val="24"/>
        </w:rPr>
        <w:t xml:space="preserve"> dan </w:t>
      </w:r>
      <w:proofErr w:type="spellStart"/>
      <w:r w:rsidRPr="00AF580E">
        <w:rPr>
          <w:rFonts w:ascii="Times New Roman" w:hAnsi="Times New Roman" w:cs="Times New Roman"/>
          <w:sz w:val="24"/>
          <w:szCs w:val="24"/>
        </w:rPr>
        <w:t>Evi</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Fatimatur</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Rusydiyah</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 xml:space="preserve">Desain Pembelajaran Inovatif Dari Teori ke Praktik </w:t>
      </w:r>
      <w:r w:rsidRPr="00AF580E">
        <w:rPr>
          <w:rFonts w:ascii="Times New Roman" w:hAnsi="Times New Roman" w:cs="Times New Roman"/>
          <w:sz w:val="24"/>
          <w:szCs w:val="24"/>
        </w:rPr>
        <w:t>(</w:t>
      </w:r>
      <w:proofErr w:type="gramStart"/>
      <w:r w:rsidRPr="00AF580E">
        <w:rPr>
          <w:rFonts w:ascii="Times New Roman" w:hAnsi="Times New Roman" w:cs="Times New Roman"/>
          <w:sz w:val="24"/>
          <w:szCs w:val="24"/>
        </w:rPr>
        <w:t>Cet</w:t>
      </w:r>
      <w:proofErr w:type="gramEnd"/>
      <w:r w:rsidRPr="00AF580E">
        <w:rPr>
          <w:rFonts w:ascii="Times New Roman" w:hAnsi="Times New Roman" w:cs="Times New Roman"/>
          <w:sz w:val="24"/>
          <w:szCs w:val="24"/>
        </w:rPr>
        <w:t xml:space="preserve">. </w:t>
      </w:r>
      <w:proofErr w:type="gramStart"/>
      <w:r w:rsidRPr="00AF580E">
        <w:rPr>
          <w:rFonts w:ascii="Times New Roman" w:hAnsi="Times New Roman" w:cs="Times New Roman"/>
          <w:sz w:val="24"/>
          <w:szCs w:val="24"/>
        </w:rPr>
        <w:t>I; Jakarta: Rajawali Pers, 2016), Hal.</w:t>
      </w:r>
      <w:proofErr w:type="gramEnd"/>
      <w:r w:rsidRPr="00AF580E">
        <w:rPr>
          <w:rFonts w:ascii="Times New Roman" w:hAnsi="Times New Roman" w:cs="Times New Roman"/>
          <w:sz w:val="24"/>
          <w:szCs w:val="24"/>
        </w:rPr>
        <w:t xml:space="preserve"> 74.</w:t>
      </w:r>
    </w:p>
    <w:p w:rsidR="004E0A38" w:rsidRPr="00AF580E" w:rsidRDefault="004E0A38" w:rsidP="004E0A38">
      <w:pPr>
        <w:spacing w:line="276" w:lineRule="auto"/>
        <w:ind w:left="1134" w:hanging="1134"/>
        <w:jc w:val="both"/>
        <w:rPr>
          <w:rFonts w:ascii="Times New Roman" w:hAnsi="Times New Roman" w:cs="Times New Roman"/>
          <w:sz w:val="24"/>
          <w:szCs w:val="24"/>
        </w:rPr>
      </w:pPr>
      <w:r w:rsidRPr="00AF580E">
        <w:rPr>
          <w:rFonts w:ascii="Times New Roman" w:hAnsi="Times New Roman" w:cs="Times New Roman"/>
          <w:sz w:val="24"/>
          <w:szCs w:val="24"/>
        </w:rPr>
        <w:t xml:space="preserve"> ----------------- </w:t>
      </w:r>
      <w:r w:rsidRPr="00AF580E">
        <w:rPr>
          <w:rFonts w:ascii="Times New Roman" w:hAnsi="Times New Roman" w:cs="Times New Roman"/>
          <w:i/>
          <w:iCs/>
          <w:sz w:val="24"/>
          <w:szCs w:val="24"/>
        </w:rPr>
        <w:t xml:space="preserve">Desain Pembelajaran Inovatif Dari Teori ke Praktik </w:t>
      </w:r>
      <w:r w:rsidRPr="00AF580E">
        <w:rPr>
          <w:rFonts w:ascii="Times New Roman" w:hAnsi="Times New Roman" w:cs="Times New Roman"/>
          <w:sz w:val="24"/>
          <w:szCs w:val="24"/>
        </w:rPr>
        <w:t>(</w:t>
      </w:r>
      <w:proofErr w:type="gramStart"/>
      <w:r w:rsidRPr="00AF580E">
        <w:rPr>
          <w:rFonts w:ascii="Times New Roman" w:hAnsi="Times New Roman" w:cs="Times New Roman"/>
          <w:sz w:val="24"/>
          <w:szCs w:val="24"/>
        </w:rPr>
        <w:t>Cet</w:t>
      </w:r>
      <w:proofErr w:type="gramEnd"/>
      <w:r w:rsidRPr="00AF580E">
        <w:rPr>
          <w:rFonts w:ascii="Times New Roman" w:hAnsi="Times New Roman" w:cs="Times New Roman"/>
          <w:sz w:val="24"/>
          <w:szCs w:val="24"/>
        </w:rPr>
        <w:t xml:space="preserve">. </w:t>
      </w:r>
      <w:proofErr w:type="gramStart"/>
      <w:r w:rsidRPr="00AF580E">
        <w:rPr>
          <w:rFonts w:ascii="Times New Roman" w:hAnsi="Times New Roman" w:cs="Times New Roman"/>
          <w:sz w:val="24"/>
          <w:szCs w:val="24"/>
        </w:rPr>
        <w:t>I; Jakarta: Rajawali Pers, 2016), Hal.</w:t>
      </w:r>
      <w:proofErr w:type="gramEnd"/>
      <w:r w:rsidRPr="00AF580E">
        <w:rPr>
          <w:rFonts w:ascii="Times New Roman" w:hAnsi="Times New Roman" w:cs="Times New Roman"/>
          <w:sz w:val="24"/>
          <w:szCs w:val="24"/>
        </w:rPr>
        <w:t xml:space="preserve"> 73</w:t>
      </w:r>
    </w:p>
    <w:p w:rsidR="004E0A38" w:rsidRPr="00AF580E" w:rsidRDefault="004E0A38" w:rsidP="004E0A38">
      <w:pPr>
        <w:pStyle w:val="Default"/>
        <w:spacing w:line="276" w:lineRule="auto"/>
        <w:jc w:val="both"/>
      </w:pPr>
      <w:proofErr w:type="spellStart"/>
      <w:r w:rsidRPr="00AF580E">
        <w:t>Azhar</w:t>
      </w:r>
      <w:proofErr w:type="spellEnd"/>
      <w:r w:rsidRPr="00AF580E">
        <w:t xml:space="preserve"> </w:t>
      </w:r>
      <w:proofErr w:type="spellStart"/>
      <w:r w:rsidRPr="00AF580E">
        <w:t>Arsyad</w:t>
      </w:r>
      <w:proofErr w:type="spellEnd"/>
      <w:r w:rsidRPr="00AF580E">
        <w:t xml:space="preserve">, </w:t>
      </w:r>
      <w:r w:rsidRPr="00AF580E">
        <w:rPr>
          <w:i/>
          <w:iCs/>
        </w:rPr>
        <w:t xml:space="preserve">Media Pembelajaran, </w:t>
      </w:r>
      <w:r w:rsidRPr="00AF580E">
        <w:t xml:space="preserve">(Jakarta: PT Raja Grafindo Persada, 2005), hal. 1 </w:t>
      </w:r>
    </w:p>
    <w:p w:rsidR="004E0A38" w:rsidRPr="00AF580E" w:rsidRDefault="004E0A38" w:rsidP="004E0A38">
      <w:pPr>
        <w:autoSpaceDE w:val="0"/>
        <w:autoSpaceDN w:val="0"/>
        <w:adjustRightInd w:val="0"/>
        <w:spacing w:after="0" w:line="276" w:lineRule="auto"/>
        <w:ind w:left="1134" w:hanging="1134"/>
        <w:jc w:val="both"/>
        <w:rPr>
          <w:rFonts w:ascii="Times New Roman" w:hAnsi="Times New Roman" w:cs="Times New Roman"/>
          <w:sz w:val="24"/>
          <w:szCs w:val="24"/>
        </w:rPr>
      </w:pPr>
      <w:r w:rsidRPr="00AF580E">
        <w:rPr>
          <w:rFonts w:ascii="Times New Roman" w:hAnsi="Times New Roman" w:cs="Times New Roman"/>
          <w:sz w:val="24"/>
          <w:szCs w:val="24"/>
        </w:rPr>
        <w:lastRenderedPageBreak/>
        <w:t xml:space="preserve">Abdullah, Irwan. 2016. Penerapan Model Pembelajaran Berbasis Masalah Dengan Pendekatan Problem Solving Untuk Meningkatkan Kualitas Pembelajaran Matematika (Studi Materi Fungsi Komposisi Dan Fungsi Invers Di Kelas XI Al </w:t>
      </w:r>
      <w:proofErr w:type="spellStart"/>
      <w:r w:rsidRPr="00AF580E">
        <w:rPr>
          <w:rFonts w:ascii="Times New Roman" w:hAnsi="Times New Roman" w:cs="Times New Roman"/>
          <w:sz w:val="24"/>
          <w:szCs w:val="24"/>
        </w:rPr>
        <w:t>Farisi</w:t>
      </w:r>
      <w:proofErr w:type="spellEnd"/>
      <w:r w:rsidRPr="00AF580E">
        <w:rPr>
          <w:rFonts w:ascii="Times New Roman" w:hAnsi="Times New Roman" w:cs="Times New Roman"/>
          <w:sz w:val="24"/>
          <w:szCs w:val="24"/>
        </w:rPr>
        <w:t xml:space="preserve"> SMA Negeri 2 </w:t>
      </w:r>
      <w:proofErr w:type="spellStart"/>
      <w:r w:rsidRPr="00AF580E">
        <w:rPr>
          <w:rFonts w:ascii="Times New Roman" w:hAnsi="Times New Roman" w:cs="Times New Roman"/>
          <w:sz w:val="24"/>
          <w:szCs w:val="24"/>
        </w:rPr>
        <w:t>Labakkang</w:t>
      </w:r>
      <w:proofErr w:type="spellEnd"/>
      <w:r w:rsidRPr="00AF580E">
        <w:rPr>
          <w:rFonts w:ascii="Times New Roman" w:hAnsi="Times New Roman" w:cs="Times New Roman"/>
          <w:sz w:val="24"/>
          <w:szCs w:val="24"/>
        </w:rPr>
        <w:t xml:space="preserve"> Boarding School) http://eprints.unm.ac.id </w:t>
      </w:r>
      <w:proofErr w:type="spellStart"/>
      <w:r w:rsidRPr="00AF580E">
        <w:rPr>
          <w:rFonts w:ascii="Times New Roman" w:hAnsi="Times New Roman" w:cs="Times New Roman"/>
          <w:sz w:val="24"/>
          <w:szCs w:val="24"/>
        </w:rPr>
        <w:t>diakses</w:t>
      </w:r>
      <w:proofErr w:type="spellEnd"/>
      <w:r w:rsidRPr="00AF580E">
        <w:rPr>
          <w:rFonts w:ascii="Times New Roman" w:hAnsi="Times New Roman" w:cs="Times New Roman"/>
          <w:sz w:val="24"/>
          <w:szCs w:val="24"/>
        </w:rPr>
        <w:t xml:space="preserve"> tanggal 15 Agustus 2018.</w:t>
      </w:r>
    </w:p>
    <w:p w:rsidR="004E0A38" w:rsidRPr="00AF580E" w:rsidRDefault="004E0A38" w:rsidP="004E0A38">
      <w:pPr>
        <w:spacing w:line="276" w:lineRule="auto"/>
        <w:ind w:left="1134" w:hanging="1134"/>
        <w:jc w:val="both"/>
        <w:rPr>
          <w:rFonts w:ascii="Times New Roman" w:hAnsi="Times New Roman" w:cs="Times New Roman"/>
          <w:sz w:val="24"/>
          <w:szCs w:val="24"/>
        </w:rPr>
      </w:pPr>
      <w:r w:rsidRPr="00AF580E">
        <w:rPr>
          <w:rFonts w:ascii="Times New Roman" w:hAnsi="Times New Roman" w:cs="Times New Roman"/>
          <w:sz w:val="24"/>
          <w:szCs w:val="24"/>
        </w:rPr>
        <w:t xml:space="preserve">A </w:t>
      </w:r>
      <w:proofErr w:type="spellStart"/>
      <w:r w:rsidRPr="00AF580E">
        <w:rPr>
          <w:rFonts w:ascii="Times New Roman" w:hAnsi="Times New Roman" w:cs="Times New Roman"/>
          <w:sz w:val="24"/>
          <w:szCs w:val="24"/>
        </w:rPr>
        <w:t>Suyitno</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Dasar-dasar Proses Pembelajaran 1</w:t>
      </w:r>
      <w:r w:rsidRPr="00AF580E">
        <w:rPr>
          <w:rFonts w:ascii="Times New Roman" w:hAnsi="Times New Roman" w:cs="Times New Roman"/>
          <w:sz w:val="24"/>
          <w:szCs w:val="24"/>
        </w:rPr>
        <w:t>, (Semarang: UNNES Press, 2004), hal. 2</w:t>
      </w:r>
    </w:p>
    <w:p w:rsidR="004E0A38" w:rsidRPr="00AF580E" w:rsidRDefault="004E0A38" w:rsidP="004E0A38">
      <w:pPr>
        <w:spacing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Heruman</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 xml:space="preserve">Model Pembelajaran Matematika, </w:t>
      </w:r>
      <w:r w:rsidRPr="00AF580E">
        <w:rPr>
          <w:rFonts w:ascii="Times New Roman" w:hAnsi="Times New Roman" w:cs="Times New Roman"/>
          <w:sz w:val="24"/>
          <w:szCs w:val="24"/>
        </w:rPr>
        <w:t xml:space="preserve">(Bandung: PT Remaja </w:t>
      </w:r>
      <w:proofErr w:type="spellStart"/>
      <w:r w:rsidRPr="00AF580E">
        <w:rPr>
          <w:rFonts w:ascii="Times New Roman" w:hAnsi="Times New Roman" w:cs="Times New Roman"/>
          <w:sz w:val="24"/>
          <w:szCs w:val="24"/>
        </w:rPr>
        <w:t>Rosdakarya</w:t>
      </w:r>
      <w:proofErr w:type="spellEnd"/>
      <w:r w:rsidRPr="00AF580E">
        <w:rPr>
          <w:rFonts w:ascii="Times New Roman" w:hAnsi="Times New Roman" w:cs="Times New Roman"/>
          <w:sz w:val="24"/>
          <w:szCs w:val="24"/>
        </w:rPr>
        <w:t>, 2007), hal. 4</w:t>
      </w:r>
    </w:p>
    <w:p w:rsidR="004E0A38" w:rsidRPr="00AF580E" w:rsidRDefault="004E0A38" w:rsidP="004E0A38">
      <w:pPr>
        <w:autoSpaceDE w:val="0"/>
        <w:autoSpaceDN w:val="0"/>
        <w:adjustRightInd w:val="0"/>
        <w:spacing w:after="0" w:line="276" w:lineRule="auto"/>
        <w:ind w:left="1134" w:hanging="1134"/>
        <w:jc w:val="both"/>
        <w:rPr>
          <w:rFonts w:ascii="Times New Roman" w:hAnsi="Times New Roman" w:cs="Times New Roman"/>
          <w:sz w:val="24"/>
          <w:szCs w:val="24"/>
        </w:rPr>
      </w:pPr>
      <w:proofErr w:type="spellStart"/>
      <w:proofErr w:type="gramStart"/>
      <w:r w:rsidRPr="00AF580E">
        <w:rPr>
          <w:rFonts w:ascii="Times New Roman" w:hAnsi="Times New Roman" w:cs="Times New Roman"/>
          <w:sz w:val="24"/>
          <w:szCs w:val="24"/>
        </w:rPr>
        <w:t>Noer</w:t>
      </w:r>
      <w:proofErr w:type="spellEnd"/>
      <w:r w:rsidRPr="00AF580E">
        <w:rPr>
          <w:rFonts w:ascii="Times New Roman" w:hAnsi="Times New Roman" w:cs="Times New Roman"/>
          <w:sz w:val="24"/>
          <w:szCs w:val="24"/>
        </w:rPr>
        <w:t xml:space="preserve">, Sri </w:t>
      </w:r>
      <w:proofErr w:type="spellStart"/>
      <w:r w:rsidRPr="00AF580E">
        <w:rPr>
          <w:rFonts w:ascii="Times New Roman" w:hAnsi="Times New Roman" w:cs="Times New Roman"/>
          <w:sz w:val="24"/>
          <w:szCs w:val="24"/>
        </w:rPr>
        <w:t>Hastuti</w:t>
      </w:r>
      <w:proofErr w:type="spellEnd"/>
      <w:r w:rsidRPr="00AF580E">
        <w:rPr>
          <w:rFonts w:ascii="Times New Roman" w:hAnsi="Times New Roman" w:cs="Times New Roman"/>
          <w:sz w:val="24"/>
          <w:szCs w:val="24"/>
        </w:rPr>
        <w:t>.</w:t>
      </w:r>
      <w:proofErr w:type="gramEnd"/>
      <w:r w:rsidRPr="00AF580E">
        <w:rPr>
          <w:rFonts w:ascii="Times New Roman" w:hAnsi="Times New Roman" w:cs="Times New Roman"/>
          <w:sz w:val="24"/>
          <w:szCs w:val="24"/>
        </w:rPr>
        <w:t xml:space="preserve"> </w:t>
      </w:r>
      <w:proofErr w:type="gramStart"/>
      <w:r w:rsidRPr="00AF580E">
        <w:rPr>
          <w:rFonts w:ascii="Times New Roman" w:hAnsi="Times New Roman" w:cs="Times New Roman"/>
          <w:sz w:val="24"/>
          <w:szCs w:val="24"/>
        </w:rPr>
        <w:t>2011. Kemampuan Berpikir Kreatif Matematis Dan Pembelajaran Matematika Berbasis Masalah Open-Ended.</w:t>
      </w:r>
      <w:proofErr w:type="gramEnd"/>
      <w:r w:rsidRPr="00AF580E">
        <w:rPr>
          <w:rFonts w:ascii="Times New Roman" w:hAnsi="Times New Roman" w:cs="Times New Roman"/>
          <w:sz w:val="24"/>
          <w:szCs w:val="24"/>
        </w:rPr>
        <w:t xml:space="preserve"> </w:t>
      </w:r>
      <w:proofErr w:type="gramStart"/>
      <w:r w:rsidRPr="00AF580E">
        <w:rPr>
          <w:rFonts w:ascii="Times New Roman" w:hAnsi="Times New Roman" w:cs="Times New Roman"/>
          <w:sz w:val="24"/>
          <w:szCs w:val="24"/>
        </w:rPr>
        <w:t>Jurnal Pendidikan Matematika, 5 (1).</w:t>
      </w:r>
      <w:proofErr w:type="gramEnd"/>
    </w:p>
    <w:p w:rsidR="004E0A38" w:rsidRPr="00AF580E" w:rsidRDefault="004E0A38" w:rsidP="004E0A38">
      <w:pPr>
        <w:autoSpaceDE w:val="0"/>
        <w:autoSpaceDN w:val="0"/>
        <w:adjustRightInd w:val="0"/>
        <w:spacing w:after="0"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Sumartini</w:t>
      </w:r>
      <w:proofErr w:type="spellEnd"/>
      <w:r w:rsidRPr="00AF580E">
        <w:rPr>
          <w:rFonts w:ascii="Times New Roman" w:hAnsi="Times New Roman" w:cs="Times New Roman"/>
          <w:sz w:val="24"/>
          <w:szCs w:val="24"/>
        </w:rPr>
        <w:t>, Tina Sri. 2015. Peningkatan Kemampuan Penalaran Matematis Siswa Melalui Pembelajaran Berbasis Masalah. Jurnal Pendidikan Matematika, 5 (1)</w:t>
      </w:r>
    </w:p>
    <w:p w:rsidR="004E0A38" w:rsidRPr="00AF580E" w:rsidRDefault="004E0A38" w:rsidP="004E0A38">
      <w:pPr>
        <w:autoSpaceDE w:val="0"/>
        <w:autoSpaceDN w:val="0"/>
        <w:adjustRightInd w:val="0"/>
        <w:spacing w:after="0"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Daryanto</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 xml:space="preserve">Pendekatan Pembelajaran </w:t>
      </w:r>
      <w:proofErr w:type="spellStart"/>
      <w:r w:rsidRPr="00AF580E">
        <w:rPr>
          <w:rFonts w:ascii="Times New Roman" w:hAnsi="Times New Roman" w:cs="Times New Roman"/>
          <w:i/>
          <w:iCs/>
          <w:sz w:val="24"/>
          <w:szCs w:val="24"/>
        </w:rPr>
        <w:t>Saintifk</w:t>
      </w:r>
      <w:proofErr w:type="spellEnd"/>
      <w:r w:rsidRPr="00AF580E">
        <w:rPr>
          <w:rFonts w:ascii="Times New Roman" w:hAnsi="Times New Roman" w:cs="Times New Roman"/>
          <w:i/>
          <w:iCs/>
          <w:sz w:val="24"/>
          <w:szCs w:val="24"/>
        </w:rPr>
        <w:t xml:space="preserve"> Kurikulum 2013 </w:t>
      </w:r>
      <w:r w:rsidRPr="00AF580E">
        <w:rPr>
          <w:rFonts w:ascii="Times New Roman" w:hAnsi="Times New Roman" w:cs="Times New Roman"/>
          <w:sz w:val="24"/>
          <w:szCs w:val="24"/>
        </w:rPr>
        <w:t>(</w:t>
      </w:r>
      <w:proofErr w:type="gramStart"/>
      <w:r w:rsidRPr="00AF580E">
        <w:rPr>
          <w:rFonts w:ascii="Times New Roman" w:hAnsi="Times New Roman" w:cs="Times New Roman"/>
          <w:sz w:val="24"/>
          <w:szCs w:val="24"/>
        </w:rPr>
        <w:t>Cet</w:t>
      </w:r>
      <w:proofErr w:type="gramEnd"/>
      <w:r w:rsidRPr="00AF580E">
        <w:rPr>
          <w:rFonts w:ascii="Times New Roman" w:hAnsi="Times New Roman" w:cs="Times New Roman"/>
          <w:sz w:val="24"/>
          <w:szCs w:val="24"/>
        </w:rPr>
        <w:t xml:space="preserve">. </w:t>
      </w:r>
      <w:proofErr w:type="gramStart"/>
      <w:r w:rsidRPr="00AF580E">
        <w:rPr>
          <w:rFonts w:ascii="Times New Roman" w:hAnsi="Times New Roman" w:cs="Times New Roman"/>
          <w:sz w:val="24"/>
          <w:szCs w:val="24"/>
        </w:rPr>
        <w:t xml:space="preserve">I; Yogyakarta: Penerbit </w:t>
      </w:r>
      <w:proofErr w:type="spellStart"/>
      <w:r w:rsidRPr="00AF580E">
        <w:rPr>
          <w:rFonts w:ascii="Times New Roman" w:hAnsi="Times New Roman" w:cs="Times New Roman"/>
          <w:sz w:val="24"/>
          <w:szCs w:val="24"/>
        </w:rPr>
        <w:t>Gava</w:t>
      </w:r>
      <w:proofErr w:type="spellEnd"/>
      <w:r w:rsidRPr="00AF580E">
        <w:rPr>
          <w:rFonts w:ascii="Times New Roman" w:hAnsi="Times New Roman" w:cs="Times New Roman"/>
          <w:sz w:val="24"/>
          <w:szCs w:val="24"/>
        </w:rPr>
        <w:t xml:space="preserve"> Media, 2014), Hal.</w:t>
      </w:r>
      <w:proofErr w:type="gramEnd"/>
      <w:r w:rsidRPr="00AF580E">
        <w:rPr>
          <w:rFonts w:ascii="Times New Roman" w:hAnsi="Times New Roman" w:cs="Times New Roman"/>
          <w:sz w:val="24"/>
          <w:szCs w:val="24"/>
        </w:rPr>
        <w:t xml:space="preserve"> 30.</w:t>
      </w:r>
    </w:p>
    <w:p w:rsidR="004E0A38" w:rsidRPr="00AF580E" w:rsidRDefault="004E0A38" w:rsidP="004E0A38">
      <w:pPr>
        <w:spacing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Ngalimun</w:t>
      </w:r>
      <w:proofErr w:type="spellEnd"/>
      <w:r w:rsidRPr="00AF580E">
        <w:rPr>
          <w:rFonts w:ascii="Times New Roman" w:hAnsi="Times New Roman" w:cs="Times New Roman"/>
          <w:sz w:val="24"/>
          <w:szCs w:val="24"/>
        </w:rPr>
        <w:t xml:space="preserve">, </w:t>
      </w:r>
      <w:proofErr w:type="spellStart"/>
      <w:proofErr w:type="gramStart"/>
      <w:r w:rsidRPr="00AF580E">
        <w:rPr>
          <w:rFonts w:ascii="Times New Roman" w:hAnsi="Times New Roman" w:cs="Times New Roman"/>
          <w:sz w:val="24"/>
          <w:szCs w:val="24"/>
        </w:rPr>
        <w:t>dkk</w:t>
      </w:r>
      <w:proofErr w:type="spellEnd"/>
      <w:r w:rsidRPr="00AF580E">
        <w:rPr>
          <w:rFonts w:ascii="Times New Roman" w:hAnsi="Times New Roman" w:cs="Times New Roman"/>
          <w:sz w:val="24"/>
          <w:szCs w:val="24"/>
        </w:rPr>
        <w:t>.,</w:t>
      </w:r>
      <w:proofErr w:type="gram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 xml:space="preserve">Strategi dan Model Pembelajaran (Edisi Revisi) </w:t>
      </w:r>
      <w:r w:rsidRPr="00AF580E">
        <w:rPr>
          <w:rFonts w:ascii="Times New Roman" w:hAnsi="Times New Roman" w:cs="Times New Roman"/>
          <w:sz w:val="24"/>
          <w:szCs w:val="24"/>
        </w:rPr>
        <w:t xml:space="preserve">(Cet. II ; Yogyakarta: </w:t>
      </w:r>
      <w:proofErr w:type="spellStart"/>
      <w:r w:rsidRPr="00AF580E">
        <w:rPr>
          <w:rFonts w:ascii="Times New Roman" w:hAnsi="Times New Roman" w:cs="Times New Roman"/>
          <w:sz w:val="24"/>
          <w:szCs w:val="24"/>
        </w:rPr>
        <w:t>Aswaja</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Pressindo</w:t>
      </w:r>
      <w:proofErr w:type="spellEnd"/>
      <w:r w:rsidRPr="00AF580E">
        <w:rPr>
          <w:rFonts w:ascii="Times New Roman" w:hAnsi="Times New Roman" w:cs="Times New Roman"/>
          <w:sz w:val="24"/>
          <w:szCs w:val="24"/>
        </w:rPr>
        <w:t>, 2016), Hal. 119.</w:t>
      </w:r>
    </w:p>
    <w:p w:rsidR="004E0A38" w:rsidRPr="00AF580E" w:rsidRDefault="004E0A38" w:rsidP="004E0A38">
      <w:pPr>
        <w:spacing w:line="276" w:lineRule="auto"/>
        <w:jc w:val="both"/>
        <w:rPr>
          <w:rFonts w:ascii="Times New Roman" w:hAnsi="Times New Roman" w:cs="Times New Roman"/>
          <w:sz w:val="24"/>
          <w:szCs w:val="24"/>
        </w:rPr>
      </w:pPr>
      <w:proofErr w:type="spellStart"/>
      <w:r w:rsidRPr="00AF580E">
        <w:rPr>
          <w:rFonts w:ascii="Times New Roman" w:hAnsi="Times New Roman" w:cs="Times New Roman"/>
          <w:sz w:val="24"/>
          <w:szCs w:val="24"/>
        </w:rPr>
        <w:t>Sugiyono</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Metode Penelitian Pendidikan</w:t>
      </w:r>
      <w:r w:rsidRPr="00AF580E">
        <w:rPr>
          <w:rFonts w:ascii="Times New Roman" w:hAnsi="Times New Roman" w:cs="Times New Roman"/>
          <w:sz w:val="24"/>
          <w:szCs w:val="24"/>
        </w:rPr>
        <w:t xml:space="preserve">, Bandung: </w:t>
      </w:r>
      <w:proofErr w:type="spellStart"/>
      <w:r w:rsidRPr="00AF580E">
        <w:rPr>
          <w:rFonts w:ascii="Times New Roman" w:hAnsi="Times New Roman" w:cs="Times New Roman"/>
          <w:sz w:val="24"/>
          <w:szCs w:val="24"/>
        </w:rPr>
        <w:t>Alfabeta</w:t>
      </w:r>
      <w:proofErr w:type="spellEnd"/>
      <w:r w:rsidRPr="00AF580E">
        <w:rPr>
          <w:rFonts w:ascii="Times New Roman" w:hAnsi="Times New Roman" w:cs="Times New Roman"/>
          <w:sz w:val="24"/>
          <w:szCs w:val="24"/>
        </w:rPr>
        <w:t>, 2011, h. 112.</w:t>
      </w:r>
    </w:p>
    <w:p w:rsidR="004E0A38" w:rsidRPr="00AF580E" w:rsidRDefault="004E0A38" w:rsidP="004E0A38">
      <w:pPr>
        <w:spacing w:line="276" w:lineRule="auto"/>
        <w:jc w:val="both"/>
        <w:rPr>
          <w:rFonts w:ascii="Times New Roman" w:hAnsi="Times New Roman" w:cs="Times New Roman"/>
          <w:sz w:val="24"/>
          <w:szCs w:val="24"/>
        </w:rPr>
      </w:pPr>
      <w:proofErr w:type="spellStart"/>
      <w:r w:rsidRPr="00AF580E">
        <w:rPr>
          <w:rFonts w:ascii="Times New Roman" w:hAnsi="Times New Roman" w:cs="Times New Roman"/>
          <w:sz w:val="24"/>
          <w:szCs w:val="24"/>
        </w:rPr>
        <w:t>Riduwan</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Dasar-Dasar Statistik</w:t>
      </w:r>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Alfabeta</w:t>
      </w:r>
      <w:proofErr w:type="gramStart"/>
      <w:r w:rsidRPr="00AF580E">
        <w:rPr>
          <w:rFonts w:ascii="Times New Roman" w:hAnsi="Times New Roman" w:cs="Times New Roman"/>
          <w:sz w:val="24"/>
          <w:szCs w:val="24"/>
        </w:rPr>
        <w:t>:Bandung</w:t>
      </w:r>
      <w:proofErr w:type="spellEnd"/>
      <w:proofErr w:type="gramEnd"/>
      <w:r w:rsidRPr="00AF580E">
        <w:rPr>
          <w:rFonts w:ascii="Times New Roman" w:hAnsi="Times New Roman" w:cs="Times New Roman"/>
          <w:sz w:val="24"/>
          <w:szCs w:val="24"/>
        </w:rPr>
        <w:t>, 2003, h. 184</w:t>
      </w:r>
    </w:p>
    <w:p w:rsidR="004E0A38" w:rsidRPr="00AF580E" w:rsidRDefault="004E0A38" w:rsidP="004E0A38">
      <w:pPr>
        <w:spacing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Trianto</w:t>
      </w:r>
      <w:proofErr w:type="spellEnd"/>
      <w:r w:rsidRPr="00AF580E">
        <w:rPr>
          <w:rFonts w:ascii="Times New Roman" w:hAnsi="Times New Roman" w:cs="Times New Roman"/>
          <w:sz w:val="24"/>
          <w:szCs w:val="24"/>
        </w:rPr>
        <w:t xml:space="preserve"> Ibnu </w:t>
      </w:r>
      <w:proofErr w:type="spellStart"/>
      <w:r w:rsidRPr="00AF580E">
        <w:rPr>
          <w:rFonts w:ascii="Times New Roman" w:hAnsi="Times New Roman" w:cs="Times New Roman"/>
          <w:sz w:val="24"/>
          <w:szCs w:val="24"/>
        </w:rPr>
        <w:t>Badar</w:t>
      </w:r>
      <w:proofErr w:type="spellEnd"/>
      <w:r w:rsidRPr="00AF580E">
        <w:rPr>
          <w:rFonts w:ascii="Times New Roman" w:hAnsi="Times New Roman" w:cs="Times New Roman"/>
          <w:sz w:val="24"/>
          <w:szCs w:val="24"/>
        </w:rPr>
        <w:t xml:space="preserve"> al-</w:t>
      </w:r>
      <w:proofErr w:type="spellStart"/>
      <w:r w:rsidRPr="00AF580E">
        <w:rPr>
          <w:rFonts w:ascii="Times New Roman" w:hAnsi="Times New Roman" w:cs="Times New Roman"/>
          <w:sz w:val="24"/>
          <w:szCs w:val="24"/>
        </w:rPr>
        <w:t>Tabany</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i/>
          <w:iCs/>
          <w:sz w:val="24"/>
          <w:szCs w:val="24"/>
        </w:rPr>
        <w:t>Mendesaian</w:t>
      </w:r>
      <w:proofErr w:type="spellEnd"/>
      <w:r w:rsidRPr="00AF580E">
        <w:rPr>
          <w:rFonts w:ascii="Times New Roman" w:hAnsi="Times New Roman" w:cs="Times New Roman"/>
          <w:i/>
          <w:iCs/>
          <w:sz w:val="24"/>
          <w:szCs w:val="24"/>
        </w:rPr>
        <w:t xml:space="preserve"> Model Pembelajaran Inovatif, Progresif Dan </w:t>
      </w:r>
      <w:proofErr w:type="gramStart"/>
      <w:r w:rsidRPr="00AF580E">
        <w:rPr>
          <w:rFonts w:ascii="Times New Roman" w:hAnsi="Times New Roman" w:cs="Times New Roman"/>
          <w:i/>
          <w:iCs/>
          <w:sz w:val="24"/>
          <w:szCs w:val="24"/>
        </w:rPr>
        <w:t>Kontekstual :</w:t>
      </w:r>
      <w:proofErr w:type="gramEnd"/>
      <w:r w:rsidRPr="00AF580E">
        <w:rPr>
          <w:rFonts w:ascii="Times New Roman" w:hAnsi="Times New Roman" w:cs="Times New Roman"/>
          <w:i/>
          <w:iCs/>
          <w:sz w:val="24"/>
          <w:szCs w:val="24"/>
        </w:rPr>
        <w:t xml:space="preserve"> Konsep, Landasan dan Implementasinya Pada Kurikulum 2013 (Kurikulum Tematik </w:t>
      </w:r>
      <w:proofErr w:type="spellStart"/>
      <w:r w:rsidRPr="00AF580E">
        <w:rPr>
          <w:rFonts w:ascii="Times New Roman" w:hAnsi="Times New Roman" w:cs="Times New Roman"/>
          <w:i/>
          <w:iCs/>
          <w:sz w:val="24"/>
          <w:szCs w:val="24"/>
        </w:rPr>
        <w:t>Integratif</w:t>
      </w:r>
      <w:proofErr w:type="spellEnd"/>
      <w:r w:rsidRPr="00AF580E">
        <w:rPr>
          <w:rFonts w:ascii="Times New Roman" w:hAnsi="Times New Roman" w:cs="Times New Roman"/>
          <w:i/>
          <w:iCs/>
          <w:sz w:val="24"/>
          <w:szCs w:val="24"/>
        </w:rPr>
        <w:t xml:space="preserve">/TKI) </w:t>
      </w:r>
      <w:r w:rsidRPr="00AF580E">
        <w:rPr>
          <w:rFonts w:ascii="Times New Roman" w:hAnsi="Times New Roman" w:cs="Times New Roman"/>
          <w:sz w:val="24"/>
          <w:szCs w:val="24"/>
        </w:rPr>
        <w:t>(Cet. II; Jakarta: Kencana, 2015), Hal. 64.</w:t>
      </w:r>
    </w:p>
    <w:p w:rsidR="004E0A38" w:rsidRPr="00AF580E" w:rsidRDefault="004E0A38" w:rsidP="004E0A38">
      <w:pPr>
        <w:spacing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Zainal</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Aqib</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 xml:space="preserve">Profesionalisme Guru Dalam Pembelajaran, </w:t>
      </w:r>
      <w:r w:rsidRPr="00AF580E">
        <w:rPr>
          <w:rFonts w:ascii="Times New Roman" w:hAnsi="Times New Roman" w:cs="Times New Roman"/>
          <w:sz w:val="24"/>
          <w:szCs w:val="24"/>
        </w:rPr>
        <w:t xml:space="preserve">(Surabaya: Insan </w:t>
      </w:r>
      <w:proofErr w:type="spellStart"/>
      <w:r w:rsidRPr="00AF580E">
        <w:rPr>
          <w:rFonts w:ascii="Times New Roman" w:hAnsi="Times New Roman" w:cs="Times New Roman"/>
          <w:sz w:val="24"/>
          <w:szCs w:val="24"/>
        </w:rPr>
        <w:t>Cendekia</w:t>
      </w:r>
      <w:proofErr w:type="spellEnd"/>
      <w:r w:rsidRPr="00AF580E">
        <w:rPr>
          <w:rFonts w:ascii="Times New Roman" w:hAnsi="Times New Roman" w:cs="Times New Roman"/>
          <w:sz w:val="24"/>
          <w:szCs w:val="24"/>
        </w:rPr>
        <w:t>, 2002), hal. 41</w:t>
      </w:r>
    </w:p>
    <w:p w:rsidR="004E0A38" w:rsidRPr="00AF580E" w:rsidRDefault="004E0A38" w:rsidP="004E0A38">
      <w:pPr>
        <w:spacing w:line="276" w:lineRule="auto"/>
        <w:ind w:left="1134" w:hanging="1134"/>
        <w:jc w:val="both"/>
        <w:rPr>
          <w:rFonts w:ascii="Times New Roman" w:hAnsi="Times New Roman" w:cs="Times New Roman"/>
          <w:sz w:val="24"/>
          <w:szCs w:val="24"/>
        </w:rPr>
      </w:pPr>
      <w:proofErr w:type="spellStart"/>
      <w:r w:rsidRPr="00AF580E">
        <w:rPr>
          <w:rFonts w:ascii="Times New Roman" w:hAnsi="Times New Roman" w:cs="Times New Roman"/>
          <w:sz w:val="24"/>
          <w:szCs w:val="24"/>
        </w:rPr>
        <w:t>Zikri</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Neni</w:t>
      </w:r>
      <w:proofErr w:type="spellEnd"/>
      <w:r w:rsidRPr="00AF580E">
        <w:rPr>
          <w:rFonts w:ascii="Times New Roman" w:hAnsi="Times New Roman" w:cs="Times New Roman"/>
          <w:sz w:val="24"/>
          <w:szCs w:val="24"/>
        </w:rPr>
        <w:t xml:space="preserve"> </w:t>
      </w:r>
      <w:proofErr w:type="spellStart"/>
      <w:r w:rsidRPr="00AF580E">
        <w:rPr>
          <w:rFonts w:ascii="Times New Roman" w:hAnsi="Times New Roman" w:cs="Times New Roman"/>
          <w:sz w:val="24"/>
          <w:szCs w:val="24"/>
        </w:rPr>
        <w:t>Iska</w:t>
      </w:r>
      <w:proofErr w:type="spellEnd"/>
      <w:r w:rsidRPr="00AF580E">
        <w:rPr>
          <w:rFonts w:ascii="Times New Roman" w:hAnsi="Times New Roman" w:cs="Times New Roman"/>
          <w:sz w:val="24"/>
          <w:szCs w:val="24"/>
        </w:rPr>
        <w:t xml:space="preserve">, </w:t>
      </w:r>
      <w:r w:rsidRPr="00AF580E">
        <w:rPr>
          <w:rFonts w:ascii="Times New Roman" w:hAnsi="Times New Roman" w:cs="Times New Roman"/>
          <w:i/>
          <w:iCs/>
          <w:sz w:val="24"/>
          <w:szCs w:val="24"/>
        </w:rPr>
        <w:t xml:space="preserve">Psikologi Pengantar Pemahaman Diri dan Lingkungan, </w:t>
      </w:r>
      <w:r w:rsidRPr="00AF580E">
        <w:rPr>
          <w:rFonts w:ascii="Times New Roman" w:hAnsi="Times New Roman" w:cs="Times New Roman"/>
          <w:sz w:val="24"/>
          <w:szCs w:val="24"/>
        </w:rPr>
        <w:t xml:space="preserve">(Jakarta: </w:t>
      </w:r>
      <w:proofErr w:type="spellStart"/>
      <w:r w:rsidRPr="00AF580E">
        <w:rPr>
          <w:rFonts w:ascii="Times New Roman" w:hAnsi="Times New Roman" w:cs="Times New Roman"/>
          <w:sz w:val="24"/>
          <w:szCs w:val="24"/>
        </w:rPr>
        <w:t>Kizi</w:t>
      </w:r>
      <w:proofErr w:type="spellEnd"/>
      <w:r w:rsidRPr="00AF580E">
        <w:rPr>
          <w:rFonts w:ascii="Times New Roman" w:hAnsi="Times New Roman" w:cs="Times New Roman"/>
          <w:sz w:val="24"/>
          <w:szCs w:val="24"/>
        </w:rPr>
        <w:t xml:space="preserve"> Brother’s, 2006). hal.76</w:t>
      </w:r>
    </w:p>
    <w:p w:rsidR="004E0A38" w:rsidRDefault="004E0A38" w:rsidP="004E0A38">
      <w:pPr>
        <w:spacing w:line="276" w:lineRule="auto"/>
        <w:jc w:val="both"/>
        <w:rPr>
          <w:rFonts w:ascii="Times New Roman" w:hAnsi="Times New Roman" w:cs="Times New Roman"/>
          <w:sz w:val="24"/>
          <w:szCs w:val="24"/>
        </w:rPr>
        <w:sectPr w:rsidR="004E0A38" w:rsidSect="00E00FE4">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 </w:t>
      </w:r>
    </w:p>
    <w:p w:rsidR="004E0A38" w:rsidRDefault="004E0A38" w:rsidP="004E0A38">
      <w:pPr>
        <w:spacing w:line="360" w:lineRule="auto"/>
        <w:jc w:val="both"/>
        <w:rPr>
          <w:rFonts w:ascii="Times New Roman" w:hAnsi="Times New Roman" w:cs="Times New Roman"/>
          <w:sz w:val="24"/>
          <w:szCs w:val="24"/>
        </w:rPr>
      </w:pPr>
    </w:p>
    <w:p w:rsidR="004E0A38" w:rsidRDefault="004E0A38" w:rsidP="004E0A38">
      <w:pPr>
        <w:spacing w:line="360" w:lineRule="auto"/>
        <w:jc w:val="both"/>
        <w:rPr>
          <w:rFonts w:ascii="Times New Roman" w:hAnsi="Times New Roman" w:cs="Times New Roman"/>
          <w:sz w:val="24"/>
          <w:szCs w:val="24"/>
        </w:rPr>
      </w:pPr>
    </w:p>
    <w:p w:rsidR="004E0A38" w:rsidRDefault="004E0A38" w:rsidP="004E0A38">
      <w:pPr>
        <w:spacing w:line="480" w:lineRule="auto"/>
        <w:jc w:val="both"/>
        <w:rPr>
          <w:rFonts w:ascii="Times New Roman" w:hAnsi="Times New Roman" w:cs="Times New Roman"/>
          <w:sz w:val="24"/>
          <w:szCs w:val="24"/>
        </w:rPr>
      </w:pPr>
    </w:p>
    <w:p w:rsidR="004E0A38" w:rsidRDefault="004E0A38" w:rsidP="004E0A38">
      <w:pPr>
        <w:spacing w:line="480" w:lineRule="auto"/>
        <w:jc w:val="both"/>
        <w:rPr>
          <w:rFonts w:ascii="Times New Roman" w:hAnsi="Times New Roman" w:cs="Times New Roman"/>
          <w:sz w:val="24"/>
          <w:szCs w:val="24"/>
        </w:rPr>
      </w:pPr>
    </w:p>
    <w:p w:rsidR="004E0A38" w:rsidRPr="0009510F" w:rsidRDefault="004E0A38" w:rsidP="004E0A38">
      <w:pPr>
        <w:pStyle w:val="ListParagraph"/>
        <w:spacing w:line="480" w:lineRule="auto"/>
        <w:jc w:val="both"/>
        <w:rPr>
          <w:rFonts w:ascii="Times New Roman" w:hAnsi="Times New Roman" w:cs="Times New Roman"/>
          <w:b/>
          <w:sz w:val="24"/>
          <w:szCs w:val="24"/>
        </w:rPr>
      </w:pPr>
    </w:p>
    <w:p w:rsidR="004E0A38" w:rsidRPr="00815E6B" w:rsidRDefault="004E0A38" w:rsidP="004E0A38">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4E0A38" w:rsidRDefault="004E0A38" w:rsidP="004E0A38">
      <w:pPr>
        <w:pStyle w:val="ListParagraph"/>
        <w:autoSpaceDE w:val="0"/>
        <w:autoSpaceDN w:val="0"/>
        <w:adjustRightInd w:val="0"/>
        <w:spacing w:after="0" w:line="480" w:lineRule="auto"/>
        <w:jc w:val="both"/>
        <w:rPr>
          <w:rFonts w:ascii="Times New Roman" w:hAnsi="Times New Roman" w:cs="Times New Roman"/>
          <w:sz w:val="24"/>
          <w:szCs w:val="24"/>
        </w:rPr>
      </w:pPr>
    </w:p>
    <w:p w:rsidR="004E0A38" w:rsidRPr="00CE23BC" w:rsidRDefault="004E0A38" w:rsidP="004E0A38">
      <w:pPr>
        <w:pStyle w:val="ListParagraph"/>
        <w:autoSpaceDE w:val="0"/>
        <w:autoSpaceDN w:val="0"/>
        <w:adjustRightInd w:val="0"/>
        <w:spacing w:after="0" w:line="480" w:lineRule="auto"/>
        <w:jc w:val="both"/>
        <w:rPr>
          <w:rFonts w:ascii="Times New Roman" w:hAnsi="Times New Roman" w:cs="Times New Roman"/>
          <w:sz w:val="24"/>
          <w:szCs w:val="24"/>
        </w:rPr>
      </w:pPr>
    </w:p>
    <w:p w:rsidR="004E0A38" w:rsidRPr="00F5323E" w:rsidRDefault="004E0A38" w:rsidP="004E0A38">
      <w:pPr>
        <w:autoSpaceDE w:val="0"/>
        <w:autoSpaceDN w:val="0"/>
        <w:adjustRightInd w:val="0"/>
        <w:spacing w:after="0" w:line="480" w:lineRule="auto"/>
        <w:jc w:val="both"/>
        <w:rPr>
          <w:rFonts w:ascii="Times New Roman" w:hAnsi="Times New Roman" w:cs="Times New Roman"/>
          <w:sz w:val="24"/>
          <w:szCs w:val="24"/>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Default="004E0A38" w:rsidP="004E0A38">
      <w:pPr>
        <w:spacing w:line="240" w:lineRule="auto"/>
        <w:jc w:val="both"/>
        <w:rPr>
          <w:rFonts w:ascii="Times New Roman" w:hAnsi="Times New Roman" w:cs="Times New Roman"/>
          <w:sz w:val="20"/>
          <w:szCs w:val="20"/>
        </w:rPr>
      </w:pPr>
    </w:p>
    <w:p w:rsidR="004E0A38" w:rsidRPr="00B87D86" w:rsidRDefault="004E0A38" w:rsidP="004E0A38">
      <w:pPr>
        <w:spacing w:line="240" w:lineRule="auto"/>
        <w:jc w:val="both"/>
        <w:rPr>
          <w:rFonts w:ascii="Times New Roman" w:hAnsi="Times New Roman" w:cs="Times New Roman"/>
          <w:sz w:val="20"/>
          <w:szCs w:val="20"/>
        </w:rPr>
      </w:pPr>
    </w:p>
    <w:p w:rsidR="00FA1B44" w:rsidRDefault="00FA1B44"/>
    <w:sectPr w:rsidR="00FA1B44" w:rsidSect="00E00F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6DD4"/>
    <w:multiLevelType w:val="hybridMultilevel"/>
    <w:tmpl w:val="D096C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D6BBD"/>
    <w:multiLevelType w:val="hybridMultilevel"/>
    <w:tmpl w:val="0352B4B0"/>
    <w:lvl w:ilvl="0" w:tplc="1CAE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353E28"/>
    <w:multiLevelType w:val="hybridMultilevel"/>
    <w:tmpl w:val="298E8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A50F38"/>
    <w:multiLevelType w:val="hybridMultilevel"/>
    <w:tmpl w:val="019ADA54"/>
    <w:lvl w:ilvl="0" w:tplc="746827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78089A"/>
    <w:multiLevelType w:val="hybridMultilevel"/>
    <w:tmpl w:val="E730B942"/>
    <w:lvl w:ilvl="0" w:tplc="C944C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5F2904"/>
    <w:multiLevelType w:val="hybridMultilevel"/>
    <w:tmpl w:val="7B3878CE"/>
    <w:lvl w:ilvl="0" w:tplc="5C6AD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D10C58"/>
    <w:multiLevelType w:val="hybridMultilevel"/>
    <w:tmpl w:val="4376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C12A6"/>
    <w:multiLevelType w:val="hybridMultilevel"/>
    <w:tmpl w:val="0C14A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A06300"/>
    <w:multiLevelType w:val="hybridMultilevel"/>
    <w:tmpl w:val="8CC4ACC8"/>
    <w:lvl w:ilvl="0" w:tplc="18B4E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38"/>
    <w:rsid w:val="00242F97"/>
    <w:rsid w:val="003E7287"/>
    <w:rsid w:val="004E0A38"/>
    <w:rsid w:val="00680529"/>
    <w:rsid w:val="006A7BFE"/>
    <w:rsid w:val="00AC4A27"/>
    <w:rsid w:val="00FA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38"/>
  </w:style>
  <w:style w:type="paragraph" w:styleId="Heading1">
    <w:name w:val="heading 1"/>
    <w:basedOn w:val="Normal"/>
    <w:next w:val="Normal"/>
    <w:link w:val="Heading1Char"/>
    <w:uiPriority w:val="9"/>
    <w:qFormat/>
    <w:rsid w:val="0068052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68052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68052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68052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68052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68052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68052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68052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8052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2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68052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680529"/>
    <w:rPr>
      <w:caps/>
      <w:color w:val="622423" w:themeColor="accent2" w:themeShade="7F"/>
      <w:sz w:val="24"/>
      <w:szCs w:val="24"/>
    </w:rPr>
  </w:style>
  <w:style w:type="character" w:customStyle="1" w:styleId="Heading4Char">
    <w:name w:val="Heading 4 Char"/>
    <w:basedOn w:val="DefaultParagraphFont"/>
    <w:link w:val="Heading4"/>
    <w:uiPriority w:val="9"/>
    <w:semiHidden/>
    <w:rsid w:val="00680529"/>
    <w:rPr>
      <w:caps/>
      <w:color w:val="622423" w:themeColor="accent2" w:themeShade="7F"/>
      <w:spacing w:val="10"/>
    </w:rPr>
  </w:style>
  <w:style w:type="character" w:customStyle="1" w:styleId="Heading5Char">
    <w:name w:val="Heading 5 Char"/>
    <w:basedOn w:val="DefaultParagraphFont"/>
    <w:link w:val="Heading5"/>
    <w:uiPriority w:val="9"/>
    <w:semiHidden/>
    <w:rsid w:val="00680529"/>
    <w:rPr>
      <w:caps/>
      <w:color w:val="622423" w:themeColor="accent2" w:themeShade="7F"/>
      <w:spacing w:val="10"/>
    </w:rPr>
  </w:style>
  <w:style w:type="character" w:customStyle="1" w:styleId="Heading6Char">
    <w:name w:val="Heading 6 Char"/>
    <w:basedOn w:val="DefaultParagraphFont"/>
    <w:link w:val="Heading6"/>
    <w:uiPriority w:val="9"/>
    <w:semiHidden/>
    <w:rsid w:val="00680529"/>
    <w:rPr>
      <w:caps/>
      <w:color w:val="943634" w:themeColor="accent2" w:themeShade="BF"/>
      <w:spacing w:val="10"/>
    </w:rPr>
  </w:style>
  <w:style w:type="character" w:customStyle="1" w:styleId="Heading7Char">
    <w:name w:val="Heading 7 Char"/>
    <w:basedOn w:val="DefaultParagraphFont"/>
    <w:link w:val="Heading7"/>
    <w:uiPriority w:val="9"/>
    <w:semiHidden/>
    <w:rsid w:val="00680529"/>
    <w:rPr>
      <w:i/>
      <w:iCs/>
      <w:caps/>
      <w:color w:val="943634" w:themeColor="accent2" w:themeShade="BF"/>
      <w:spacing w:val="10"/>
    </w:rPr>
  </w:style>
  <w:style w:type="character" w:customStyle="1" w:styleId="Heading8Char">
    <w:name w:val="Heading 8 Char"/>
    <w:basedOn w:val="DefaultParagraphFont"/>
    <w:link w:val="Heading8"/>
    <w:uiPriority w:val="9"/>
    <w:semiHidden/>
    <w:rsid w:val="00680529"/>
    <w:rPr>
      <w:caps/>
      <w:spacing w:val="10"/>
      <w:sz w:val="20"/>
      <w:szCs w:val="20"/>
    </w:rPr>
  </w:style>
  <w:style w:type="character" w:customStyle="1" w:styleId="Heading9Char">
    <w:name w:val="Heading 9 Char"/>
    <w:basedOn w:val="DefaultParagraphFont"/>
    <w:link w:val="Heading9"/>
    <w:uiPriority w:val="9"/>
    <w:semiHidden/>
    <w:rsid w:val="00680529"/>
    <w:rPr>
      <w:i/>
      <w:iCs/>
      <w:caps/>
      <w:spacing w:val="10"/>
      <w:sz w:val="20"/>
      <w:szCs w:val="20"/>
    </w:rPr>
  </w:style>
  <w:style w:type="paragraph" w:styleId="Caption">
    <w:name w:val="caption"/>
    <w:basedOn w:val="Normal"/>
    <w:next w:val="Normal"/>
    <w:uiPriority w:val="35"/>
    <w:semiHidden/>
    <w:unhideWhenUsed/>
    <w:qFormat/>
    <w:rsid w:val="00680529"/>
    <w:rPr>
      <w:caps/>
      <w:spacing w:val="10"/>
      <w:sz w:val="18"/>
      <w:szCs w:val="18"/>
    </w:rPr>
  </w:style>
  <w:style w:type="paragraph" w:styleId="Title">
    <w:name w:val="Title"/>
    <w:basedOn w:val="Normal"/>
    <w:next w:val="Normal"/>
    <w:link w:val="TitleChar"/>
    <w:uiPriority w:val="10"/>
    <w:qFormat/>
    <w:rsid w:val="0068052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80529"/>
    <w:rPr>
      <w:caps/>
      <w:color w:val="632423" w:themeColor="accent2" w:themeShade="80"/>
      <w:spacing w:val="50"/>
      <w:sz w:val="44"/>
      <w:szCs w:val="44"/>
    </w:rPr>
  </w:style>
  <w:style w:type="paragraph" w:styleId="Subtitle">
    <w:name w:val="Subtitle"/>
    <w:basedOn w:val="Normal"/>
    <w:next w:val="Normal"/>
    <w:link w:val="SubtitleChar"/>
    <w:uiPriority w:val="11"/>
    <w:qFormat/>
    <w:rsid w:val="0068052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80529"/>
    <w:rPr>
      <w:caps/>
      <w:spacing w:val="20"/>
      <w:sz w:val="18"/>
      <w:szCs w:val="18"/>
    </w:rPr>
  </w:style>
  <w:style w:type="character" w:styleId="Strong">
    <w:name w:val="Strong"/>
    <w:uiPriority w:val="22"/>
    <w:qFormat/>
    <w:rsid w:val="00680529"/>
    <w:rPr>
      <w:b/>
      <w:bCs/>
      <w:color w:val="943634" w:themeColor="accent2" w:themeShade="BF"/>
      <w:spacing w:val="5"/>
    </w:rPr>
  </w:style>
  <w:style w:type="character" w:styleId="Emphasis">
    <w:name w:val="Emphasis"/>
    <w:uiPriority w:val="20"/>
    <w:qFormat/>
    <w:rsid w:val="00680529"/>
    <w:rPr>
      <w:caps/>
      <w:spacing w:val="5"/>
      <w:sz w:val="20"/>
      <w:szCs w:val="20"/>
    </w:rPr>
  </w:style>
  <w:style w:type="paragraph" w:styleId="NoSpacing">
    <w:name w:val="No Spacing"/>
    <w:basedOn w:val="Normal"/>
    <w:link w:val="NoSpacingChar"/>
    <w:uiPriority w:val="1"/>
    <w:qFormat/>
    <w:rsid w:val="00680529"/>
    <w:pPr>
      <w:spacing w:after="0" w:line="240" w:lineRule="auto"/>
    </w:pPr>
  </w:style>
  <w:style w:type="character" w:customStyle="1" w:styleId="NoSpacingChar">
    <w:name w:val="No Spacing Char"/>
    <w:basedOn w:val="DefaultParagraphFont"/>
    <w:link w:val="NoSpacing"/>
    <w:uiPriority w:val="1"/>
    <w:rsid w:val="00680529"/>
  </w:style>
  <w:style w:type="paragraph" w:styleId="ListParagraph">
    <w:name w:val="List Paragraph"/>
    <w:basedOn w:val="Normal"/>
    <w:link w:val="ListParagraphChar"/>
    <w:uiPriority w:val="34"/>
    <w:qFormat/>
    <w:rsid w:val="00680529"/>
    <w:pPr>
      <w:ind w:left="720"/>
      <w:contextualSpacing/>
    </w:pPr>
  </w:style>
  <w:style w:type="paragraph" w:styleId="Quote">
    <w:name w:val="Quote"/>
    <w:basedOn w:val="Normal"/>
    <w:next w:val="Normal"/>
    <w:link w:val="QuoteChar"/>
    <w:uiPriority w:val="29"/>
    <w:qFormat/>
    <w:rsid w:val="00680529"/>
    <w:rPr>
      <w:i/>
      <w:iCs/>
    </w:rPr>
  </w:style>
  <w:style w:type="character" w:customStyle="1" w:styleId="QuoteChar">
    <w:name w:val="Quote Char"/>
    <w:basedOn w:val="DefaultParagraphFont"/>
    <w:link w:val="Quote"/>
    <w:uiPriority w:val="29"/>
    <w:rsid w:val="00680529"/>
    <w:rPr>
      <w:i/>
      <w:iCs/>
    </w:rPr>
  </w:style>
  <w:style w:type="paragraph" w:styleId="IntenseQuote">
    <w:name w:val="Intense Quote"/>
    <w:basedOn w:val="Normal"/>
    <w:next w:val="Normal"/>
    <w:link w:val="IntenseQuoteChar"/>
    <w:uiPriority w:val="30"/>
    <w:qFormat/>
    <w:rsid w:val="0068052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80529"/>
    <w:rPr>
      <w:caps/>
      <w:color w:val="622423" w:themeColor="accent2" w:themeShade="7F"/>
      <w:spacing w:val="5"/>
      <w:sz w:val="20"/>
      <w:szCs w:val="20"/>
    </w:rPr>
  </w:style>
  <w:style w:type="character" w:styleId="SubtleEmphasis">
    <w:name w:val="Subtle Emphasis"/>
    <w:uiPriority w:val="19"/>
    <w:qFormat/>
    <w:rsid w:val="00680529"/>
    <w:rPr>
      <w:i/>
      <w:iCs/>
    </w:rPr>
  </w:style>
  <w:style w:type="character" w:styleId="IntenseEmphasis">
    <w:name w:val="Intense Emphasis"/>
    <w:uiPriority w:val="21"/>
    <w:qFormat/>
    <w:rsid w:val="00680529"/>
    <w:rPr>
      <w:i/>
      <w:iCs/>
      <w:caps/>
      <w:spacing w:val="10"/>
      <w:sz w:val="20"/>
      <w:szCs w:val="20"/>
    </w:rPr>
  </w:style>
  <w:style w:type="character" w:styleId="SubtleReference">
    <w:name w:val="Subtle Reference"/>
    <w:basedOn w:val="DefaultParagraphFont"/>
    <w:uiPriority w:val="31"/>
    <w:qFormat/>
    <w:rsid w:val="0068052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8052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8052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80529"/>
    <w:pPr>
      <w:outlineLvl w:val="9"/>
    </w:pPr>
    <w:rPr>
      <w:lang w:bidi="en-US"/>
    </w:rPr>
  </w:style>
  <w:style w:type="paragraph" w:styleId="HTMLPreformatted">
    <w:name w:val="HTML Preformatted"/>
    <w:basedOn w:val="Normal"/>
    <w:link w:val="HTMLPreformattedChar"/>
    <w:uiPriority w:val="99"/>
    <w:semiHidden/>
    <w:unhideWhenUsed/>
    <w:rsid w:val="004E0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0A38"/>
    <w:rPr>
      <w:rFonts w:ascii="Courier New" w:eastAsia="Times New Roman" w:hAnsi="Courier New" w:cs="Courier New"/>
      <w:sz w:val="20"/>
      <w:szCs w:val="20"/>
    </w:rPr>
  </w:style>
  <w:style w:type="character" w:styleId="Hyperlink">
    <w:name w:val="Hyperlink"/>
    <w:basedOn w:val="DefaultParagraphFont"/>
    <w:uiPriority w:val="99"/>
    <w:unhideWhenUsed/>
    <w:rsid w:val="004E0A38"/>
    <w:rPr>
      <w:color w:val="0000FF" w:themeColor="hyperlink"/>
      <w:u w:val="single"/>
    </w:rPr>
  </w:style>
  <w:style w:type="paragraph" w:customStyle="1" w:styleId="Default">
    <w:name w:val="Default"/>
    <w:rsid w:val="004E0A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4E0A38"/>
  </w:style>
  <w:style w:type="table" w:styleId="TableGrid">
    <w:name w:val="Table Grid"/>
    <w:basedOn w:val="TableNormal"/>
    <w:uiPriority w:val="59"/>
    <w:rsid w:val="004E0A38"/>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38"/>
  </w:style>
  <w:style w:type="paragraph" w:styleId="Heading1">
    <w:name w:val="heading 1"/>
    <w:basedOn w:val="Normal"/>
    <w:next w:val="Normal"/>
    <w:link w:val="Heading1Char"/>
    <w:uiPriority w:val="9"/>
    <w:qFormat/>
    <w:rsid w:val="0068052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68052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68052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68052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68052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68052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68052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68052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8052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2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68052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680529"/>
    <w:rPr>
      <w:caps/>
      <w:color w:val="622423" w:themeColor="accent2" w:themeShade="7F"/>
      <w:sz w:val="24"/>
      <w:szCs w:val="24"/>
    </w:rPr>
  </w:style>
  <w:style w:type="character" w:customStyle="1" w:styleId="Heading4Char">
    <w:name w:val="Heading 4 Char"/>
    <w:basedOn w:val="DefaultParagraphFont"/>
    <w:link w:val="Heading4"/>
    <w:uiPriority w:val="9"/>
    <w:semiHidden/>
    <w:rsid w:val="00680529"/>
    <w:rPr>
      <w:caps/>
      <w:color w:val="622423" w:themeColor="accent2" w:themeShade="7F"/>
      <w:spacing w:val="10"/>
    </w:rPr>
  </w:style>
  <w:style w:type="character" w:customStyle="1" w:styleId="Heading5Char">
    <w:name w:val="Heading 5 Char"/>
    <w:basedOn w:val="DefaultParagraphFont"/>
    <w:link w:val="Heading5"/>
    <w:uiPriority w:val="9"/>
    <w:semiHidden/>
    <w:rsid w:val="00680529"/>
    <w:rPr>
      <w:caps/>
      <w:color w:val="622423" w:themeColor="accent2" w:themeShade="7F"/>
      <w:spacing w:val="10"/>
    </w:rPr>
  </w:style>
  <w:style w:type="character" w:customStyle="1" w:styleId="Heading6Char">
    <w:name w:val="Heading 6 Char"/>
    <w:basedOn w:val="DefaultParagraphFont"/>
    <w:link w:val="Heading6"/>
    <w:uiPriority w:val="9"/>
    <w:semiHidden/>
    <w:rsid w:val="00680529"/>
    <w:rPr>
      <w:caps/>
      <w:color w:val="943634" w:themeColor="accent2" w:themeShade="BF"/>
      <w:spacing w:val="10"/>
    </w:rPr>
  </w:style>
  <w:style w:type="character" w:customStyle="1" w:styleId="Heading7Char">
    <w:name w:val="Heading 7 Char"/>
    <w:basedOn w:val="DefaultParagraphFont"/>
    <w:link w:val="Heading7"/>
    <w:uiPriority w:val="9"/>
    <w:semiHidden/>
    <w:rsid w:val="00680529"/>
    <w:rPr>
      <w:i/>
      <w:iCs/>
      <w:caps/>
      <w:color w:val="943634" w:themeColor="accent2" w:themeShade="BF"/>
      <w:spacing w:val="10"/>
    </w:rPr>
  </w:style>
  <w:style w:type="character" w:customStyle="1" w:styleId="Heading8Char">
    <w:name w:val="Heading 8 Char"/>
    <w:basedOn w:val="DefaultParagraphFont"/>
    <w:link w:val="Heading8"/>
    <w:uiPriority w:val="9"/>
    <w:semiHidden/>
    <w:rsid w:val="00680529"/>
    <w:rPr>
      <w:caps/>
      <w:spacing w:val="10"/>
      <w:sz w:val="20"/>
      <w:szCs w:val="20"/>
    </w:rPr>
  </w:style>
  <w:style w:type="character" w:customStyle="1" w:styleId="Heading9Char">
    <w:name w:val="Heading 9 Char"/>
    <w:basedOn w:val="DefaultParagraphFont"/>
    <w:link w:val="Heading9"/>
    <w:uiPriority w:val="9"/>
    <w:semiHidden/>
    <w:rsid w:val="00680529"/>
    <w:rPr>
      <w:i/>
      <w:iCs/>
      <w:caps/>
      <w:spacing w:val="10"/>
      <w:sz w:val="20"/>
      <w:szCs w:val="20"/>
    </w:rPr>
  </w:style>
  <w:style w:type="paragraph" w:styleId="Caption">
    <w:name w:val="caption"/>
    <w:basedOn w:val="Normal"/>
    <w:next w:val="Normal"/>
    <w:uiPriority w:val="35"/>
    <w:semiHidden/>
    <w:unhideWhenUsed/>
    <w:qFormat/>
    <w:rsid w:val="00680529"/>
    <w:rPr>
      <w:caps/>
      <w:spacing w:val="10"/>
      <w:sz w:val="18"/>
      <w:szCs w:val="18"/>
    </w:rPr>
  </w:style>
  <w:style w:type="paragraph" w:styleId="Title">
    <w:name w:val="Title"/>
    <w:basedOn w:val="Normal"/>
    <w:next w:val="Normal"/>
    <w:link w:val="TitleChar"/>
    <w:uiPriority w:val="10"/>
    <w:qFormat/>
    <w:rsid w:val="0068052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80529"/>
    <w:rPr>
      <w:caps/>
      <w:color w:val="632423" w:themeColor="accent2" w:themeShade="80"/>
      <w:spacing w:val="50"/>
      <w:sz w:val="44"/>
      <w:szCs w:val="44"/>
    </w:rPr>
  </w:style>
  <w:style w:type="paragraph" w:styleId="Subtitle">
    <w:name w:val="Subtitle"/>
    <w:basedOn w:val="Normal"/>
    <w:next w:val="Normal"/>
    <w:link w:val="SubtitleChar"/>
    <w:uiPriority w:val="11"/>
    <w:qFormat/>
    <w:rsid w:val="0068052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80529"/>
    <w:rPr>
      <w:caps/>
      <w:spacing w:val="20"/>
      <w:sz w:val="18"/>
      <w:szCs w:val="18"/>
    </w:rPr>
  </w:style>
  <w:style w:type="character" w:styleId="Strong">
    <w:name w:val="Strong"/>
    <w:uiPriority w:val="22"/>
    <w:qFormat/>
    <w:rsid w:val="00680529"/>
    <w:rPr>
      <w:b/>
      <w:bCs/>
      <w:color w:val="943634" w:themeColor="accent2" w:themeShade="BF"/>
      <w:spacing w:val="5"/>
    </w:rPr>
  </w:style>
  <w:style w:type="character" w:styleId="Emphasis">
    <w:name w:val="Emphasis"/>
    <w:uiPriority w:val="20"/>
    <w:qFormat/>
    <w:rsid w:val="00680529"/>
    <w:rPr>
      <w:caps/>
      <w:spacing w:val="5"/>
      <w:sz w:val="20"/>
      <w:szCs w:val="20"/>
    </w:rPr>
  </w:style>
  <w:style w:type="paragraph" w:styleId="NoSpacing">
    <w:name w:val="No Spacing"/>
    <w:basedOn w:val="Normal"/>
    <w:link w:val="NoSpacingChar"/>
    <w:uiPriority w:val="1"/>
    <w:qFormat/>
    <w:rsid w:val="00680529"/>
    <w:pPr>
      <w:spacing w:after="0" w:line="240" w:lineRule="auto"/>
    </w:pPr>
  </w:style>
  <w:style w:type="character" w:customStyle="1" w:styleId="NoSpacingChar">
    <w:name w:val="No Spacing Char"/>
    <w:basedOn w:val="DefaultParagraphFont"/>
    <w:link w:val="NoSpacing"/>
    <w:uiPriority w:val="1"/>
    <w:rsid w:val="00680529"/>
  </w:style>
  <w:style w:type="paragraph" w:styleId="ListParagraph">
    <w:name w:val="List Paragraph"/>
    <w:basedOn w:val="Normal"/>
    <w:link w:val="ListParagraphChar"/>
    <w:uiPriority w:val="34"/>
    <w:qFormat/>
    <w:rsid w:val="00680529"/>
    <w:pPr>
      <w:ind w:left="720"/>
      <w:contextualSpacing/>
    </w:pPr>
  </w:style>
  <w:style w:type="paragraph" w:styleId="Quote">
    <w:name w:val="Quote"/>
    <w:basedOn w:val="Normal"/>
    <w:next w:val="Normal"/>
    <w:link w:val="QuoteChar"/>
    <w:uiPriority w:val="29"/>
    <w:qFormat/>
    <w:rsid w:val="00680529"/>
    <w:rPr>
      <w:i/>
      <w:iCs/>
    </w:rPr>
  </w:style>
  <w:style w:type="character" w:customStyle="1" w:styleId="QuoteChar">
    <w:name w:val="Quote Char"/>
    <w:basedOn w:val="DefaultParagraphFont"/>
    <w:link w:val="Quote"/>
    <w:uiPriority w:val="29"/>
    <w:rsid w:val="00680529"/>
    <w:rPr>
      <w:i/>
      <w:iCs/>
    </w:rPr>
  </w:style>
  <w:style w:type="paragraph" w:styleId="IntenseQuote">
    <w:name w:val="Intense Quote"/>
    <w:basedOn w:val="Normal"/>
    <w:next w:val="Normal"/>
    <w:link w:val="IntenseQuoteChar"/>
    <w:uiPriority w:val="30"/>
    <w:qFormat/>
    <w:rsid w:val="0068052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80529"/>
    <w:rPr>
      <w:caps/>
      <w:color w:val="622423" w:themeColor="accent2" w:themeShade="7F"/>
      <w:spacing w:val="5"/>
      <w:sz w:val="20"/>
      <w:szCs w:val="20"/>
    </w:rPr>
  </w:style>
  <w:style w:type="character" w:styleId="SubtleEmphasis">
    <w:name w:val="Subtle Emphasis"/>
    <w:uiPriority w:val="19"/>
    <w:qFormat/>
    <w:rsid w:val="00680529"/>
    <w:rPr>
      <w:i/>
      <w:iCs/>
    </w:rPr>
  </w:style>
  <w:style w:type="character" w:styleId="IntenseEmphasis">
    <w:name w:val="Intense Emphasis"/>
    <w:uiPriority w:val="21"/>
    <w:qFormat/>
    <w:rsid w:val="00680529"/>
    <w:rPr>
      <w:i/>
      <w:iCs/>
      <w:caps/>
      <w:spacing w:val="10"/>
      <w:sz w:val="20"/>
      <w:szCs w:val="20"/>
    </w:rPr>
  </w:style>
  <w:style w:type="character" w:styleId="SubtleReference">
    <w:name w:val="Subtle Reference"/>
    <w:basedOn w:val="DefaultParagraphFont"/>
    <w:uiPriority w:val="31"/>
    <w:qFormat/>
    <w:rsid w:val="0068052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8052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8052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80529"/>
    <w:pPr>
      <w:outlineLvl w:val="9"/>
    </w:pPr>
    <w:rPr>
      <w:lang w:bidi="en-US"/>
    </w:rPr>
  </w:style>
  <w:style w:type="paragraph" w:styleId="HTMLPreformatted">
    <w:name w:val="HTML Preformatted"/>
    <w:basedOn w:val="Normal"/>
    <w:link w:val="HTMLPreformattedChar"/>
    <w:uiPriority w:val="99"/>
    <w:semiHidden/>
    <w:unhideWhenUsed/>
    <w:rsid w:val="004E0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0A38"/>
    <w:rPr>
      <w:rFonts w:ascii="Courier New" w:eastAsia="Times New Roman" w:hAnsi="Courier New" w:cs="Courier New"/>
      <w:sz w:val="20"/>
      <w:szCs w:val="20"/>
    </w:rPr>
  </w:style>
  <w:style w:type="character" w:styleId="Hyperlink">
    <w:name w:val="Hyperlink"/>
    <w:basedOn w:val="DefaultParagraphFont"/>
    <w:uiPriority w:val="99"/>
    <w:unhideWhenUsed/>
    <w:rsid w:val="004E0A38"/>
    <w:rPr>
      <w:color w:val="0000FF" w:themeColor="hyperlink"/>
      <w:u w:val="single"/>
    </w:rPr>
  </w:style>
  <w:style w:type="paragraph" w:customStyle="1" w:styleId="Default">
    <w:name w:val="Default"/>
    <w:rsid w:val="004E0A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4E0A38"/>
  </w:style>
  <w:style w:type="table" w:styleId="TableGrid">
    <w:name w:val="Table Grid"/>
    <w:basedOn w:val="TableNormal"/>
    <w:uiPriority w:val="59"/>
    <w:rsid w:val="004E0A38"/>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3341</Words>
  <Characters>19046</Characters>
  <Application>Microsoft Office Word</Application>
  <DocSecurity>0</DocSecurity>
  <Lines>158</Lines>
  <Paragraphs>44</Paragraphs>
  <ScaleCrop>false</ScaleCrop>
  <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2019-09-08T02:28:00Z</dcterms:created>
  <dcterms:modified xsi:type="dcterms:W3CDTF">2019-09-08T02:40:00Z</dcterms:modified>
</cp:coreProperties>
</file>