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596" w:rsidRDefault="00792596" w:rsidP="00792596">
      <w:pPr>
        <w:spacing w:after="0" w:line="240" w:lineRule="auto"/>
        <w:rPr>
          <w:rFonts w:ascii="Times New Roman" w:hAnsi="Times New Roman" w:cs="Times New Roman"/>
          <w:b/>
          <w:sz w:val="24"/>
          <w:szCs w:val="24"/>
        </w:rPr>
      </w:pPr>
      <w:r>
        <w:rPr>
          <w:rFonts w:ascii="Times New Roman" w:hAnsi="Times New Roman" w:cs="Times New Roman"/>
          <w:b/>
          <w:sz w:val="24"/>
          <w:szCs w:val="24"/>
        </w:rPr>
        <w:t>LAMPIRAN D</w:t>
      </w:r>
    </w:p>
    <w:p w:rsidR="00792596" w:rsidRDefault="00792596" w:rsidP="00792596">
      <w:pPr>
        <w:spacing w:after="0" w:line="240" w:lineRule="auto"/>
        <w:rPr>
          <w:rFonts w:ascii="Times New Roman" w:hAnsi="Times New Roman" w:cs="Times New Roman"/>
          <w:b/>
          <w:sz w:val="24"/>
          <w:szCs w:val="24"/>
        </w:rPr>
      </w:pPr>
    </w:p>
    <w:p w:rsidR="00924E9C" w:rsidRDefault="00433063" w:rsidP="004330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SOAL TES PRESTASI STATISTIKA</w:t>
      </w:r>
    </w:p>
    <w:p w:rsidR="00433063" w:rsidRDefault="00433063" w:rsidP="004330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PRODI PENDIDIKAN BAHASA DAN SASTRA INDONESIA</w:t>
      </w:r>
    </w:p>
    <w:p w:rsidR="00924E9C" w:rsidRDefault="00924E9C" w:rsidP="004330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Waktu: 150 menit</w:t>
      </w:r>
    </w:p>
    <w:p w:rsidR="00433063" w:rsidRDefault="00433063" w:rsidP="00061465">
      <w:pPr>
        <w:spacing w:after="0" w:line="240" w:lineRule="auto"/>
        <w:rPr>
          <w:rFonts w:ascii="Times New Roman" w:hAnsi="Times New Roman" w:cs="Times New Roman"/>
          <w:b/>
          <w:sz w:val="24"/>
          <w:szCs w:val="24"/>
        </w:rPr>
      </w:pPr>
    </w:p>
    <w:p w:rsidR="00433063" w:rsidRDefault="00433063" w:rsidP="00061465">
      <w:pPr>
        <w:spacing w:after="0" w:line="240" w:lineRule="auto"/>
        <w:rPr>
          <w:rFonts w:ascii="Times New Roman" w:hAnsi="Times New Roman" w:cs="Times New Roman"/>
          <w:b/>
          <w:sz w:val="24"/>
          <w:szCs w:val="24"/>
        </w:rPr>
      </w:pPr>
    </w:p>
    <w:p w:rsidR="00061465" w:rsidRPr="00433063" w:rsidRDefault="00433063" w:rsidP="00061465">
      <w:pPr>
        <w:spacing w:after="0" w:line="240" w:lineRule="auto"/>
        <w:rPr>
          <w:rFonts w:ascii="Times New Roman" w:hAnsi="Times New Roman" w:cs="Times New Roman"/>
          <w:b/>
          <w:sz w:val="24"/>
          <w:szCs w:val="24"/>
        </w:rPr>
      </w:pPr>
      <w:r w:rsidRPr="00433063">
        <w:rPr>
          <w:rFonts w:ascii="Times New Roman" w:hAnsi="Times New Roman" w:cs="Times New Roman"/>
          <w:b/>
          <w:sz w:val="24"/>
          <w:szCs w:val="24"/>
        </w:rPr>
        <w:t xml:space="preserve">Selesaikanlah soal-soal di bawah ini dengan tepat! ( </w:t>
      </w:r>
      <w:r w:rsidRPr="00433063">
        <w:rPr>
          <w:rFonts w:ascii="Times New Roman" w:hAnsi="Times New Roman" w:cs="Times New Roman"/>
          <w:b/>
          <w:i/>
          <w:sz w:val="24"/>
          <w:szCs w:val="24"/>
        </w:rPr>
        <w:t>open book</w:t>
      </w:r>
      <w:r w:rsidRPr="00433063">
        <w:rPr>
          <w:rFonts w:ascii="Times New Roman" w:hAnsi="Times New Roman" w:cs="Times New Roman"/>
          <w:b/>
          <w:sz w:val="24"/>
          <w:szCs w:val="24"/>
        </w:rPr>
        <w:t xml:space="preserve"> )</w:t>
      </w:r>
    </w:p>
    <w:p w:rsidR="000437BE" w:rsidRPr="00A15F21" w:rsidRDefault="000437BE" w:rsidP="00061465">
      <w:pPr>
        <w:pStyle w:val="ListParagraph"/>
        <w:numPr>
          <w:ilvl w:val="0"/>
          <w:numId w:val="2"/>
        </w:numPr>
        <w:spacing w:after="0" w:line="240" w:lineRule="auto"/>
        <w:rPr>
          <w:rFonts w:ascii="Times New Roman" w:hAnsi="Times New Roman" w:cs="Times New Roman"/>
          <w:b/>
          <w:sz w:val="24"/>
          <w:szCs w:val="24"/>
          <w:lang w:val="fi-FI"/>
        </w:rPr>
      </w:pPr>
      <w:r>
        <w:rPr>
          <w:rFonts w:ascii="Times New Roman" w:hAnsi="Times New Roman" w:cs="Times New Roman"/>
          <w:sz w:val="24"/>
          <w:szCs w:val="24"/>
        </w:rPr>
        <w:t xml:space="preserve">Hitunglah validitas item </w:t>
      </w:r>
      <w:r w:rsidR="003D5B85">
        <w:rPr>
          <w:rFonts w:ascii="Times New Roman" w:hAnsi="Times New Roman" w:cs="Times New Roman"/>
          <w:sz w:val="24"/>
          <w:szCs w:val="24"/>
        </w:rPr>
        <w:t>nomer 5</w:t>
      </w:r>
      <w:r>
        <w:rPr>
          <w:rFonts w:ascii="Times New Roman" w:hAnsi="Times New Roman" w:cs="Times New Roman"/>
          <w:sz w:val="24"/>
          <w:szCs w:val="24"/>
        </w:rPr>
        <w:t xml:space="preserve"> suatu instrumen yang telah dianalisis hasilnya sebagai berikut</w:t>
      </w:r>
      <w:r w:rsidRPr="003E3993">
        <w:rPr>
          <w:rFonts w:ascii="Times New Roman" w:hAnsi="Times New Roman" w:cs="Times New Roman"/>
          <w:sz w:val="24"/>
          <w:szCs w:val="24"/>
        </w:rPr>
        <w:t>!</w:t>
      </w:r>
    </w:p>
    <w:tbl>
      <w:tblPr>
        <w:tblW w:w="7262"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14"/>
        <w:gridCol w:w="396"/>
        <w:gridCol w:w="397"/>
        <w:gridCol w:w="397"/>
        <w:gridCol w:w="397"/>
        <w:gridCol w:w="397"/>
        <w:gridCol w:w="397"/>
        <w:gridCol w:w="397"/>
        <w:gridCol w:w="397"/>
        <w:gridCol w:w="397"/>
        <w:gridCol w:w="397"/>
        <w:gridCol w:w="912"/>
      </w:tblGrid>
      <w:tr w:rsidR="000437BE" w:rsidTr="00F51528">
        <w:tc>
          <w:tcPr>
            <w:tcW w:w="567" w:type="dxa"/>
            <w:vMerge w:val="restart"/>
          </w:tcPr>
          <w:p w:rsidR="000437BE"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No.</w:t>
            </w:r>
          </w:p>
        </w:tc>
        <w:tc>
          <w:tcPr>
            <w:tcW w:w="1814" w:type="dxa"/>
            <w:vMerge w:val="restart"/>
          </w:tcPr>
          <w:p w:rsidR="000437BE" w:rsidRDefault="00DE34D4"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Kode Responden</w:t>
            </w:r>
          </w:p>
        </w:tc>
        <w:tc>
          <w:tcPr>
            <w:tcW w:w="3969" w:type="dxa"/>
            <w:gridSpan w:val="10"/>
          </w:tcPr>
          <w:p w:rsidR="000437BE" w:rsidRDefault="000437BE" w:rsidP="008D6FD1">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Butir ke-</w:t>
            </w:r>
          </w:p>
        </w:tc>
        <w:tc>
          <w:tcPr>
            <w:tcW w:w="912" w:type="dxa"/>
            <w:vMerge w:val="restart"/>
          </w:tcPr>
          <w:p w:rsidR="000437BE"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Skor total</w:t>
            </w:r>
          </w:p>
        </w:tc>
      </w:tr>
      <w:tr w:rsidR="000437BE" w:rsidTr="00F51528">
        <w:tc>
          <w:tcPr>
            <w:tcW w:w="567" w:type="dxa"/>
            <w:vMerge/>
          </w:tcPr>
          <w:p w:rsidR="000437BE" w:rsidRDefault="000437BE" w:rsidP="008D6FD1">
            <w:pPr>
              <w:pStyle w:val="ListParagraph"/>
              <w:spacing w:line="360" w:lineRule="auto"/>
              <w:ind w:left="0"/>
              <w:jc w:val="both"/>
              <w:rPr>
                <w:rFonts w:ascii="Times New Roman" w:hAnsi="Times New Roman" w:cs="Times New Roman"/>
                <w:sz w:val="24"/>
              </w:rPr>
            </w:pPr>
          </w:p>
        </w:tc>
        <w:tc>
          <w:tcPr>
            <w:tcW w:w="1814" w:type="dxa"/>
            <w:vMerge/>
          </w:tcPr>
          <w:p w:rsidR="000437BE" w:rsidRDefault="000437BE" w:rsidP="008D6FD1">
            <w:pPr>
              <w:pStyle w:val="ListParagraph"/>
              <w:spacing w:line="360" w:lineRule="auto"/>
              <w:ind w:left="0"/>
              <w:jc w:val="both"/>
              <w:rPr>
                <w:rFonts w:ascii="Times New Roman" w:hAnsi="Times New Roman" w:cs="Times New Roman"/>
                <w:sz w:val="24"/>
              </w:rPr>
            </w:pPr>
          </w:p>
        </w:tc>
        <w:tc>
          <w:tcPr>
            <w:tcW w:w="396" w:type="dxa"/>
          </w:tcPr>
          <w:p w:rsidR="000437BE" w:rsidRDefault="000437BE" w:rsidP="008D6FD1">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tc>
        <w:tc>
          <w:tcPr>
            <w:tcW w:w="397" w:type="dxa"/>
          </w:tcPr>
          <w:p w:rsidR="000437BE" w:rsidRDefault="000437BE" w:rsidP="008D6FD1">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2</w:t>
            </w:r>
          </w:p>
        </w:tc>
        <w:tc>
          <w:tcPr>
            <w:tcW w:w="397" w:type="dxa"/>
          </w:tcPr>
          <w:p w:rsidR="000437BE" w:rsidRDefault="000437BE" w:rsidP="008D6FD1">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3</w:t>
            </w:r>
          </w:p>
        </w:tc>
        <w:tc>
          <w:tcPr>
            <w:tcW w:w="397" w:type="dxa"/>
          </w:tcPr>
          <w:p w:rsidR="000437BE" w:rsidRDefault="000437BE" w:rsidP="008D6FD1">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4</w:t>
            </w:r>
          </w:p>
        </w:tc>
        <w:tc>
          <w:tcPr>
            <w:tcW w:w="397" w:type="dxa"/>
          </w:tcPr>
          <w:p w:rsidR="000437BE" w:rsidRDefault="000437BE" w:rsidP="008D6FD1">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5</w:t>
            </w:r>
          </w:p>
        </w:tc>
        <w:tc>
          <w:tcPr>
            <w:tcW w:w="397" w:type="dxa"/>
          </w:tcPr>
          <w:p w:rsidR="000437BE" w:rsidRDefault="000437BE" w:rsidP="008D6FD1">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6</w:t>
            </w:r>
          </w:p>
        </w:tc>
        <w:tc>
          <w:tcPr>
            <w:tcW w:w="397" w:type="dxa"/>
          </w:tcPr>
          <w:p w:rsidR="000437BE" w:rsidRDefault="000437BE" w:rsidP="008D6FD1">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7</w:t>
            </w:r>
          </w:p>
        </w:tc>
        <w:tc>
          <w:tcPr>
            <w:tcW w:w="397" w:type="dxa"/>
          </w:tcPr>
          <w:p w:rsidR="000437BE" w:rsidRDefault="000437BE" w:rsidP="008D6FD1">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8</w:t>
            </w:r>
          </w:p>
        </w:tc>
        <w:tc>
          <w:tcPr>
            <w:tcW w:w="397" w:type="dxa"/>
          </w:tcPr>
          <w:p w:rsidR="000437BE" w:rsidRDefault="000437BE" w:rsidP="008D6FD1">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9</w:t>
            </w:r>
          </w:p>
        </w:tc>
        <w:tc>
          <w:tcPr>
            <w:tcW w:w="397" w:type="dxa"/>
          </w:tcPr>
          <w:p w:rsidR="000437BE" w:rsidRDefault="000437BE" w:rsidP="008D6FD1">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10</w:t>
            </w:r>
          </w:p>
        </w:tc>
        <w:tc>
          <w:tcPr>
            <w:tcW w:w="912" w:type="dxa"/>
            <w:vMerge/>
          </w:tcPr>
          <w:p w:rsidR="000437BE" w:rsidRDefault="000437BE" w:rsidP="008D6FD1">
            <w:pPr>
              <w:pStyle w:val="ListParagraph"/>
              <w:spacing w:line="360" w:lineRule="auto"/>
              <w:ind w:left="0"/>
              <w:jc w:val="both"/>
              <w:rPr>
                <w:rFonts w:ascii="Times New Roman" w:hAnsi="Times New Roman" w:cs="Times New Roman"/>
                <w:sz w:val="24"/>
              </w:rPr>
            </w:pPr>
          </w:p>
        </w:tc>
      </w:tr>
      <w:tr w:rsidR="000437BE" w:rsidTr="00F51528">
        <w:tc>
          <w:tcPr>
            <w:tcW w:w="567" w:type="dxa"/>
          </w:tcPr>
          <w:p w:rsidR="000437BE" w:rsidRDefault="000437BE" w:rsidP="00824126">
            <w:pPr>
              <w:spacing w:line="240" w:lineRule="auto"/>
              <w:rPr>
                <w:rFonts w:ascii="Times New Roman" w:hAnsi="Times New Roman" w:cs="Times New Roman"/>
                <w:sz w:val="24"/>
              </w:rPr>
            </w:pPr>
            <w:r>
              <w:rPr>
                <w:rFonts w:ascii="Times New Roman" w:hAnsi="Times New Roman" w:cs="Times New Roman"/>
                <w:sz w:val="24"/>
              </w:rPr>
              <w:t>1</w:t>
            </w:r>
          </w:p>
          <w:p w:rsidR="000437BE" w:rsidRDefault="000437BE" w:rsidP="00824126">
            <w:pPr>
              <w:spacing w:line="240" w:lineRule="auto"/>
              <w:rPr>
                <w:rFonts w:ascii="Times New Roman" w:hAnsi="Times New Roman" w:cs="Times New Roman"/>
                <w:sz w:val="24"/>
              </w:rPr>
            </w:pPr>
            <w:r>
              <w:rPr>
                <w:rFonts w:ascii="Times New Roman" w:hAnsi="Times New Roman" w:cs="Times New Roman"/>
                <w:sz w:val="24"/>
              </w:rPr>
              <w:t>2</w:t>
            </w:r>
          </w:p>
          <w:p w:rsidR="000437BE" w:rsidRDefault="000437BE" w:rsidP="00824126">
            <w:pPr>
              <w:spacing w:line="240" w:lineRule="auto"/>
              <w:rPr>
                <w:rFonts w:ascii="Times New Roman" w:hAnsi="Times New Roman" w:cs="Times New Roman"/>
                <w:sz w:val="24"/>
              </w:rPr>
            </w:pPr>
            <w:r>
              <w:rPr>
                <w:rFonts w:ascii="Times New Roman" w:hAnsi="Times New Roman" w:cs="Times New Roman"/>
                <w:sz w:val="24"/>
              </w:rPr>
              <w:t>3</w:t>
            </w:r>
          </w:p>
          <w:p w:rsidR="000437BE" w:rsidRDefault="000437BE" w:rsidP="00824126">
            <w:pPr>
              <w:spacing w:line="240" w:lineRule="auto"/>
              <w:rPr>
                <w:rFonts w:ascii="Times New Roman" w:hAnsi="Times New Roman" w:cs="Times New Roman"/>
                <w:sz w:val="24"/>
              </w:rPr>
            </w:pPr>
            <w:r>
              <w:rPr>
                <w:rFonts w:ascii="Times New Roman" w:hAnsi="Times New Roman" w:cs="Times New Roman"/>
                <w:sz w:val="24"/>
              </w:rPr>
              <w:t>4</w:t>
            </w:r>
          </w:p>
          <w:p w:rsidR="000437BE" w:rsidRDefault="000437BE" w:rsidP="00824126">
            <w:pPr>
              <w:spacing w:line="240" w:lineRule="auto"/>
              <w:rPr>
                <w:rFonts w:ascii="Times New Roman" w:hAnsi="Times New Roman" w:cs="Times New Roman"/>
                <w:sz w:val="24"/>
              </w:rPr>
            </w:pPr>
            <w:r>
              <w:rPr>
                <w:rFonts w:ascii="Times New Roman" w:hAnsi="Times New Roman" w:cs="Times New Roman"/>
                <w:sz w:val="24"/>
              </w:rPr>
              <w:t>5</w:t>
            </w:r>
          </w:p>
          <w:p w:rsidR="000437BE" w:rsidRDefault="000437BE" w:rsidP="00824126">
            <w:pPr>
              <w:spacing w:line="240" w:lineRule="auto"/>
              <w:rPr>
                <w:rFonts w:ascii="Times New Roman" w:hAnsi="Times New Roman" w:cs="Times New Roman"/>
                <w:sz w:val="24"/>
              </w:rPr>
            </w:pPr>
            <w:r>
              <w:rPr>
                <w:rFonts w:ascii="Times New Roman" w:hAnsi="Times New Roman" w:cs="Times New Roman"/>
                <w:sz w:val="24"/>
              </w:rPr>
              <w:t>6</w:t>
            </w:r>
          </w:p>
          <w:p w:rsidR="000437BE" w:rsidRDefault="000437BE" w:rsidP="00824126">
            <w:pPr>
              <w:spacing w:line="240" w:lineRule="auto"/>
              <w:rPr>
                <w:rFonts w:ascii="Times New Roman" w:hAnsi="Times New Roman" w:cs="Times New Roman"/>
                <w:sz w:val="24"/>
              </w:rPr>
            </w:pPr>
            <w:r>
              <w:rPr>
                <w:rFonts w:ascii="Times New Roman" w:hAnsi="Times New Roman" w:cs="Times New Roman"/>
                <w:sz w:val="24"/>
              </w:rPr>
              <w:t>7</w:t>
            </w:r>
          </w:p>
          <w:p w:rsidR="000437BE" w:rsidRDefault="000437BE" w:rsidP="00824126">
            <w:pPr>
              <w:spacing w:line="240" w:lineRule="auto"/>
              <w:rPr>
                <w:rFonts w:ascii="Times New Roman" w:hAnsi="Times New Roman" w:cs="Times New Roman"/>
                <w:sz w:val="24"/>
              </w:rPr>
            </w:pPr>
            <w:r>
              <w:rPr>
                <w:rFonts w:ascii="Times New Roman" w:hAnsi="Times New Roman" w:cs="Times New Roman"/>
                <w:sz w:val="24"/>
              </w:rPr>
              <w:t>8</w:t>
            </w:r>
          </w:p>
          <w:p w:rsidR="000437BE" w:rsidRDefault="000437BE" w:rsidP="00824126">
            <w:pPr>
              <w:spacing w:line="240" w:lineRule="auto"/>
              <w:rPr>
                <w:rFonts w:ascii="Times New Roman" w:hAnsi="Times New Roman" w:cs="Times New Roman"/>
                <w:sz w:val="24"/>
              </w:rPr>
            </w:pPr>
            <w:r>
              <w:rPr>
                <w:rFonts w:ascii="Times New Roman" w:hAnsi="Times New Roman" w:cs="Times New Roman"/>
                <w:sz w:val="24"/>
              </w:rPr>
              <w:t>9</w:t>
            </w:r>
          </w:p>
          <w:p w:rsidR="000437BE" w:rsidRDefault="000437BE" w:rsidP="00824126">
            <w:pPr>
              <w:spacing w:line="240" w:lineRule="auto"/>
              <w:rPr>
                <w:rFonts w:ascii="Times New Roman" w:hAnsi="Times New Roman" w:cs="Times New Roman"/>
                <w:sz w:val="24"/>
              </w:rPr>
            </w:pPr>
            <w:r>
              <w:rPr>
                <w:rFonts w:ascii="Times New Roman" w:hAnsi="Times New Roman" w:cs="Times New Roman"/>
                <w:sz w:val="24"/>
              </w:rPr>
              <w:t>10</w:t>
            </w:r>
          </w:p>
        </w:tc>
        <w:tc>
          <w:tcPr>
            <w:tcW w:w="1814" w:type="dxa"/>
          </w:tcPr>
          <w:p w:rsidR="003D5B85" w:rsidRDefault="003D5B85" w:rsidP="00824126">
            <w:pPr>
              <w:spacing w:line="240" w:lineRule="auto"/>
              <w:rPr>
                <w:rFonts w:ascii="Times New Roman" w:hAnsi="Times New Roman" w:cs="Times New Roman"/>
                <w:sz w:val="24"/>
              </w:rPr>
            </w:pPr>
            <w:r>
              <w:rPr>
                <w:rFonts w:ascii="Times New Roman" w:hAnsi="Times New Roman" w:cs="Times New Roman"/>
                <w:sz w:val="24"/>
              </w:rPr>
              <w:t>A</w:t>
            </w:r>
          </w:p>
          <w:p w:rsidR="003D5B85" w:rsidRDefault="003D5B85" w:rsidP="00824126">
            <w:pPr>
              <w:spacing w:line="240" w:lineRule="auto"/>
              <w:rPr>
                <w:rFonts w:ascii="Times New Roman" w:hAnsi="Times New Roman" w:cs="Times New Roman"/>
                <w:sz w:val="24"/>
              </w:rPr>
            </w:pPr>
            <w:r>
              <w:rPr>
                <w:rFonts w:ascii="Times New Roman" w:hAnsi="Times New Roman" w:cs="Times New Roman"/>
                <w:sz w:val="24"/>
              </w:rPr>
              <w:t>B</w:t>
            </w:r>
          </w:p>
          <w:p w:rsidR="003D5B85" w:rsidRDefault="003D5B85" w:rsidP="00824126">
            <w:pPr>
              <w:spacing w:line="240" w:lineRule="auto"/>
              <w:rPr>
                <w:rFonts w:ascii="Times New Roman" w:hAnsi="Times New Roman" w:cs="Times New Roman"/>
                <w:sz w:val="24"/>
              </w:rPr>
            </w:pPr>
            <w:r>
              <w:rPr>
                <w:rFonts w:ascii="Times New Roman" w:hAnsi="Times New Roman" w:cs="Times New Roman"/>
                <w:sz w:val="24"/>
              </w:rPr>
              <w:t>C</w:t>
            </w:r>
          </w:p>
          <w:p w:rsidR="003D5B85" w:rsidRDefault="003D5B85" w:rsidP="00824126">
            <w:pPr>
              <w:spacing w:line="240" w:lineRule="auto"/>
              <w:rPr>
                <w:rFonts w:ascii="Times New Roman" w:hAnsi="Times New Roman" w:cs="Times New Roman"/>
                <w:sz w:val="24"/>
              </w:rPr>
            </w:pPr>
            <w:r>
              <w:rPr>
                <w:rFonts w:ascii="Times New Roman" w:hAnsi="Times New Roman" w:cs="Times New Roman"/>
                <w:sz w:val="24"/>
              </w:rPr>
              <w:t>D</w:t>
            </w:r>
          </w:p>
          <w:p w:rsidR="003D5B85" w:rsidRDefault="003D5B85" w:rsidP="00824126">
            <w:pPr>
              <w:spacing w:line="240" w:lineRule="auto"/>
              <w:rPr>
                <w:rFonts w:ascii="Times New Roman" w:hAnsi="Times New Roman" w:cs="Times New Roman"/>
                <w:sz w:val="24"/>
              </w:rPr>
            </w:pPr>
            <w:r>
              <w:rPr>
                <w:rFonts w:ascii="Times New Roman" w:hAnsi="Times New Roman" w:cs="Times New Roman"/>
                <w:sz w:val="24"/>
              </w:rPr>
              <w:t>E</w:t>
            </w:r>
          </w:p>
          <w:p w:rsidR="003D5B85" w:rsidRDefault="003D5B85" w:rsidP="00824126">
            <w:pPr>
              <w:spacing w:line="240" w:lineRule="auto"/>
              <w:rPr>
                <w:rFonts w:ascii="Times New Roman" w:hAnsi="Times New Roman" w:cs="Times New Roman"/>
                <w:sz w:val="24"/>
              </w:rPr>
            </w:pPr>
            <w:r>
              <w:rPr>
                <w:rFonts w:ascii="Times New Roman" w:hAnsi="Times New Roman" w:cs="Times New Roman"/>
                <w:sz w:val="24"/>
              </w:rPr>
              <w:t>F</w:t>
            </w:r>
          </w:p>
          <w:p w:rsidR="003D5B85" w:rsidRDefault="003D5B85" w:rsidP="00824126">
            <w:pPr>
              <w:spacing w:line="240" w:lineRule="auto"/>
              <w:rPr>
                <w:rFonts w:ascii="Times New Roman" w:hAnsi="Times New Roman" w:cs="Times New Roman"/>
                <w:sz w:val="24"/>
              </w:rPr>
            </w:pPr>
            <w:r>
              <w:rPr>
                <w:rFonts w:ascii="Times New Roman" w:hAnsi="Times New Roman" w:cs="Times New Roman"/>
                <w:sz w:val="24"/>
              </w:rPr>
              <w:t>G</w:t>
            </w:r>
          </w:p>
          <w:p w:rsidR="003D5B85" w:rsidRDefault="003D5B85" w:rsidP="00824126">
            <w:pPr>
              <w:spacing w:line="240" w:lineRule="auto"/>
              <w:rPr>
                <w:rFonts w:ascii="Times New Roman" w:hAnsi="Times New Roman" w:cs="Times New Roman"/>
                <w:sz w:val="24"/>
              </w:rPr>
            </w:pPr>
            <w:r>
              <w:rPr>
                <w:rFonts w:ascii="Times New Roman" w:hAnsi="Times New Roman" w:cs="Times New Roman"/>
                <w:sz w:val="24"/>
              </w:rPr>
              <w:t>H</w:t>
            </w:r>
          </w:p>
          <w:p w:rsidR="003D5B85" w:rsidRDefault="003D5B85" w:rsidP="00824126">
            <w:pPr>
              <w:spacing w:line="240" w:lineRule="auto"/>
              <w:rPr>
                <w:rFonts w:ascii="Times New Roman" w:hAnsi="Times New Roman" w:cs="Times New Roman"/>
                <w:sz w:val="24"/>
              </w:rPr>
            </w:pPr>
            <w:r>
              <w:rPr>
                <w:rFonts w:ascii="Times New Roman" w:hAnsi="Times New Roman" w:cs="Times New Roman"/>
                <w:sz w:val="24"/>
              </w:rPr>
              <w:t>I</w:t>
            </w:r>
          </w:p>
          <w:p w:rsidR="003D5B85" w:rsidRDefault="003D5B85" w:rsidP="00824126">
            <w:pPr>
              <w:spacing w:line="240" w:lineRule="auto"/>
              <w:rPr>
                <w:rFonts w:ascii="Times New Roman" w:hAnsi="Times New Roman" w:cs="Times New Roman"/>
                <w:sz w:val="24"/>
              </w:rPr>
            </w:pPr>
            <w:r>
              <w:rPr>
                <w:rFonts w:ascii="Times New Roman" w:hAnsi="Times New Roman" w:cs="Times New Roman"/>
                <w:sz w:val="24"/>
              </w:rPr>
              <w:t>J</w:t>
            </w:r>
          </w:p>
        </w:tc>
        <w:tc>
          <w:tcPr>
            <w:tcW w:w="396" w:type="dxa"/>
          </w:tcPr>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tc>
        <w:tc>
          <w:tcPr>
            <w:tcW w:w="397" w:type="dxa"/>
          </w:tcPr>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5C24A8"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tc>
        <w:tc>
          <w:tcPr>
            <w:tcW w:w="397" w:type="dxa"/>
          </w:tcPr>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tc>
        <w:tc>
          <w:tcPr>
            <w:tcW w:w="397" w:type="dxa"/>
          </w:tcPr>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tc>
        <w:tc>
          <w:tcPr>
            <w:tcW w:w="397" w:type="dxa"/>
          </w:tcPr>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Pr="005C24A8"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tc>
        <w:tc>
          <w:tcPr>
            <w:tcW w:w="397" w:type="dxa"/>
          </w:tcPr>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tc>
        <w:tc>
          <w:tcPr>
            <w:tcW w:w="397" w:type="dxa"/>
          </w:tcPr>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tc>
        <w:tc>
          <w:tcPr>
            <w:tcW w:w="397" w:type="dxa"/>
          </w:tcPr>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tc>
        <w:tc>
          <w:tcPr>
            <w:tcW w:w="397" w:type="dxa"/>
          </w:tcPr>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tc>
        <w:tc>
          <w:tcPr>
            <w:tcW w:w="397" w:type="dxa"/>
          </w:tcPr>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Pr="003C605B"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p w:rsidR="000437BE"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0</w:t>
            </w:r>
          </w:p>
          <w:p w:rsidR="000437BE" w:rsidRPr="005C24A8" w:rsidRDefault="000437BE" w:rsidP="003D5B85">
            <w:pPr>
              <w:pStyle w:val="ListParagraph"/>
              <w:spacing w:line="360" w:lineRule="auto"/>
              <w:ind w:left="-91" w:right="-107"/>
              <w:jc w:val="center"/>
              <w:rPr>
                <w:rFonts w:ascii="Times New Roman" w:hAnsi="Times New Roman" w:cs="Times New Roman"/>
                <w:sz w:val="24"/>
              </w:rPr>
            </w:pPr>
            <w:r>
              <w:rPr>
                <w:rFonts w:ascii="Times New Roman" w:hAnsi="Times New Roman" w:cs="Times New Roman"/>
                <w:sz w:val="24"/>
              </w:rPr>
              <w:t>1</w:t>
            </w:r>
          </w:p>
        </w:tc>
        <w:tc>
          <w:tcPr>
            <w:tcW w:w="912" w:type="dxa"/>
          </w:tcPr>
          <w:p w:rsidR="000437BE"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w:t>
            </w:r>
          </w:p>
          <w:p w:rsidR="000437BE"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w:t>
            </w:r>
          </w:p>
          <w:p w:rsidR="000437BE"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w:t>
            </w:r>
          </w:p>
          <w:p w:rsidR="000437BE"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w:t>
            </w:r>
          </w:p>
          <w:p w:rsidR="000437BE"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w:t>
            </w:r>
          </w:p>
          <w:p w:rsidR="000437BE"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7</w:t>
            </w:r>
          </w:p>
          <w:p w:rsidR="000437BE"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w:t>
            </w:r>
          </w:p>
          <w:p w:rsidR="000437BE"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w:t>
            </w:r>
          </w:p>
          <w:p w:rsidR="000437BE"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5</w:t>
            </w:r>
          </w:p>
          <w:p w:rsidR="000437BE" w:rsidRPr="003C605B" w:rsidRDefault="000437BE" w:rsidP="008D6FD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6</w:t>
            </w:r>
          </w:p>
        </w:tc>
      </w:tr>
    </w:tbl>
    <w:p w:rsidR="002C68B9" w:rsidRDefault="002C68B9" w:rsidP="000437BE">
      <w:pPr>
        <w:pStyle w:val="ListParagraph"/>
      </w:pPr>
    </w:p>
    <w:p w:rsidR="00D62210" w:rsidRPr="00D62210" w:rsidRDefault="00D62210" w:rsidP="00D62210">
      <w:pPr>
        <w:pStyle w:val="ListParagraph"/>
        <w:numPr>
          <w:ilvl w:val="0"/>
          <w:numId w:val="2"/>
        </w:numPr>
        <w:spacing w:after="0" w:line="360" w:lineRule="auto"/>
        <w:rPr>
          <w:rFonts w:ascii="Times New Roman" w:hAnsi="Times New Roman" w:cs="Times New Roman"/>
          <w:b/>
          <w:sz w:val="24"/>
          <w:szCs w:val="24"/>
          <w:lang w:val="fi-FI"/>
        </w:rPr>
      </w:pPr>
      <w:r w:rsidRPr="00D62210">
        <w:rPr>
          <w:rFonts w:ascii="Times New Roman" w:hAnsi="Times New Roman" w:cs="Times New Roman"/>
          <w:sz w:val="24"/>
          <w:szCs w:val="24"/>
        </w:rPr>
        <w:t>Hitunglah reliabilitas  instrumen yang telah dianalisis hasilnya sebagai berikut!</w:t>
      </w:r>
    </w:p>
    <w:tbl>
      <w:tblPr>
        <w:tblStyle w:val="TableGrid"/>
        <w:tblW w:w="9355" w:type="dxa"/>
        <w:tblInd w:w="279" w:type="dxa"/>
        <w:tblLook w:val="04A0" w:firstRow="1" w:lastRow="0" w:firstColumn="1" w:lastColumn="0" w:noHBand="0" w:noVBand="1"/>
      </w:tblPr>
      <w:tblGrid>
        <w:gridCol w:w="1072"/>
        <w:gridCol w:w="1512"/>
        <w:gridCol w:w="624"/>
        <w:gridCol w:w="624"/>
        <w:gridCol w:w="624"/>
        <w:gridCol w:w="624"/>
        <w:gridCol w:w="624"/>
        <w:gridCol w:w="624"/>
        <w:gridCol w:w="1051"/>
        <w:gridCol w:w="1976"/>
      </w:tblGrid>
      <w:tr w:rsidR="001B2126" w:rsidRPr="00E0585E" w:rsidTr="00DE34D4">
        <w:trPr>
          <w:trHeight w:val="300"/>
        </w:trPr>
        <w:tc>
          <w:tcPr>
            <w:tcW w:w="1072" w:type="dxa"/>
            <w:noWrap/>
            <w:hideMark/>
          </w:tcPr>
          <w:p w:rsidR="00D62210" w:rsidRPr="00D62210" w:rsidRDefault="00E0585E" w:rsidP="00D62210">
            <w:pPr>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No.</w:t>
            </w:r>
          </w:p>
        </w:tc>
        <w:tc>
          <w:tcPr>
            <w:tcW w:w="1512" w:type="dxa"/>
            <w:noWrap/>
            <w:hideMark/>
          </w:tcPr>
          <w:p w:rsidR="00D62210" w:rsidRPr="00D62210" w:rsidRDefault="00E0585E" w:rsidP="00D62210">
            <w:pPr>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KODE RESPONDEN</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2</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1051"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SKOR TOTAL</w:t>
            </w:r>
          </w:p>
        </w:tc>
        <w:tc>
          <w:tcPr>
            <w:tcW w:w="1976"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KUADRAT SKOR TOTAL</w:t>
            </w:r>
          </w:p>
        </w:tc>
      </w:tr>
      <w:tr w:rsidR="00E0585E" w:rsidRPr="00E0585E" w:rsidTr="00DE34D4">
        <w:trPr>
          <w:trHeight w:val="300"/>
        </w:trPr>
        <w:tc>
          <w:tcPr>
            <w:tcW w:w="1072"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w:t>
            </w:r>
          </w:p>
        </w:tc>
        <w:tc>
          <w:tcPr>
            <w:tcW w:w="1512" w:type="dxa"/>
            <w:noWrap/>
            <w:hideMark/>
          </w:tcPr>
          <w:p w:rsidR="00D62210" w:rsidRPr="00D62210" w:rsidRDefault="000D11D1" w:rsidP="000D11D1">
            <w:pPr>
              <w:jc w:val="center"/>
              <w:rPr>
                <w:rFonts w:ascii="Times New Roman" w:eastAsia="Times New Roman" w:hAnsi="Times New Roman" w:cs="Times New Roman"/>
                <w:color w:val="000000"/>
                <w:lang w:eastAsia="id-ID"/>
              </w:rPr>
            </w:pPr>
            <w:r w:rsidRPr="00E0585E">
              <w:rPr>
                <w:rFonts w:ascii="Times New Roman" w:eastAsia="Times New Roman" w:hAnsi="Times New Roman" w:cs="Times New Roman"/>
                <w:color w:val="000000"/>
                <w:lang w:eastAsia="id-ID"/>
              </w:rPr>
              <w:t>K</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10</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8</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8</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10</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10</w:t>
            </w:r>
          </w:p>
        </w:tc>
        <w:tc>
          <w:tcPr>
            <w:tcW w:w="1051"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52</w:t>
            </w:r>
          </w:p>
        </w:tc>
        <w:tc>
          <w:tcPr>
            <w:tcW w:w="1976"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2704</w:t>
            </w:r>
          </w:p>
        </w:tc>
      </w:tr>
      <w:tr w:rsidR="00E0585E" w:rsidRPr="00E0585E" w:rsidTr="00DE34D4">
        <w:trPr>
          <w:trHeight w:val="300"/>
        </w:trPr>
        <w:tc>
          <w:tcPr>
            <w:tcW w:w="1072"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2</w:t>
            </w:r>
          </w:p>
        </w:tc>
        <w:tc>
          <w:tcPr>
            <w:tcW w:w="1512" w:type="dxa"/>
            <w:noWrap/>
            <w:hideMark/>
          </w:tcPr>
          <w:p w:rsidR="00D62210" w:rsidRPr="00D62210" w:rsidRDefault="000D11D1" w:rsidP="000D11D1">
            <w:pPr>
              <w:jc w:val="center"/>
              <w:rPr>
                <w:rFonts w:ascii="Times New Roman" w:eastAsia="Times New Roman" w:hAnsi="Times New Roman" w:cs="Times New Roman"/>
                <w:color w:val="000000"/>
                <w:lang w:eastAsia="id-ID"/>
              </w:rPr>
            </w:pPr>
            <w:r w:rsidRPr="00E0585E">
              <w:rPr>
                <w:rFonts w:ascii="Times New Roman" w:eastAsia="Times New Roman" w:hAnsi="Times New Roman" w:cs="Times New Roman"/>
                <w:color w:val="000000"/>
                <w:lang w:eastAsia="id-ID"/>
              </w:rPr>
              <w:t>L</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w:t>
            </w:r>
          </w:p>
        </w:tc>
        <w:tc>
          <w:tcPr>
            <w:tcW w:w="1051"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31</w:t>
            </w:r>
          </w:p>
        </w:tc>
        <w:tc>
          <w:tcPr>
            <w:tcW w:w="1976"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961</w:t>
            </w:r>
          </w:p>
        </w:tc>
      </w:tr>
      <w:tr w:rsidR="00E0585E" w:rsidRPr="00E0585E" w:rsidTr="00DE34D4">
        <w:trPr>
          <w:trHeight w:val="300"/>
        </w:trPr>
        <w:tc>
          <w:tcPr>
            <w:tcW w:w="1072"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w:t>
            </w:r>
          </w:p>
        </w:tc>
        <w:tc>
          <w:tcPr>
            <w:tcW w:w="1512" w:type="dxa"/>
            <w:noWrap/>
            <w:hideMark/>
          </w:tcPr>
          <w:p w:rsidR="00D62210" w:rsidRPr="00D62210" w:rsidRDefault="000D11D1" w:rsidP="000D11D1">
            <w:pPr>
              <w:jc w:val="center"/>
              <w:rPr>
                <w:rFonts w:ascii="Times New Roman" w:eastAsia="Times New Roman" w:hAnsi="Times New Roman" w:cs="Times New Roman"/>
                <w:color w:val="000000"/>
                <w:lang w:eastAsia="id-ID"/>
              </w:rPr>
            </w:pPr>
            <w:r w:rsidRPr="00E0585E">
              <w:rPr>
                <w:rFonts w:ascii="Times New Roman" w:eastAsia="Times New Roman" w:hAnsi="Times New Roman" w:cs="Times New Roman"/>
                <w:color w:val="000000"/>
                <w:lang w:eastAsia="id-ID"/>
              </w:rPr>
              <w:t>M</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8</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2</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8</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7</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8</w:t>
            </w:r>
          </w:p>
        </w:tc>
        <w:tc>
          <w:tcPr>
            <w:tcW w:w="1051"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39</w:t>
            </w:r>
          </w:p>
        </w:tc>
        <w:tc>
          <w:tcPr>
            <w:tcW w:w="1976"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1521</w:t>
            </w:r>
          </w:p>
        </w:tc>
      </w:tr>
      <w:tr w:rsidR="00E0585E" w:rsidRPr="00E0585E" w:rsidTr="00DE34D4">
        <w:trPr>
          <w:trHeight w:val="300"/>
        </w:trPr>
        <w:tc>
          <w:tcPr>
            <w:tcW w:w="1072"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w:t>
            </w:r>
          </w:p>
        </w:tc>
        <w:tc>
          <w:tcPr>
            <w:tcW w:w="1512" w:type="dxa"/>
            <w:noWrap/>
            <w:hideMark/>
          </w:tcPr>
          <w:p w:rsidR="00D62210" w:rsidRPr="00D62210" w:rsidRDefault="000D11D1" w:rsidP="000D11D1">
            <w:pPr>
              <w:jc w:val="center"/>
              <w:rPr>
                <w:rFonts w:ascii="Times New Roman" w:eastAsia="Times New Roman" w:hAnsi="Times New Roman" w:cs="Times New Roman"/>
                <w:color w:val="000000"/>
                <w:lang w:eastAsia="id-ID"/>
              </w:rPr>
            </w:pPr>
            <w:r w:rsidRPr="00E0585E">
              <w:rPr>
                <w:rFonts w:ascii="Times New Roman" w:eastAsia="Times New Roman" w:hAnsi="Times New Roman" w:cs="Times New Roman"/>
                <w:color w:val="000000"/>
                <w:lang w:eastAsia="id-ID"/>
              </w:rPr>
              <w:t>N</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7</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7</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7</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1051"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36</w:t>
            </w:r>
          </w:p>
        </w:tc>
        <w:tc>
          <w:tcPr>
            <w:tcW w:w="1976"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1296</w:t>
            </w:r>
          </w:p>
        </w:tc>
      </w:tr>
      <w:tr w:rsidR="00E0585E" w:rsidRPr="00E0585E" w:rsidTr="00DE34D4">
        <w:trPr>
          <w:trHeight w:val="300"/>
        </w:trPr>
        <w:tc>
          <w:tcPr>
            <w:tcW w:w="1072"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w:t>
            </w:r>
          </w:p>
        </w:tc>
        <w:tc>
          <w:tcPr>
            <w:tcW w:w="1512" w:type="dxa"/>
            <w:noWrap/>
            <w:hideMark/>
          </w:tcPr>
          <w:p w:rsidR="00D62210" w:rsidRPr="00D62210" w:rsidRDefault="000D11D1" w:rsidP="000D11D1">
            <w:pPr>
              <w:jc w:val="center"/>
              <w:rPr>
                <w:rFonts w:ascii="Times New Roman" w:eastAsia="Times New Roman" w:hAnsi="Times New Roman" w:cs="Times New Roman"/>
                <w:color w:val="000000"/>
                <w:lang w:eastAsia="id-ID"/>
              </w:rPr>
            </w:pPr>
            <w:r w:rsidRPr="00E0585E">
              <w:rPr>
                <w:rFonts w:ascii="Times New Roman" w:eastAsia="Times New Roman" w:hAnsi="Times New Roman" w:cs="Times New Roman"/>
                <w:color w:val="000000"/>
                <w:lang w:eastAsia="id-ID"/>
              </w:rPr>
              <w:t>O</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0</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2</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w:t>
            </w:r>
          </w:p>
        </w:tc>
        <w:tc>
          <w:tcPr>
            <w:tcW w:w="1051"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18</w:t>
            </w:r>
          </w:p>
        </w:tc>
        <w:tc>
          <w:tcPr>
            <w:tcW w:w="1976"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324</w:t>
            </w:r>
          </w:p>
        </w:tc>
      </w:tr>
      <w:tr w:rsidR="00E0585E" w:rsidRPr="00E0585E" w:rsidTr="00DE34D4">
        <w:trPr>
          <w:trHeight w:val="300"/>
        </w:trPr>
        <w:tc>
          <w:tcPr>
            <w:tcW w:w="1072"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1512" w:type="dxa"/>
            <w:noWrap/>
            <w:hideMark/>
          </w:tcPr>
          <w:p w:rsidR="00D62210" w:rsidRPr="00D62210" w:rsidRDefault="000D11D1" w:rsidP="000D11D1">
            <w:pPr>
              <w:jc w:val="center"/>
              <w:rPr>
                <w:rFonts w:ascii="Times New Roman" w:eastAsia="Times New Roman" w:hAnsi="Times New Roman" w:cs="Times New Roman"/>
                <w:color w:val="000000"/>
                <w:lang w:eastAsia="id-ID"/>
              </w:rPr>
            </w:pPr>
            <w:r w:rsidRPr="00E0585E">
              <w:rPr>
                <w:rFonts w:ascii="Times New Roman" w:eastAsia="Times New Roman" w:hAnsi="Times New Roman" w:cs="Times New Roman"/>
                <w:color w:val="000000"/>
                <w:lang w:eastAsia="id-ID"/>
              </w:rPr>
              <w:t>P</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2</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2</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8</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8</w:t>
            </w:r>
          </w:p>
        </w:tc>
        <w:tc>
          <w:tcPr>
            <w:tcW w:w="1051"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30</w:t>
            </w:r>
          </w:p>
        </w:tc>
        <w:tc>
          <w:tcPr>
            <w:tcW w:w="1976"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900</w:t>
            </w:r>
          </w:p>
        </w:tc>
      </w:tr>
      <w:tr w:rsidR="00E0585E" w:rsidRPr="00E0585E" w:rsidTr="00DE34D4">
        <w:trPr>
          <w:trHeight w:val="300"/>
        </w:trPr>
        <w:tc>
          <w:tcPr>
            <w:tcW w:w="1072"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7</w:t>
            </w:r>
          </w:p>
        </w:tc>
        <w:tc>
          <w:tcPr>
            <w:tcW w:w="1512" w:type="dxa"/>
            <w:noWrap/>
            <w:hideMark/>
          </w:tcPr>
          <w:p w:rsidR="00D62210" w:rsidRPr="00D62210" w:rsidRDefault="000D11D1" w:rsidP="000D11D1">
            <w:pPr>
              <w:jc w:val="center"/>
              <w:rPr>
                <w:rFonts w:ascii="Times New Roman" w:eastAsia="Times New Roman" w:hAnsi="Times New Roman" w:cs="Times New Roman"/>
                <w:color w:val="000000"/>
                <w:lang w:eastAsia="id-ID"/>
              </w:rPr>
            </w:pPr>
            <w:r w:rsidRPr="00E0585E">
              <w:rPr>
                <w:rFonts w:ascii="Times New Roman" w:eastAsia="Times New Roman" w:hAnsi="Times New Roman" w:cs="Times New Roman"/>
                <w:color w:val="000000"/>
                <w:lang w:eastAsia="id-ID"/>
              </w:rPr>
              <w:t>Q</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1051"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31</w:t>
            </w:r>
          </w:p>
        </w:tc>
        <w:tc>
          <w:tcPr>
            <w:tcW w:w="1976"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961</w:t>
            </w:r>
          </w:p>
        </w:tc>
      </w:tr>
      <w:tr w:rsidR="00E0585E" w:rsidRPr="00E0585E" w:rsidTr="00DE34D4">
        <w:trPr>
          <w:trHeight w:val="300"/>
        </w:trPr>
        <w:tc>
          <w:tcPr>
            <w:tcW w:w="1072"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8</w:t>
            </w:r>
          </w:p>
        </w:tc>
        <w:tc>
          <w:tcPr>
            <w:tcW w:w="1512" w:type="dxa"/>
            <w:noWrap/>
            <w:hideMark/>
          </w:tcPr>
          <w:p w:rsidR="00D62210" w:rsidRPr="00D62210" w:rsidRDefault="000D11D1" w:rsidP="000D11D1">
            <w:pPr>
              <w:jc w:val="center"/>
              <w:rPr>
                <w:rFonts w:ascii="Times New Roman" w:eastAsia="Times New Roman" w:hAnsi="Times New Roman" w:cs="Times New Roman"/>
                <w:color w:val="000000"/>
                <w:lang w:eastAsia="id-ID"/>
              </w:rPr>
            </w:pPr>
            <w:r w:rsidRPr="00E0585E">
              <w:rPr>
                <w:rFonts w:ascii="Times New Roman" w:eastAsia="Times New Roman" w:hAnsi="Times New Roman" w:cs="Times New Roman"/>
                <w:color w:val="000000"/>
                <w:lang w:eastAsia="id-ID"/>
              </w:rPr>
              <w:t>R</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7</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7</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7</w:t>
            </w:r>
          </w:p>
        </w:tc>
        <w:tc>
          <w:tcPr>
            <w:tcW w:w="1051"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36</w:t>
            </w:r>
          </w:p>
        </w:tc>
        <w:tc>
          <w:tcPr>
            <w:tcW w:w="1976"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1296</w:t>
            </w:r>
          </w:p>
        </w:tc>
      </w:tr>
      <w:tr w:rsidR="00E0585E" w:rsidRPr="00E0585E" w:rsidTr="00DE34D4">
        <w:trPr>
          <w:trHeight w:val="300"/>
        </w:trPr>
        <w:tc>
          <w:tcPr>
            <w:tcW w:w="1072"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9</w:t>
            </w:r>
          </w:p>
        </w:tc>
        <w:tc>
          <w:tcPr>
            <w:tcW w:w="1512" w:type="dxa"/>
            <w:noWrap/>
            <w:hideMark/>
          </w:tcPr>
          <w:p w:rsidR="00D62210" w:rsidRPr="00D62210" w:rsidRDefault="000D11D1" w:rsidP="000D11D1">
            <w:pPr>
              <w:jc w:val="center"/>
              <w:rPr>
                <w:rFonts w:ascii="Times New Roman" w:eastAsia="Times New Roman" w:hAnsi="Times New Roman" w:cs="Times New Roman"/>
                <w:color w:val="000000"/>
                <w:lang w:eastAsia="id-ID"/>
              </w:rPr>
            </w:pPr>
            <w:r w:rsidRPr="00E0585E">
              <w:rPr>
                <w:rFonts w:ascii="Times New Roman" w:eastAsia="Times New Roman" w:hAnsi="Times New Roman" w:cs="Times New Roman"/>
                <w:color w:val="000000"/>
                <w:lang w:eastAsia="id-ID"/>
              </w:rPr>
              <w:t>S</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8</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w:t>
            </w:r>
          </w:p>
        </w:tc>
        <w:tc>
          <w:tcPr>
            <w:tcW w:w="1051"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33</w:t>
            </w:r>
          </w:p>
        </w:tc>
        <w:tc>
          <w:tcPr>
            <w:tcW w:w="1976"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1089</w:t>
            </w:r>
          </w:p>
        </w:tc>
      </w:tr>
      <w:tr w:rsidR="00E0585E" w:rsidRPr="00E0585E" w:rsidTr="00DE34D4">
        <w:trPr>
          <w:trHeight w:val="300"/>
        </w:trPr>
        <w:tc>
          <w:tcPr>
            <w:tcW w:w="1072"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10</w:t>
            </w:r>
          </w:p>
        </w:tc>
        <w:tc>
          <w:tcPr>
            <w:tcW w:w="1512" w:type="dxa"/>
            <w:noWrap/>
            <w:hideMark/>
          </w:tcPr>
          <w:p w:rsidR="00D62210" w:rsidRPr="00D62210" w:rsidRDefault="000D11D1" w:rsidP="000D11D1">
            <w:pPr>
              <w:jc w:val="center"/>
              <w:rPr>
                <w:rFonts w:ascii="Times New Roman" w:eastAsia="Times New Roman" w:hAnsi="Times New Roman" w:cs="Times New Roman"/>
                <w:color w:val="000000"/>
                <w:lang w:eastAsia="id-ID"/>
              </w:rPr>
            </w:pPr>
            <w:r w:rsidRPr="00E0585E">
              <w:rPr>
                <w:rFonts w:ascii="Times New Roman" w:eastAsia="Times New Roman" w:hAnsi="Times New Roman" w:cs="Times New Roman"/>
                <w:color w:val="000000"/>
                <w:lang w:eastAsia="id-ID"/>
              </w:rPr>
              <w:t>T</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624"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w:t>
            </w:r>
          </w:p>
        </w:tc>
        <w:tc>
          <w:tcPr>
            <w:tcW w:w="1051"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28</w:t>
            </w:r>
          </w:p>
        </w:tc>
        <w:tc>
          <w:tcPr>
            <w:tcW w:w="1976" w:type="dxa"/>
            <w:noWrap/>
            <w:hideMark/>
          </w:tcPr>
          <w:p w:rsidR="00D62210" w:rsidRPr="00D62210" w:rsidRDefault="00D62210" w:rsidP="00D62210">
            <w:pPr>
              <w:jc w:val="cente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784</w:t>
            </w:r>
          </w:p>
        </w:tc>
      </w:tr>
      <w:tr w:rsidR="001B2126" w:rsidRPr="00E0585E" w:rsidTr="00DE34D4">
        <w:trPr>
          <w:trHeight w:val="300"/>
        </w:trPr>
        <w:tc>
          <w:tcPr>
            <w:tcW w:w="1072" w:type="dxa"/>
            <w:noWrap/>
            <w:hideMark/>
          </w:tcPr>
          <w:p w:rsidR="00D62210" w:rsidRPr="00D62210" w:rsidRDefault="00D62210" w:rsidP="00D62210">
            <w:pP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J</w:t>
            </w:r>
          </w:p>
        </w:tc>
        <w:tc>
          <w:tcPr>
            <w:tcW w:w="1512" w:type="dxa"/>
            <w:noWrap/>
            <w:hideMark/>
          </w:tcPr>
          <w:p w:rsidR="00D62210" w:rsidRPr="00D62210" w:rsidRDefault="00D62210" w:rsidP="00D62210">
            <w:pP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 </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50</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43</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48</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62</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66</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65</w:t>
            </w:r>
          </w:p>
        </w:tc>
        <w:tc>
          <w:tcPr>
            <w:tcW w:w="1051" w:type="dxa"/>
            <w:noWrap/>
            <w:hideMark/>
          </w:tcPr>
          <w:p w:rsidR="00D62210" w:rsidRPr="00D62210" w:rsidRDefault="00D62210" w:rsidP="00D62210">
            <w:pPr>
              <w:jc w:val="right"/>
              <w:rPr>
                <w:rFonts w:ascii="Times New Roman" w:eastAsia="Times New Roman" w:hAnsi="Times New Roman" w:cs="Times New Roman"/>
                <w:color w:val="000000"/>
                <w:lang w:eastAsia="id-ID"/>
              </w:rPr>
            </w:pPr>
          </w:p>
        </w:tc>
        <w:tc>
          <w:tcPr>
            <w:tcW w:w="1976" w:type="dxa"/>
            <w:noWrap/>
          </w:tcPr>
          <w:p w:rsidR="00D62210" w:rsidRPr="00D62210" w:rsidRDefault="00D62210" w:rsidP="00D62210">
            <w:pPr>
              <w:jc w:val="right"/>
              <w:rPr>
                <w:rFonts w:ascii="Times New Roman" w:eastAsia="Times New Roman" w:hAnsi="Times New Roman" w:cs="Times New Roman"/>
                <w:color w:val="000000"/>
                <w:lang w:eastAsia="id-ID"/>
              </w:rPr>
            </w:pPr>
          </w:p>
        </w:tc>
      </w:tr>
      <w:tr w:rsidR="001B2126" w:rsidRPr="00E0585E" w:rsidTr="00DE34D4">
        <w:trPr>
          <w:trHeight w:val="300"/>
        </w:trPr>
        <w:tc>
          <w:tcPr>
            <w:tcW w:w="1072" w:type="dxa"/>
            <w:noWrap/>
            <w:hideMark/>
          </w:tcPr>
          <w:p w:rsidR="00D62210" w:rsidRPr="00D62210" w:rsidRDefault="00D62210" w:rsidP="00D62210">
            <w:pP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JK</w:t>
            </w:r>
          </w:p>
        </w:tc>
        <w:tc>
          <w:tcPr>
            <w:tcW w:w="1512" w:type="dxa"/>
            <w:noWrap/>
            <w:hideMark/>
          </w:tcPr>
          <w:p w:rsidR="00D62210" w:rsidRPr="00D62210" w:rsidRDefault="00D62210" w:rsidP="00D62210">
            <w:pP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 </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328</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201</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264</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418</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458</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451</w:t>
            </w:r>
          </w:p>
        </w:tc>
        <w:tc>
          <w:tcPr>
            <w:tcW w:w="1051" w:type="dxa"/>
            <w:noWrap/>
            <w:hideMark/>
          </w:tcPr>
          <w:p w:rsidR="00D62210" w:rsidRPr="00D62210" w:rsidRDefault="00D62210" w:rsidP="00D62210">
            <w:pPr>
              <w:jc w:val="right"/>
              <w:rPr>
                <w:rFonts w:ascii="Times New Roman" w:eastAsia="Times New Roman" w:hAnsi="Times New Roman" w:cs="Times New Roman"/>
                <w:color w:val="000000"/>
                <w:lang w:eastAsia="id-ID"/>
              </w:rPr>
            </w:pPr>
          </w:p>
        </w:tc>
        <w:tc>
          <w:tcPr>
            <w:tcW w:w="1976" w:type="dxa"/>
            <w:noWrap/>
          </w:tcPr>
          <w:p w:rsidR="00D62210" w:rsidRPr="00D62210" w:rsidRDefault="00D62210" w:rsidP="00D62210">
            <w:pPr>
              <w:rPr>
                <w:rFonts w:ascii="Times New Roman" w:eastAsia="Times New Roman" w:hAnsi="Times New Roman" w:cs="Times New Roman"/>
                <w:color w:val="000000"/>
                <w:lang w:eastAsia="id-ID"/>
              </w:rPr>
            </w:pPr>
          </w:p>
        </w:tc>
      </w:tr>
      <w:tr w:rsidR="001B2126" w:rsidRPr="00E0585E" w:rsidTr="00DE34D4">
        <w:trPr>
          <w:trHeight w:val="300"/>
        </w:trPr>
        <w:tc>
          <w:tcPr>
            <w:tcW w:w="1072" w:type="dxa"/>
            <w:noWrap/>
            <w:hideMark/>
          </w:tcPr>
          <w:p w:rsidR="00D62210" w:rsidRPr="00D62210" w:rsidRDefault="00D62210" w:rsidP="00D62210">
            <w:pP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VARIAN</w:t>
            </w:r>
          </w:p>
        </w:tc>
        <w:tc>
          <w:tcPr>
            <w:tcW w:w="1512" w:type="dxa"/>
            <w:noWrap/>
            <w:hideMark/>
          </w:tcPr>
          <w:p w:rsidR="00D62210" w:rsidRPr="00D62210" w:rsidRDefault="00D62210" w:rsidP="00D62210">
            <w:pP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 </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8,67</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1,79</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3,73</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3,73</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2,49</w:t>
            </w:r>
          </w:p>
        </w:tc>
        <w:tc>
          <w:tcPr>
            <w:tcW w:w="624" w:type="dxa"/>
            <w:noWrap/>
            <w:hideMark/>
          </w:tcPr>
          <w:p w:rsidR="00D62210" w:rsidRPr="00D62210" w:rsidRDefault="00D62210" w:rsidP="00D62210">
            <w:pPr>
              <w:jc w:val="right"/>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3,17</w:t>
            </w:r>
          </w:p>
        </w:tc>
        <w:tc>
          <w:tcPr>
            <w:tcW w:w="1051" w:type="dxa"/>
            <w:noWrap/>
            <w:hideMark/>
          </w:tcPr>
          <w:p w:rsidR="00D62210" w:rsidRPr="00D62210" w:rsidRDefault="00D62210" w:rsidP="00D62210">
            <w:pPr>
              <w:rPr>
                <w:rFonts w:ascii="Times New Roman" w:eastAsia="Times New Roman" w:hAnsi="Times New Roman" w:cs="Times New Roman"/>
                <w:color w:val="000000"/>
                <w:lang w:eastAsia="id-ID"/>
              </w:rPr>
            </w:pPr>
            <w:r w:rsidRPr="00D62210">
              <w:rPr>
                <w:rFonts w:ascii="Times New Roman" w:eastAsia="Times New Roman" w:hAnsi="Times New Roman" w:cs="Times New Roman"/>
                <w:color w:val="000000"/>
                <w:lang w:eastAsia="id-ID"/>
              </w:rPr>
              <w:t> </w:t>
            </w:r>
          </w:p>
        </w:tc>
        <w:tc>
          <w:tcPr>
            <w:tcW w:w="1976" w:type="dxa"/>
            <w:noWrap/>
          </w:tcPr>
          <w:p w:rsidR="00D62210" w:rsidRPr="00D62210" w:rsidRDefault="00D62210" w:rsidP="00D62210">
            <w:pPr>
              <w:jc w:val="right"/>
              <w:rPr>
                <w:rFonts w:ascii="Times New Roman" w:eastAsia="Times New Roman" w:hAnsi="Times New Roman" w:cs="Times New Roman"/>
                <w:color w:val="000000"/>
                <w:lang w:eastAsia="id-ID"/>
              </w:rPr>
            </w:pPr>
          </w:p>
        </w:tc>
      </w:tr>
    </w:tbl>
    <w:p w:rsidR="00D62210" w:rsidRPr="00E0585E" w:rsidRDefault="00D62210" w:rsidP="00D62210">
      <w:pPr>
        <w:pStyle w:val="ListParagraph"/>
        <w:spacing w:after="0" w:line="360" w:lineRule="auto"/>
        <w:rPr>
          <w:rFonts w:ascii="Times New Roman" w:hAnsi="Times New Roman" w:cs="Times New Roman"/>
          <w:b/>
          <w:sz w:val="24"/>
          <w:szCs w:val="24"/>
          <w:lang w:val="fi-FI"/>
        </w:rPr>
      </w:pPr>
    </w:p>
    <w:p w:rsidR="001416E8" w:rsidRPr="001416E8" w:rsidRDefault="001416E8" w:rsidP="001416E8">
      <w:pPr>
        <w:pStyle w:val="ListParagraph"/>
        <w:numPr>
          <w:ilvl w:val="0"/>
          <w:numId w:val="2"/>
        </w:numPr>
        <w:spacing w:after="0" w:line="240" w:lineRule="auto"/>
        <w:jc w:val="both"/>
        <w:rPr>
          <w:rFonts w:ascii="Times New Roman" w:hAnsi="Times New Roman" w:cs="Times New Roman"/>
          <w:sz w:val="24"/>
          <w:szCs w:val="24"/>
        </w:rPr>
      </w:pPr>
      <w:r w:rsidRPr="001416E8">
        <w:rPr>
          <w:rFonts w:ascii="Times New Roman" w:hAnsi="Times New Roman" w:cs="Times New Roman"/>
          <w:sz w:val="24"/>
          <w:szCs w:val="24"/>
        </w:rPr>
        <w:lastRenderedPageBreak/>
        <w:t xml:space="preserve">Untuk melihat apakah rerata nilai mata pelajaran Bahasa Indonesia siswa kelas XII SMA Cemerlang </w:t>
      </w:r>
      <w:r>
        <w:rPr>
          <w:rFonts w:ascii="Times New Roman" w:hAnsi="Times New Roman" w:cs="Times New Roman"/>
          <w:sz w:val="24"/>
          <w:szCs w:val="24"/>
        </w:rPr>
        <w:t>sama dengan</w:t>
      </w:r>
      <w:r w:rsidRPr="001416E8">
        <w:rPr>
          <w:rFonts w:ascii="Times New Roman" w:hAnsi="Times New Roman" w:cs="Times New Roman"/>
          <w:sz w:val="24"/>
          <w:szCs w:val="24"/>
        </w:rPr>
        <w:t xml:space="preserve"> 70, secara random dari populasinya diambil 10 siswa, Dengan nilai-nilai sebagai berikut:</w:t>
      </w:r>
    </w:p>
    <w:p w:rsidR="001416E8" w:rsidRDefault="001416E8" w:rsidP="001416E8">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52</w:t>
      </w:r>
      <w:r>
        <w:rPr>
          <w:rFonts w:ascii="Times New Roman" w:hAnsi="Times New Roman" w:cs="Times New Roman"/>
          <w:sz w:val="24"/>
          <w:szCs w:val="24"/>
        </w:rPr>
        <w:tab/>
        <w:t>62</w:t>
      </w:r>
      <w:r>
        <w:rPr>
          <w:rFonts w:ascii="Times New Roman" w:hAnsi="Times New Roman" w:cs="Times New Roman"/>
          <w:sz w:val="24"/>
          <w:szCs w:val="24"/>
        </w:rPr>
        <w:tab/>
        <w:t>74</w:t>
      </w:r>
      <w:r>
        <w:rPr>
          <w:rFonts w:ascii="Times New Roman" w:hAnsi="Times New Roman" w:cs="Times New Roman"/>
          <w:sz w:val="24"/>
          <w:szCs w:val="24"/>
        </w:rPr>
        <w:tab/>
        <w:t>66</w:t>
      </w:r>
      <w:r>
        <w:rPr>
          <w:rFonts w:ascii="Times New Roman" w:hAnsi="Times New Roman" w:cs="Times New Roman"/>
          <w:sz w:val="24"/>
          <w:szCs w:val="24"/>
        </w:rPr>
        <w:tab/>
        <w:t>82</w:t>
      </w:r>
      <w:r>
        <w:rPr>
          <w:rFonts w:ascii="Times New Roman" w:hAnsi="Times New Roman" w:cs="Times New Roman"/>
          <w:sz w:val="24"/>
          <w:szCs w:val="24"/>
        </w:rPr>
        <w:tab/>
        <w:t>90</w:t>
      </w:r>
      <w:r>
        <w:rPr>
          <w:rFonts w:ascii="Times New Roman" w:hAnsi="Times New Roman" w:cs="Times New Roman"/>
          <w:sz w:val="24"/>
          <w:szCs w:val="24"/>
        </w:rPr>
        <w:tab/>
        <w:t>58</w:t>
      </w:r>
      <w:r>
        <w:rPr>
          <w:rFonts w:ascii="Times New Roman" w:hAnsi="Times New Roman" w:cs="Times New Roman"/>
          <w:sz w:val="24"/>
          <w:szCs w:val="24"/>
        </w:rPr>
        <w:tab/>
        <w:t>88</w:t>
      </w:r>
      <w:r>
        <w:rPr>
          <w:rFonts w:ascii="Times New Roman" w:hAnsi="Times New Roman" w:cs="Times New Roman"/>
          <w:sz w:val="24"/>
          <w:szCs w:val="24"/>
        </w:rPr>
        <w:tab/>
        <w:t>92</w:t>
      </w:r>
      <w:r>
        <w:rPr>
          <w:rFonts w:ascii="Times New Roman" w:hAnsi="Times New Roman" w:cs="Times New Roman"/>
          <w:sz w:val="24"/>
          <w:szCs w:val="24"/>
        </w:rPr>
        <w:tab/>
        <w:t>70</w:t>
      </w:r>
    </w:p>
    <w:p w:rsidR="001416E8" w:rsidRDefault="001416E8" w:rsidP="001416E8">
      <w:pPr>
        <w:pStyle w:val="ListParagraph"/>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Jika diambil </w:t>
      </w:r>
      <m:oMath>
        <m:r>
          <w:rPr>
            <w:rFonts w:ascii="Cambria Math" w:hAnsi="Cambria Math" w:cs="Times New Roman"/>
            <w:sz w:val="24"/>
            <w:szCs w:val="24"/>
          </w:rPr>
          <m:t>α=5%</m:t>
        </m:r>
      </m:oMath>
      <w:r>
        <w:rPr>
          <w:rFonts w:ascii="Times New Roman" w:eastAsiaTheme="minorEastAsia" w:hAnsi="Times New Roman" w:cs="Times New Roman"/>
          <w:sz w:val="24"/>
          <w:szCs w:val="24"/>
        </w:rPr>
        <w:t xml:space="preserve"> dan dengan mengasumsikan bahwa distribusi nilai-nilai di populasi normal, bagaimana kesimpulan penelitian tersebut?</w:t>
      </w:r>
    </w:p>
    <w:p w:rsidR="001416E8" w:rsidRDefault="001416E8" w:rsidP="001416E8">
      <w:pPr>
        <w:pStyle w:val="ListParagraph"/>
        <w:spacing w:after="0" w:line="240" w:lineRule="auto"/>
        <w:jc w:val="both"/>
        <w:rPr>
          <w:rFonts w:ascii="Times New Roman" w:eastAsiaTheme="minorEastAsia" w:hAnsi="Times New Roman" w:cs="Times New Roman"/>
          <w:sz w:val="24"/>
          <w:szCs w:val="24"/>
        </w:rPr>
      </w:pPr>
    </w:p>
    <w:p w:rsidR="003C061B" w:rsidRPr="003C061B" w:rsidRDefault="003C061B" w:rsidP="003C061B">
      <w:pPr>
        <w:pStyle w:val="ListParagraph"/>
        <w:numPr>
          <w:ilvl w:val="0"/>
          <w:numId w:val="2"/>
        </w:numPr>
        <w:spacing w:after="0" w:line="240" w:lineRule="auto"/>
        <w:jc w:val="both"/>
        <w:rPr>
          <w:rFonts w:ascii="Times New Roman" w:eastAsiaTheme="minorEastAsia" w:hAnsi="Times New Roman" w:cs="Times New Roman"/>
          <w:sz w:val="24"/>
          <w:szCs w:val="24"/>
        </w:rPr>
      </w:pPr>
      <w:r w:rsidRPr="003C061B">
        <w:rPr>
          <w:rFonts w:ascii="Times New Roman" w:eastAsiaTheme="minorEastAsia" w:hAnsi="Times New Roman" w:cs="Times New Roman"/>
          <w:sz w:val="24"/>
          <w:szCs w:val="24"/>
        </w:rPr>
        <w:t xml:space="preserve">Untuk menguji hipotesis bahwa metode diskusi lebih baik daripada metode ceramah, </w:t>
      </w:r>
      <w:bookmarkStart w:id="0" w:name="_GoBack"/>
      <w:bookmarkEnd w:id="0"/>
      <w:r w:rsidRPr="003C061B">
        <w:rPr>
          <w:rFonts w:ascii="Times New Roman" w:eastAsiaTheme="minorEastAsia" w:hAnsi="Times New Roman" w:cs="Times New Roman"/>
          <w:sz w:val="24"/>
          <w:szCs w:val="24"/>
        </w:rPr>
        <w:t>metode diskusi dikenakan kepada tingkat IIIA dan metode ceramah dikenakan kepada tingkat IIIB. Tingkat IIIA dan IIIB dalam keadaan seimbang setelah diuji. Kedua metode itu diberlakukan selama satu semester, setelah itu masing-masing sampel dalam tiap metode diberi tes yang sama. Data nilai sampel adalah sebagai berikut:</w:t>
      </w:r>
    </w:p>
    <w:p w:rsidR="003C061B" w:rsidRDefault="003C061B" w:rsidP="003C061B">
      <w:pPr>
        <w:pStyle w:val="ListParagraph"/>
        <w:spacing w:after="0" w:line="240" w:lineRule="auto"/>
        <w:ind w:right="-103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Tingkat IIIA: 80</w:t>
      </w:r>
      <w:r>
        <w:rPr>
          <w:rFonts w:ascii="Times New Roman" w:eastAsiaTheme="minorEastAsia" w:hAnsi="Times New Roman" w:cs="Times New Roman"/>
          <w:sz w:val="24"/>
          <w:szCs w:val="24"/>
        </w:rPr>
        <w:tab/>
        <w:t>78</w:t>
      </w:r>
      <w:r>
        <w:rPr>
          <w:rFonts w:ascii="Times New Roman" w:eastAsiaTheme="minorEastAsia" w:hAnsi="Times New Roman" w:cs="Times New Roman"/>
          <w:sz w:val="24"/>
          <w:szCs w:val="24"/>
        </w:rPr>
        <w:tab/>
        <w:t>86</w:t>
      </w:r>
      <w:r>
        <w:rPr>
          <w:rFonts w:ascii="Times New Roman" w:eastAsiaTheme="minorEastAsia" w:hAnsi="Times New Roman" w:cs="Times New Roman"/>
          <w:sz w:val="24"/>
          <w:szCs w:val="24"/>
        </w:rPr>
        <w:tab/>
        <w:t>70</w:t>
      </w:r>
      <w:r>
        <w:rPr>
          <w:rFonts w:ascii="Times New Roman" w:eastAsiaTheme="minorEastAsia" w:hAnsi="Times New Roman" w:cs="Times New Roman"/>
          <w:sz w:val="24"/>
          <w:szCs w:val="24"/>
        </w:rPr>
        <w:tab/>
        <w:t>59</w:t>
      </w:r>
      <w:r>
        <w:rPr>
          <w:rFonts w:ascii="Times New Roman" w:eastAsiaTheme="minorEastAsia" w:hAnsi="Times New Roman" w:cs="Times New Roman"/>
          <w:sz w:val="24"/>
          <w:szCs w:val="24"/>
        </w:rPr>
        <w:tab/>
        <w:t>98</w:t>
      </w:r>
      <w:r>
        <w:rPr>
          <w:rFonts w:ascii="Times New Roman" w:eastAsiaTheme="minorEastAsia" w:hAnsi="Times New Roman" w:cs="Times New Roman"/>
          <w:sz w:val="24"/>
          <w:szCs w:val="24"/>
        </w:rPr>
        <w:tab/>
        <w:t>76</w:t>
      </w:r>
      <w:r>
        <w:rPr>
          <w:rFonts w:ascii="Times New Roman" w:eastAsiaTheme="minorEastAsia" w:hAnsi="Times New Roman" w:cs="Times New Roman"/>
          <w:sz w:val="24"/>
          <w:szCs w:val="24"/>
        </w:rPr>
        <w:tab/>
        <w:t>71</w:t>
      </w:r>
    </w:p>
    <w:p w:rsidR="003C061B" w:rsidRDefault="003C061B" w:rsidP="003C061B">
      <w:pPr>
        <w:pStyle w:val="ListParagraph"/>
        <w:spacing w:after="0" w:line="240" w:lineRule="auto"/>
        <w:ind w:right="-103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Tingkat IIIB: 68</w:t>
      </w:r>
      <w:r>
        <w:rPr>
          <w:rFonts w:ascii="Times New Roman" w:eastAsiaTheme="minorEastAsia" w:hAnsi="Times New Roman" w:cs="Times New Roman"/>
          <w:sz w:val="24"/>
          <w:szCs w:val="24"/>
        </w:rPr>
        <w:tab/>
        <w:t>72</w:t>
      </w:r>
      <w:r>
        <w:rPr>
          <w:rFonts w:ascii="Times New Roman" w:eastAsiaTheme="minorEastAsia" w:hAnsi="Times New Roman" w:cs="Times New Roman"/>
          <w:sz w:val="24"/>
          <w:szCs w:val="24"/>
        </w:rPr>
        <w:tab/>
        <w:t>77</w:t>
      </w:r>
      <w:r>
        <w:rPr>
          <w:rFonts w:ascii="Times New Roman" w:eastAsiaTheme="minorEastAsia" w:hAnsi="Times New Roman" w:cs="Times New Roman"/>
          <w:sz w:val="24"/>
          <w:szCs w:val="24"/>
        </w:rPr>
        <w:tab/>
        <w:t>79</w:t>
      </w:r>
      <w:r>
        <w:rPr>
          <w:rFonts w:ascii="Times New Roman" w:eastAsiaTheme="minorEastAsia" w:hAnsi="Times New Roman" w:cs="Times New Roman"/>
          <w:sz w:val="24"/>
          <w:szCs w:val="24"/>
        </w:rPr>
        <w:tab/>
        <w:t>68</w:t>
      </w:r>
      <w:r>
        <w:rPr>
          <w:rFonts w:ascii="Times New Roman" w:eastAsiaTheme="minorEastAsia" w:hAnsi="Times New Roman" w:cs="Times New Roman"/>
          <w:sz w:val="24"/>
          <w:szCs w:val="24"/>
        </w:rPr>
        <w:tab/>
        <w:t>80</w:t>
      </w:r>
      <w:r>
        <w:rPr>
          <w:rFonts w:ascii="Times New Roman" w:eastAsiaTheme="minorEastAsia" w:hAnsi="Times New Roman" w:cs="Times New Roman"/>
          <w:sz w:val="24"/>
          <w:szCs w:val="24"/>
        </w:rPr>
        <w:tab/>
        <w:t>54</w:t>
      </w:r>
      <w:r>
        <w:rPr>
          <w:rFonts w:ascii="Times New Roman" w:eastAsiaTheme="minorEastAsia" w:hAnsi="Times New Roman" w:cs="Times New Roman"/>
          <w:sz w:val="24"/>
          <w:szCs w:val="24"/>
        </w:rPr>
        <w:tab/>
        <w:t>63</w:t>
      </w:r>
      <w:r>
        <w:rPr>
          <w:rFonts w:ascii="Times New Roman" w:eastAsiaTheme="minorEastAsia" w:hAnsi="Times New Roman" w:cs="Times New Roman"/>
          <w:sz w:val="24"/>
          <w:szCs w:val="24"/>
        </w:rPr>
        <w:tab/>
        <w:t>89</w:t>
      </w:r>
      <w:r>
        <w:rPr>
          <w:rFonts w:ascii="Times New Roman" w:eastAsiaTheme="minorEastAsia" w:hAnsi="Times New Roman" w:cs="Times New Roman"/>
          <w:sz w:val="24"/>
          <w:szCs w:val="24"/>
        </w:rPr>
        <w:tab/>
        <w:t>74</w:t>
      </w:r>
    </w:p>
    <w:p w:rsidR="003C061B" w:rsidRDefault="003C061B" w:rsidP="003C061B">
      <w:pPr>
        <w:pStyle w:val="ListParagraph"/>
        <w:spacing w:after="0" w:line="240" w:lineRule="auto"/>
        <w:ind w:right="-2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Bagaimana kesimpulan penelitian itu jika diambil </w:t>
      </w:r>
      <m:oMath>
        <m:r>
          <w:rPr>
            <w:rFonts w:ascii="Cambria Math" w:eastAsiaTheme="minorEastAsia" w:hAnsi="Cambria Math" w:cs="Times New Roman"/>
            <w:sz w:val="24"/>
            <w:szCs w:val="24"/>
          </w:rPr>
          <m:t>α=1%</m:t>
        </m:r>
      </m:oMath>
      <w:r>
        <w:rPr>
          <w:rFonts w:ascii="Times New Roman" w:eastAsiaTheme="minorEastAsia" w:hAnsi="Times New Roman" w:cs="Times New Roman"/>
          <w:sz w:val="24"/>
          <w:szCs w:val="24"/>
        </w:rPr>
        <w:t xml:space="preserve"> dan diasumsikan </w:t>
      </w:r>
      <w:r w:rsidRPr="00BE2232">
        <w:rPr>
          <w:rFonts w:ascii="Times New Roman" w:eastAsiaTheme="minorEastAsia" w:hAnsi="Times New Roman" w:cs="Times New Roman"/>
          <w:b/>
          <w:sz w:val="24"/>
          <w:szCs w:val="24"/>
        </w:rPr>
        <w:t>variansi-variansi populasinya sama</w:t>
      </w:r>
      <w:r>
        <w:rPr>
          <w:rFonts w:ascii="Times New Roman" w:eastAsiaTheme="minorEastAsia" w:hAnsi="Times New Roman" w:cs="Times New Roman"/>
          <w:sz w:val="24"/>
          <w:szCs w:val="24"/>
        </w:rPr>
        <w:t>?</w:t>
      </w:r>
    </w:p>
    <w:p w:rsidR="003C061B" w:rsidRDefault="003C061B" w:rsidP="003C061B">
      <w:pPr>
        <w:pStyle w:val="ListParagraph"/>
        <w:spacing w:after="0" w:line="240" w:lineRule="auto"/>
        <w:ind w:right="-23"/>
        <w:jc w:val="both"/>
        <w:rPr>
          <w:rFonts w:ascii="Times New Roman" w:eastAsiaTheme="minorEastAsia" w:hAnsi="Times New Roman" w:cs="Times New Roman"/>
          <w:sz w:val="24"/>
          <w:szCs w:val="24"/>
        </w:rPr>
      </w:pPr>
    </w:p>
    <w:p w:rsidR="00FC061D" w:rsidRPr="00DC3A68" w:rsidRDefault="00FC061D" w:rsidP="00FC061D">
      <w:pPr>
        <w:pStyle w:val="ListParagraph"/>
        <w:spacing w:after="0" w:line="360" w:lineRule="auto"/>
        <w:jc w:val="both"/>
        <w:rPr>
          <w:rFonts w:ascii="Times New Roman" w:hAnsi="Times New Roman" w:cs="Times New Roman"/>
          <w:b/>
          <w:sz w:val="24"/>
          <w:szCs w:val="24"/>
          <w:u w:val="single"/>
        </w:rPr>
      </w:pPr>
      <w:r w:rsidRPr="00DC3A68">
        <w:rPr>
          <w:rFonts w:ascii="Times New Roman" w:hAnsi="Times New Roman" w:cs="Times New Roman"/>
          <w:b/>
          <w:sz w:val="24"/>
          <w:szCs w:val="24"/>
          <w:u w:val="single"/>
        </w:rPr>
        <w:t>Data dibawah ini untuk menjawab nomer 5, 6, dan 7</w:t>
      </w:r>
    </w:p>
    <w:p w:rsidR="00FC061D" w:rsidRPr="00FC061D" w:rsidRDefault="00FC061D" w:rsidP="00FC061D">
      <w:pPr>
        <w:pStyle w:val="ListParagraph"/>
        <w:spacing w:after="0" w:line="360" w:lineRule="auto"/>
        <w:jc w:val="both"/>
        <w:rPr>
          <w:rFonts w:ascii="Times New Roman" w:hAnsi="Times New Roman" w:cs="Times New Roman"/>
          <w:sz w:val="24"/>
          <w:szCs w:val="24"/>
        </w:rPr>
      </w:pPr>
      <w:r w:rsidRPr="00FC061D">
        <w:rPr>
          <w:rFonts w:ascii="Times New Roman" w:hAnsi="Times New Roman" w:cs="Times New Roman"/>
          <w:sz w:val="24"/>
          <w:szCs w:val="24"/>
        </w:rPr>
        <w:t>Data pre test dan post test untuk 12 siswa adalah sebagai berikut:</w:t>
      </w:r>
    </w:p>
    <w:tbl>
      <w:tblPr>
        <w:tblStyle w:val="TableGrid"/>
        <w:tblW w:w="9189" w:type="dxa"/>
        <w:tblLook w:val="04A0" w:firstRow="1" w:lastRow="0" w:firstColumn="1" w:lastColumn="0" w:noHBand="0" w:noVBand="1"/>
      </w:tblPr>
      <w:tblGrid>
        <w:gridCol w:w="1701"/>
        <w:gridCol w:w="624"/>
        <w:gridCol w:w="624"/>
        <w:gridCol w:w="624"/>
        <w:gridCol w:w="624"/>
        <w:gridCol w:w="624"/>
        <w:gridCol w:w="624"/>
        <w:gridCol w:w="624"/>
        <w:gridCol w:w="624"/>
        <w:gridCol w:w="624"/>
        <w:gridCol w:w="624"/>
        <w:gridCol w:w="624"/>
        <w:gridCol w:w="624"/>
      </w:tblGrid>
      <w:tr w:rsidR="00FC061D" w:rsidRPr="00EA7CA8" w:rsidTr="00FC061D">
        <w:tc>
          <w:tcPr>
            <w:tcW w:w="1701"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No. Responden</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1</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2</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3</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4</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5</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6</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7</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8</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9</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10</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11</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12</w:t>
            </w:r>
          </w:p>
        </w:tc>
      </w:tr>
      <w:tr w:rsidR="00FC061D" w:rsidRPr="00EA7CA8" w:rsidTr="00FC061D">
        <w:tc>
          <w:tcPr>
            <w:tcW w:w="1701"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Pre Test  (X)</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6</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7</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5</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9</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8</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7</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5</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6</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4</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3</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8</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6</w:t>
            </w:r>
          </w:p>
        </w:tc>
      </w:tr>
      <w:tr w:rsidR="00FC061D" w:rsidRPr="00EA7CA8" w:rsidTr="00FC061D">
        <w:tc>
          <w:tcPr>
            <w:tcW w:w="1701"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Post Test (Y)</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7</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8</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6</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9</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7</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6</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6</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7</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5</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4</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8</w:t>
            </w:r>
          </w:p>
        </w:tc>
        <w:tc>
          <w:tcPr>
            <w:tcW w:w="624" w:type="dxa"/>
            <w:vAlign w:val="center"/>
          </w:tcPr>
          <w:p w:rsidR="00FC061D" w:rsidRPr="00EA7CA8" w:rsidRDefault="00FC061D" w:rsidP="00D12386">
            <w:pPr>
              <w:spacing w:line="360" w:lineRule="auto"/>
              <w:jc w:val="center"/>
              <w:rPr>
                <w:rFonts w:ascii="Times New Roman" w:hAnsi="Times New Roman" w:cs="Times New Roman"/>
                <w:sz w:val="24"/>
                <w:szCs w:val="24"/>
              </w:rPr>
            </w:pPr>
            <w:r w:rsidRPr="00EA7CA8">
              <w:rPr>
                <w:rFonts w:ascii="Times New Roman" w:hAnsi="Times New Roman" w:cs="Times New Roman"/>
                <w:sz w:val="24"/>
                <w:szCs w:val="24"/>
              </w:rPr>
              <w:t>7</w:t>
            </w:r>
          </w:p>
        </w:tc>
      </w:tr>
    </w:tbl>
    <w:p w:rsidR="00FC061D" w:rsidRPr="00FC061D" w:rsidRDefault="00FC061D" w:rsidP="00FC061D">
      <w:pPr>
        <w:pStyle w:val="ListParagraph"/>
        <w:spacing w:after="0" w:line="360" w:lineRule="auto"/>
        <w:jc w:val="both"/>
        <w:rPr>
          <w:rFonts w:ascii="Times New Roman" w:hAnsi="Times New Roman" w:cs="Times New Roman"/>
          <w:sz w:val="24"/>
          <w:szCs w:val="24"/>
        </w:rPr>
      </w:pPr>
      <w:r w:rsidRPr="00FC061D">
        <w:rPr>
          <w:rFonts w:ascii="Times New Roman" w:hAnsi="Times New Roman" w:cs="Times New Roman"/>
          <w:sz w:val="24"/>
          <w:szCs w:val="24"/>
        </w:rPr>
        <w:t>Dengan mengambil α = 5%, jawablah pertanyaan-pertanyaan berikut.</w:t>
      </w:r>
    </w:p>
    <w:p w:rsidR="00FC061D" w:rsidRPr="00FC061D" w:rsidRDefault="00DC3A68" w:rsidP="00061465">
      <w:pPr>
        <w:pStyle w:val="ListParagraph"/>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FC061D" w:rsidRPr="00FC061D">
        <w:rPr>
          <w:rFonts w:ascii="Times New Roman" w:hAnsi="Times New Roman" w:cs="Times New Roman"/>
          <w:sz w:val="24"/>
          <w:szCs w:val="24"/>
        </w:rPr>
        <w:t>Carilah persamaan regresi dari data tersebut!</w:t>
      </w:r>
    </w:p>
    <w:p w:rsidR="00FC061D" w:rsidRPr="00FC061D" w:rsidRDefault="00DC3A68" w:rsidP="00061465">
      <w:pPr>
        <w:pStyle w:val="ListParagraph"/>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Hitunglah koefisien determinasinya</w:t>
      </w:r>
      <w:r w:rsidR="00FC061D" w:rsidRPr="00FC061D">
        <w:rPr>
          <w:rFonts w:ascii="Times New Roman" w:hAnsi="Times New Roman" w:cs="Times New Roman"/>
          <w:sz w:val="24"/>
          <w:szCs w:val="24"/>
        </w:rPr>
        <w:t>!</w:t>
      </w:r>
    </w:p>
    <w:p w:rsidR="00FC061D" w:rsidRPr="00FC061D" w:rsidRDefault="00DC3A68" w:rsidP="00061465">
      <w:pPr>
        <w:pStyle w:val="ListParagraph"/>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FC061D" w:rsidRPr="00FC061D">
        <w:rPr>
          <w:rFonts w:ascii="Times New Roman" w:hAnsi="Times New Roman" w:cs="Times New Roman"/>
          <w:sz w:val="24"/>
          <w:szCs w:val="24"/>
        </w:rPr>
        <w:t>Ujilah hipotesis yang menyatakan terdapat korelasi positif antara nilai-nilai pre test dan post test!</w:t>
      </w:r>
    </w:p>
    <w:p w:rsidR="003C061B" w:rsidRDefault="003C061B" w:rsidP="003C061B">
      <w:pPr>
        <w:pStyle w:val="ListParagraph"/>
        <w:spacing w:after="0" w:line="240" w:lineRule="auto"/>
        <w:ind w:right="-23"/>
        <w:jc w:val="both"/>
        <w:rPr>
          <w:rFonts w:ascii="Times New Roman" w:eastAsiaTheme="minorEastAsia" w:hAnsi="Times New Roman" w:cs="Times New Roman"/>
          <w:sz w:val="24"/>
          <w:szCs w:val="24"/>
        </w:rPr>
      </w:pPr>
    </w:p>
    <w:p w:rsidR="003C061B" w:rsidRPr="00DC3A68" w:rsidRDefault="003C061B" w:rsidP="00DC3A68">
      <w:pPr>
        <w:pStyle w:val="ListParagraph"/>
        <w:numPr>
          <w:ilvl w:val="0"/>
          <w:numId w:val="6"/>
        </w:numPr>
        <w:spacing w:after="0" w:line="240" w:lineRule="auto"/>
        <w:ind w:right="-23"/>
        <w:jc w:val="both"/>
        <w:rPr>
          <w:rFonts w:ascii="Times New Roman" w:eastAsiaTheme="minorEastAsia" w:hAnsi="Times New Roman" w:cs="Times New Roman"/>
          <w:sz w:val="24"/>
          <w:szCs w:val="24"/>
        </w:rPr>
      </w:pPr>
      <w:r w:rsidRPr="00DC3A68">
        <w:rPr>
          <w:rFonts w:ascii="Times New Roman" w:eastAsiaTheme="minorEastAsia" w:hAnsi="Times New Roman" w:cs="Times New Roman"/>
          <w:sz w:val="24"/>
          <w:szCs w:val="24"/>
        </w:rPr>
        <w:t xml:space="preserve">Apakah terdapat korelasi antara kemampuan menyimak (X1) dan ketrampilan berbicara (X2) dengan kemampuan menulis (Y) mahasiswa prodi Bahasa Indonesia Universitas Siaga, jika diambil </w:t>
      </w:r>
      <m:oMath>
        <m:r>
          <w:rPr>
            <w:rFonts w:ascii="Cambria Math" w:eastAsiaTheme="minorEastAsia" w:hAnsi="Cambria Math" w:cs="Times New Roman"/>
            <w:sz w:val="24"/>
            <w:szCs w:val="24"/>
          </w:rPr>
          <m:t>α=5%</m:t>
        </m:r>
      </m:oMath>
      <w:r w:rsidRPr="00DC3A68">
        <w:rPr>
          <w:rFonts w:ascii="Times New Roman" w:eastAsiaTheme="minorEastAsia" w:hAnsi="Times New Roman" w:cs="Times New Roman"/>
          <w:sz w:val="24"/>
          <w:szCs w:val="24"/>
        </w:rPr>
        <w:t xml:space="preserve"> dan datanya diketahui sebagai berikut:</w:t>
      </w:r>
    </w:p>
    <w:tbl>
      <w:tblPr>
        <w:tblStyle w:val="TableGrid"/>
        <w:tblW w:w="8788" w:type="dxa"/>
        <w:tblInd w:w="113" w:type="dxa"/>
        <w:tblLook w:val="04A0" w:firstRow="1" w:lastRow="0" w:firstColumn="1" w:lastColumn="0" w:noHBand="0" w:noVBand="1"/>
      </w:tblPr>
      <w:tblGrid>
        <w:gridCol w:w="1984"/>
        <w:gridCol w:w="567"/>
        <w:gridCol w:w="567"/>
        <w:gridCol w:w="567"/>
        <w:gridCol w:w="567"/>
        <w:gridCol w:w="567"/>
        <w:gridCol w:w="567"/>
        <w:gridCol w:w="567"/>
        <w:gridCol w:w="567"/>
        <w:gridCol w:w="567"/>
        <w:gridCol w:w="567"/>
        <w:gridCol w:w="567"/>
        <w:gridCol w:w="567"/>
      </w:tblGrid>
      <w:tr w:rsidR="003C061B" w:rsidTr="00A11906">
        <w:tc>
          <w:tcPr>
            <w:tcW w:w="1984"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 Responden</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r>
      <w:tr w:rsidR="003C061B" w:rsidTr="00A11906">
        <w:tc>
          <w:tcPr>
            <w:tcW w:w="1984"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X1</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r>
      <w:tr w:rsidR="003C061B" w:rsidTr="00A11906">
        <w:tc>
          <w:tcPr>
            <w:tcW w:w="1984"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X2</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r>
      <w:tr w:rsidR="003C061B" w:rsidTr="00A11906">
        <w:tc>
          <w:tcPr>
            <w:tcW w:w="1984"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Y</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567" w:type="dxa"/>
          </w:tcPr>
          <w:p w:rsidR="003C061B" w:rsidRDefault="003C061B" w:rsidP="003C061B">
            <w:pPr>
              <w:pStyle w:val="ListParagraph"/>
              <w:ind w:left="0" w:right="-23"/>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r>
    </w:tbl>
    <w:p w:rsidR="003C061B" w:rsidRDefault="003C061B" w:rsidP="003C061B">
      <w:pPr>
        <w:pStyle w:val="ListParagraph"/>
        <w:spacing w:after="0" w:line="360" w:lineRule="auto"/>
        <w:ind w:right="-23"/>
        <w:jc w:val="center"/>
        <w:rPr>
          <w:rFonts w:ascii="Times New Roman" w:eastAsiaTheme="minorEastAsia" w:hAnsi="Times New Roman" w:cs="Times New Roman"/>
          <w:sz w:val="24"/>
          <w:szCs w:val="24"/>
        </w:rPr>
      </w:pPr>
    </w:p>
    <w:p w:rsidR="003C061B" w:rsidRDefault="003C061B" w:rsidP="003C061B">
      <w:pPr>
        <w:pStyle w:val="ListParagraph"/>
        <w:spacing w:after="0" w:line="360" w:lineRule="auto"/>
        <w:ind w:right="-23"/>
        <w:jc w:val="center"/>
        <w:rPr>
          <w:rFonts w:ascii="Times New Roman" w:eastAsiaTheme="minorEastAsia" w:hAnsi="Times New Roman" w:cs="Times New Roman"/>
          <w:sz w:val="24"/>
          <w:szCs w:val="24"/>
        </w:rPr>
      </w:pPr>
    </w:p>
    <w:p w:rsidR="00A64CFC" w:rsidRPr="00DE6C5D" w:rsidRDefault="00924E9C" w:rsidP="00924E9C">
      <w:pPr>
        <w:pStyle w:val="ListParagraph"/>
        <w:jc w:val="center"/>
        <w:rPr>
          <w:rFonts w:ascii="Tempus Sans ITC" w:hAnsi="Tempus Sans ITC"/>
          <w:b/>
        </w:rPr>
      </w:pPr>
      <w:r w:rsidRPr="00DE6C5D">
        <w:rPr>
          <w:rFonts w:ascii="Tempus Sans ITC" w:hAnsi="Tempus Sans ITC"/>
          <w:b/>
        </w:rPr>
        <w:t>Selamat Mengerjakan</w:t>
      </w:r>
    </w:p>
    <w:sectPr w:rsidR="00A64CFC" w:rsidRPr="00DE6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66AD1"/>
    <w:multiLevelType w:val="hybridMultilevel"/>
    <w:tmpl w:val="75BE7500"/>
    <w:lvl w:ilvl="0" w:tplc="98F8F390">
      <w:start w:val="1"/>
      <w:numFmt w:val="decimal"/>
      <w:lvlText w:val="%1."/>
      <w:lvlJc w:val="left"/>
      <w:pPr>
        <w:ind w:left="720" w:hanging="360"/>
      </w:pPr>
      <w:rPr>
        <w:rFonts w:hint="default"/>
        <w:b w:val="0"/>
      </w:rPr>
    </w:lvl>
    <w:lvl w:ilvl="1" w:tplc="011271B0">
      <w:start w:val="4"/>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568D0"/>
    <w:multiLevelType w:val="hybridMultilevel"/>
    <w:tmpl w:val="DD8AB8A0"/>
    <w:lvl w:ilvl="0" w:tplc="0421000F">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E503E8"/>
    <w:multiLevelType w:val="hybridMultilevel"/>
    <w:tmpl w:val="75BE7500"/>
    <w:lvl w:ilvl="0" w:tplc="98F8F390">
      <w:start w:val="1"/>
      <w:numFmt w:val="decimal"/>
      <w:lvlText w:val="%1."/>
      <w:lvlJc w:val="left"/>
      <w:pPr>
        <w:ind w:left="720" w:hanging="360"/>
      </w:pPr>
      <w:rPr>
        <w:rFonts w:hint="default"/>
        <w:b w:val="0"/>
      </w:rPr>
    </w:lvl>
    <w:lvl w:ilvl="1" w:tplc="011271B0">
      <w:start w:val="4"/>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C39DB"/>
    <w:multiLevelType w:val="hybridMultilevel"/>
    <w:tmpl w:val="4418C6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B20074D"/>
    <w:multiLevelType w:val="hybridMultilevel"/>
    <w:tmpl w:val="4A7851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C646B8F"/>
    <w:multiLevelType w:val="hybridMultilevel"/>
    <w:tmpl w:val="952660BC"/>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84"/>
    <w:rsid w:val="000437BE"/>
    <w:rsid w:val="00061465"/>
    <w:rsid w:val="00083939"/>
    <w:rsid w:val="000D11D1"/>
    <w:rsid w:val="001416E8"/>
    <w:rsid w:val="001B2126"/>
    <w:rsid w:val="002C68B9"/>
    <w:rsid w:val="003C061B"/>
    <w:rsid w:val="003D5B85"/>
    <w:rsid w:val="00433063"/>
    <w:rsid w:val="00792596"/>
    <w:rsid w:val="007E2311"/>
    <w:rsid w:val="00824126"/>
    <w:rsid w:val="009039DD"/>
    <w:rsid w:val="00924E9C"/>
    <w:rsid w:val="00A11906"/>
    <w:rsid w:val="00A64CFC"/>
    <w:rsid w:val="00B17384"/>
    <w:rsid w:val="00D62210"/>
    <w:rsid w:val="00DC3A68"/>
    <w:rsid w:val="00DE34D4"/>
    <w:rsid w:val="00DE6C5D"/>
    <w:rsid w:val="00E0585E"/>
    <w:rsid w:val="00F51528"/>
    <w:rsid w:val="00FC06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79FD5-D381-4343-A162-5EA37F0A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939"/>
    <w:pPr>
      <w:ind w:left="720"/>
      <w:contextualSpacing/>
    </w:pPr>
  </w:style>
  <w:style w:type="table" w:styleId="TableGrid">
    <w:name w:val="Table Grid"/>
    <w:basedOn w:val="TableNormal"/>
    <w:uiPriority w:val="59"/>
    <w:rsid w:val="007E2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2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ALLIYA</dc:creator>
  <cp:keywords/>
  <dc:description/>
  <cp:lastModifiedBy>ALLIYA</cp:lastModifiedBy>
  <cp:revision>8</cp:revision>
  <cp:lastPrinted>2020-01-06T07:36:00Z</cp:lastPrinted>
  <dcterms:created xsi:type="dcterms:W3CDTF">2019-11-13T02:48:00Z</dcterms:created>
  <dcterms:modified xsi:type="dcterms:W3CDTF">2020-01-06T07:37:00Z</dcterms:modified>
</cp:coreProperties>
</file>