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E21" w:rsidRPr="003045AE" w:rsidRDefault="00583453" w:rsidP="00600391">
      <w:pPr>
        <w:pStyle w:val="ListParagraph"/>
        <w:spacing w:after="0" w:line="240" w:lineRule="auto"/>
        <w:ind w:left="0"/>
        <w:jc w:val="center"/>
        <w:rPr>
          <w:rFonts w:ascii="Century Schoolbook" w:hAnsi="Century Schoolbook" w:cs="Times New Roman"/>
          <w:b/>
          <w:noProof/>
          <w:sz w:val="28"/>
          <w:szCs w:val="28"/>
          <w:lang w:val="en-US"/>
        </w:rPr>
      </w:pPr>
      <w:r w:rsidRPr="003045AE">
        <w:rPr>
          <w:rFonts w:ascii="Century Schoolbook" w:hAnsi="Century Schoolbook" w:cs="Times New Roman"/>
          <w:b/>
          <w:noProof/>
          <w:sz w:val="28"/>
          <w:szCs w:val="28"/>
        </w:rPr>
        <w:t xml:space="preserve">PERBANDINGAN MODEL PEMBELAJARAN </w:t>
      </w:r>
      <w:r w:rsidRPr="003045AE">
        <w:rPr>
          <w:rFonts w:ascii="Century Schoolbook" w:hAnsi="Century Schoolbook" w:cs="Times New Roman"/>
          <w:b/>
          <w:i/>
          <w:noProof/>
          <w:sz w:val="28"/>
          <w:szCs w:val="28"/>
        </w:rPr>
        <w:t>MAKE A MATCH</w:t>
      </w:r>
      <w:r w:rsidRPr="003045AE">
        <w:rPr>
          <w:rFonts w:ascii="Century Schoolbook" w:hAnsi="Century Schoolbook" w:cs="Times New Roman"/>
          <w:b/>
          <w:noProof/>
          <w:sz w:val="28"/>
          <w:szCs w:val="28"/>
        </w:rPr>
        <w:t xml:space="preserve"> DAN </w:t>
      </w:r>
      <w:r w:rsidRPr="003045AE">
        <w:rPr>
          <w:rFonts w:ascii="Century Schoolbook" w:hAnsi="Century Schoolbook" w:cs="Times New Roman"/>
          <w:b/>
          <w:i/>
          <w:noProof/>
          <w:sz w:val="28"/>
          <w:szCs w:val="28"/>
        </w:rPr>
        <w:t>TEAMS GAME</w:t>
      </w:r>
      <w:r w:rsidR="00FE2C71" w:rsidRPr="003045AE">
        <w:rPr>
          <w:rFonts w:ascii="Century Schoolbook" w:hAnsi="Century Schoolbook" w:cs="Times New Roman"/>
          <w:b/>
          <w:i/>
          <w:noProof/>
          <w:sz w:val="28"/>
          <w:szCs w:val="28"/>
          <w:lang w:val="en-US"/>
        </w:rPr>
        <w:t>S</w:t>
      </w:r>
      <w:r w:rsidRPr="003045AE">
        <w:rPr>
          <w:rFonts w:ascii="Century Schoolbook" w:hAnsi="Century Schoolbook" w:cs="Times New Roman"/>
          <w:b/>
          <w:i/>
          <w:noProof/>
          <w:sz w:val="28"/>
          <w:szCs w:val="28"/>
        </w:rPr>
        <w:t xml:space="preserve"> TOURNAMENT</w:t>
      </w:r>
      <w:r w:rsidRPr="003045AE">
        <w:rPr>
          <w:rFonts w:ascii="Century Schoolbook" w:hAnsi="Century Schoolbook" w:cs="Times New Roman"/>
          <w:b/>
          <w:noProof/>
          <w:sz w:val="28"/>
          <w:szCs w:val="28"/>
        </w:rPr>
        <w:t xml:space="preserve"> DITINJAU DARI TINGKAT KECEMASAAN</w:t>
      </w:r>
    </w:p>
    <w:p w:rsidR="005E5E21" w:rsidRPr="003045AE" w:rsidRDefault="005E5E21" w:rsidP="00EA2F11">
      <w:pPr>
        <w:pStyle w:val="ListParagraph"/>
        <w:spacing w:after="0" w:line="360" w:lineRule="auto"/>
        <w:ind w:left="0"/>
        <w:jc w:val="center"/>
        <w:rPr>
          <w:rFonts w:ascii="Century Schoolbook" w:hAnsi="Century Schoolbook" w:cs="Times New Roman"/>
          <w:noProof/>
          <w:sz w:val="24"/>
          <w:szCs w:val="24"/>
          <w:lang w:val="en-US"/>
        </w:rPr>
      </w:pPr>
    </w:p>
    <w:p w:rsidR="00B30528" w:rsidRPr="003045AE" w:rsidRDefault="00583453" w:rsidP="00583453">
      <w:pPr>
        <w:pStyle w:val="ListParagraph"/>
        <w:spacing w:after="0" w:line="360" w:lineRule="auto"/>
        <w:ind w:left="0"/>
        <w:jc w:val="center"/>
        <w:rPr>
          <w:rFonts w:ascii="Century Schoolbook" w:hAnsi="Century Schoolbook" w:cs="Times New Roman"/>
          <w:noProof/>
          <w:lang w:val="en-US"/>
        </w:rPr>
      </w:pPr>
      <w:r w:rsidRPr="003045AE">
        <w:rPr>
          <w:rFonts w:ascii="Century Schoolbook" w:hAnsi="Century Schoolbook" w:cs="Times New Roman"/>
          <w:noProof/>
          <w:lang w:val="en-US"/>
        </w:rPr>
        <w:softHyphen/>
      </w:r>
      <w:r w:rsidRPr="003045AE">
        <w:rPr>
          <w:rFonts w:ascii="Century Schoolbook" w:hAnsi="Century Schoolbook" w:cs="Times New Roman"/>
          <w:noProof/>
          <w:lang w:val="en-US"/>
        </w:rPr>
        <w:softHyphen/>
      </w:r>
      <w:r w:rsidRPr="003045AE">
        <w:rPr>
          <w:rFonts w:ascii="Century Schoolbook" w:hAnsi="Century Schoolbook" w:cs="Times New Roman"/>
          <w:noProof/>
          <w:lang w:val="en-US"/>
        </w:rPr>
        <w:softHyphen/>
      </w:r>
      <w:r w:rsidRPr="003045AE">
        <w:rPr>
          <w:rFonts w:ascii="Century Schoolbook" w:hAnsi="Century Schoolbook" w:cs="Times New Roman"/>
          <w:noProof/>
          <w:vertAlign w:val="superscript"/>
          <w:lang w:val="en-US"/>
        </w:rPr>
        <w:t>1</w:t>
      </w:r>
      <w:r w:rsidR="005E5E21" w:rsidRPr="003045AE">
        <w:rPr>
          <w:rFonts w:ascii="Century Schoolbook" w:hAnsi="Century Schoolbook" w:cs="Times New Roman"/>
          <w:noProof/>
          <w:lang w:val="en-US"/>
        </w:rPr>
        <w:t>Dewi Krisyanti</w:t>
      </w:r>
      <w:r w:rsidRPr="003045AE">
        <w:rPr>
          <w:rFonts w:ascii="Century Schoolbook" w:hAnsi="Century Schoolbook" w:cs="Times New Roman"/>
          <w:noProof/>
          <w:lang w:val="en-US"/>
        </w:rPr>
        <w:t>,</w:t>
      </w:r>
      <w:r w:rsidR="00A225AB" w:rsidRPr="003045AE">
        <w:rPr>
          <w:rFonts w:ascii="Century Schoolbook" w:hAnsi="Century Schoolbook" w:cs="Times New Roman"/>
          <w:noProof/>
          <w:lang w:val="en-US"/>
        </w:rPr>
        <w:t xml:space="preserve"> </w:t>
      </w:r>
      <w:r w:rsidRPr="003045AE">
        <w:rPr>
          <w:rFonts w:ascii="Century Schoolbook" w:hAnsi="Century Schoolbook" w:cs="Times New Roman"/>
          <w:noProof/>
          <w:vertAlign w:val="superscript"/>
          <w:lang w:val="en-US"/>
        </w:rPr>
        <w:t>2</w:t>
      </w:r>
      <w:r w:rsidR="005E5E21" w:rsidRPr="003045AE">
        <w:rPr>
          <w:rFonts w:ascii="Century Schoolbook" w:hAnsi="Century Schoolbook" w:cs="Times New Roman"/>
          <w:noProof/>
          <w:lang w:val="en-US"/>
        </w:rPr>
        <w:t>Fika Widya Pratam</w:t>
      </w:r>
      <w:r w:rsidRPr="003045AE">
        <w:rPr>
          <w:rFonts w:ascii="Century Schoolbook" w:hAnsi="Century Schoolbook" w:cs="Times New Roman"/>
          <w:noProof/>
          <w:lang w:val="en-US"/>
        </w:rPr>
        <w:t>a</w:t>
      </w:r>
    </w:p>
    <w:p w:rsidR="00C82FB8" w:rsidRPr="003045AE" w:rsidRDefault="00C82FB8" w:rsidP="00EA2F11">
      <w:pPr>
        <w:pStyle w:val="ListParagraph"/>
        <w:spacing w:after="0" w:line="360" w:lineRule="auto"/>
        <w:ind w:left="0"/>
        <w:jc w:val="center"/>
        <w:rPr>
          <w:rFonts w:ascii="Century Schoolbook" w:hAnsi="Century Schoolbook" w:cs="Times New Roman"/>
          <w:noProof/>
          <w:sz w:val="18"/>
          <w:szCs w:val="18"/>
          <w:lang w:val="en-US"/>
        </w:rPr>
      </w:pPr>
      <w:r w:rsidRPr="003045AE">
        <w:rPr>
          <w:rFonts w:ascii="Century Schoolbook" w:hAnsi="Century Schoolbook" w:cs="Times New Roman"/>
          <w:noProof/>
          <w:sz w:val="18"/>
          <w:szCs w:val="18"/>
          <w:lang w:val="en-US"/>
        </w:rPr>
        <w:t>Pendidikan Matematika, FKIP, Universitas Kristen Satya Wacana</w:t>
      </w:r>
    </w:p>
    <w:p w:rsidR="00583453" w:rsidRPr="003045AE" w:rsidRDefault="00583453" w:rsidP="00EA2F11">
      <w:pPr>
        <w:pStyle w:val="ListParagraph"/>
        <w:spacing w:after="0" w:line="360" w:lineRule="auto"/>
        <w:ind w:left="0"/>
        <w:jc w:val="center"/>
        <w:rPr>
          <w:rFonts w:ascii="Century Schoolbook" w:hAnsi="Century Schoolbook" w:cs="Times New Roman"/>
          <w:noProof/>
          <w:sz w:val="24"/>
          <w:szCs w:val="24"/>
          <w:lang w:val="en-US"/>
        </w:rPr>
      </w:pPr>
      <w:r w:rsidRPr="003045AE">
        <w:rPr>
          <w:rFonts w:ascii="Century Schoolbook" w:hAnsi="Century Schoolbook" w:cs="Times New Roman"/>
          <w:noProof/>
          <w:sz w:val="18"/>
          <w:szCs w:val="18"/>
          <w:lang w:val="en-US"/>
        </w:rPr>
        <w:t xml:space="preserve">Email : </w:t>
      </w:r>
      <w:hyperlink r:id="rId5" w:history="1">
        <w:r w:rsidRPr="003045AE">
          <w:rPr>
            <w:rStyle w:val="Hyperlink"/>
            <w:rFonts w:ascii="Century Schoolbook" w:hAnsi="Century Schoolbook" w:cs="Times New Roman"/>
            <w:noProof/>
            <w:sz w:val="18"/>
            <w:szCs w:val="18"/>
            <w:lang w:val="en-US"/>
          </w:rPr>
          <w:t>202016013@student.uksw.edu</w:t>
        </w:r>
      </w:hyperlink>
      <w:r w:rsidRPr="003045AE">
        <w:rPr>
          <w:rFonts w:ascii="Century Schoolbook" w:hAnsi="Century Schoolbook" w:cs="Times New Roman"/>
          <w:noProof/>
          <w:sz w:val="18"/>
          <w:szCs w:val="18"/>
          <w:lang w:val="en-US"/>
        </w:rPr>
        <w:t xml:space="preserve"> </w:t>
      </w:r>
    </w:p>
    <w:p w:rsidR="005E5E21" w:rsidRPr="003045AE" w:rsidRDefault="005E5E21" w:rsidP="00EA2F11">
      <w:pPr>
        <w:autoSpaceDE w:val="0"/>
        <w:autoSpaceDN w:val="0"/>
        <w:adjustRightInd w:val="0"/>
        <w:spacing w:after="0" w:line="360" w:lineRule="auto"/>
        <w:jc w:val="both"/>
        <w:rPr>
          <w:rFonts w:ascii="Century Schoolbook" w:hAnsi="Century Schoolbook" w:cs="Times New Roman"/>
          <w:noProof/>
          <w:sz w:val="24"/>
          <w:szCs w:val="24"/>
        </w:rPr>
      </w:pPr>
    </w:p>
    <w:p w:rsidR="00134986" w:rsidRPr="003045AE" w:rsidRDefault="005E5E21" w:rsidP="00134986">
      <w:pPr>
        <w:pStyle w:val="NormalWeb"/>
        <w:spacing w:before="0" w:beforeAutospacing="0" w:after="0" w:afterAutospacing="0"/>
        <w:jc w:val="center"/>
        <w:rPr>
          <w:rFonts w:ascii="Century Schoolbook" w:hAnsi="Century Schoolbook"/>
          <w:i/>
          <w:noProof/>
          <w:sz w:val="22"/>
          <w:szCs w:val="22"/>
        </w:rPr>
      </w:pPr>
      <w:r w:rsidRPr="003045AE">
        <w:rPr>
          <w:rFonts w:ascii="Century Schoolbook" w:hAnsi="Century Schoolbook"/>
          <w:b/>
          <w:i/>
          <w:noProof/>
          <w:sz w:val="22"/>
          <w:szCs w:val="22"/>
          <w:lang w:val="id-ID"/>
        </w:rPr>
        <w:t>Abstrak</w:t>
      </w:r>
    </w:p>
    <w:p w:rsidR="00AC7562" w:rsidRPr="003045AE" w:rsidRDefault="00462639" w:rsidP="00D84A4F">
      <w:pPr>
        <w:pStyle w:val="NormalWeb"/>
        <w:spacing w:before="0" w:beforeAutospacing="0" w:after="0" w:afterAutospacing="0"/>
        <w:ind w:left="567" w:right="567"/>
        <w:jc w:val="both"/>
        <w:rPr>
          <w:rFonts w:ascii="Century Schoolbook" w:hAnsi="Century Schoolbook"/>
          <w:i/>
          <w:noProof/>
          <w:sz w:val="20"/>
          <w:szCs w:val="20"/>
          <w:lang w:val="id-ID"/>
        </w:rPr>
      </w:pPr>
      <w:r w:rsidRPr="003045AE">
        <w:rPr>
          <w:rFonts w:ascii="Century Schoolbook" w:hAnsi="Century Schoolbook"/>
          <w:i/>
          <w:noProof/>
          <w:sz w:val="20"/>
          <w:szCs w:val="20"/>
        </w:rPr>
        <w:t>Penelitian ini akan membandingkan model pembelajaran Make a Match (MaM) dengan model pembelajaran Teams Game</w:t>
      </w:r>
      <w:r w:rsidR="00FE2C71" w:rsidRPr="003045AE">
        <w:rPr>
          <w:rFonts w:ascii="Century Schoolbook" w:hAnsi="Century Schoolbook"/>
          <w:i/>
          <w:noProof/>
          <w:sz w:val="20"/>
          <w:szCs w:val="20"/>
        </w:rPr>
        <w:t>s</w:t>
      </w:r>
      <w:r w:rsidRPr="003045AE">
        <w:rPr>
          <w:rFonts w:ascii="Century Schoolbook" w:hAnsi="Century Schoolbook"/>
          <w:i/>
          <w:noProof/>
          <w:sz w:val="20"/>
          <w:szCs w:val="20"/>
        </w:rPr>
        <w:t xml:space="preserve"> Tournament (TGT). </w:t>
      </w:r>
      <w:r w:rsidR="00B30528" w:rsidRPr="003045AE">
        <w:rPr>
          <w:rFonts w:ascii="Century Schoolbook" w:hAnsi="Century Schoolbook"/>
          <w:i/>
          <w:noProof/>
          <w:sz w:val="20"/>
          <w:szCs w:val="20"/>
        </w:rPr>
        <w:t>Tuju</w:t>
      </w:r>
      <w:r w:rsidR="005567D9" w:rsidRPr="003045AE">
        <w:rPr>
          <w:rFonts w:ascii="Century Schoolbook" w:hAnsi="Century Schoolbook"/>
          <w:i/>
          <w:noProof/>
          <w:sz w:val="20"/>
          <w:szCs w:val="20"/>
        </w:rPr>
        <w:t>an dari penelitian ini</w:t>
      </w:r>
      <w:r w:rsidR="00134986" w:rsidRPr="003045AE">
        <w:rPr>
          <w:rFonts w:ascii="Century Schoolbook" w:hAnsi="Century Schoolbook"/>
          <w:i/>
          <w:noProof/>
          <w:sz w:val="20"/>
          <w:szCs w:val="20"/>
        </w:rPr>
        <w:t>: 1)</w:t>
      </w:r>
      <w:r w:rsidR="00B30528" w:rsidRPr="003045AE">
        <w:rPr>
          <w:rFonts w:ascii="Century Schoolbook" w:hAnsi="Century Schoolbook"/>
          <w:i/>
          <w:noProof/>
          <w:sz w:val="20"/>
          <w:szCs w:val="20"/>
        </w:rPr>
        <w:t xml:space="preserve"> </w:t>
      </w:r>
      <w:r w:rsidRPr="003045AE">
        <w:rPr>
          <w:rFonts w:ascii="Century Schoolbook" w:hAnsi="Century Schoolbook"/>
          <w:i/>
          <w:noProof/>
          <w:sz w:val="20"/>
          <w:szCs w:val="20"/>
        </w:rPr>
        <w:t>u</w:t>
      </w:r>
      <w:r w:rsidR="00B30528" w:rsidRPr="003045AE">
        <w:rPr>
          <w:rFonts w:ascii="Century Schoolbook" w:hAnsi="Century Schoolbook"/>
          <w:i/>
          <w:noProof/>
          <w:sz w:val="20"/>
          <w:szCs w:val="20"/>
          <w:lang w:val="id-ID"/>
        </w:rPr>
        <w:t>ntuk mengetahui diantara model pembelajaran Make a Ma</w:t>
      </w:r>
      <w:r w:rsidR="00B30528" w:rsidRPr="003045AE">
        <w:rPr>
          <w:rFonts w:ascii="Century Schoolbook" w:hAnsi="Century Schoolbook"/>
          <w:i/>
          <w:noProof/>
          <w:sz w:val="20"/>
          <w:szCs w:val="20"/>
        </w:rPr>
        <w:t>tc</w:t>
      </w:r>
      <w:r w:rsidR="00B30528" w:rsidRPr="003045AE">
        <w:rPr>
          <w:rFonts w:ascii="Century Schoolbook" w:hAnsi="Century Schoolbook"/>
          <w:i/>
          <w:noProof/>
          <w:sz w:val="20"/>
          <w:szCs w:val="20"/>
          <w:lang w:val="id-ID"/>
        </w:rPr>
        <w:t>h</w:t>
      </w:r>
      <w:r w:rsidR="00B30528" w:rsidRPr="003045AE">
        <w:rPr>
          <w:rFonts w:ascii="Century Schoolbook" w:hAnsi="Century Schoolbook"/>
          <w:i/>
          <w:noProof/>
          <w:sz w:val="20"/>
          <w:szCs w:val="20"/>
        </w:rPr>
        <w:t xml:space="preserve"> </w:t>
      </w:r>
      <w:r w:rsidR="005567D9" w:rsidRPr="003045AE">
        <w:rPr>
          <w:rFonts w:ascii="Century Schoolbook" w:hAnsi="Century Schoolbook"/>
          <w:i/>
          <w:noProof/>
          <w:sz w:val="20"/>
          <w:szCs w:val="20"/>
          <w:lang w:val="id-ID"/>
        </w:rPr>
        <w:t xml:space="preserve">dan TGT </w:t>
      </w:r>
      <w:r w:rsidR="00B30528" w:rsidRPr="003045AE">
        <w:rPr>
          <w:rFonts w:ascii="Century Schoolbook" w:hAnsi="Century Schoolbook"/>
          <w:i/>
          <w:noProof/>
          <w:sz w:val="20"/>
          <w:szCs w:val="20"/>
          <w:lang w:val="id-ID"/>
        </w:rPr>
        <w:t>yang menghasilkan hasil belajar yang lebih baik</w:t>
      </w:r>
      <w:r w:rsidR="00B30528" w:rsidRPr="003045AE">
        <w:rPr>
          <w:rFonts w:ascii="Century Schoolbook" w:hAnsi="Century Schoolbook"/>
          <w:i/>
          <w:noProof/>
          <w:sz w:val="20"/>
          <w:szCs w:val="20"/>
        </w:rPr>
        <w:t xml:space="preserve"> 2) </w:t>
      </w:r>
      <w:r w:rsidRPr="003045AE">
        <w:rPr>
          <w:rFonts w:ascii="Century Schoolbook" w:hAnsi="Century Schoolbook"/>
          <w:i/>
          <w:noProof/>
          <w:sz w:val="20"/>
          <w:szCs w:val="20"/>
        </w:rPr>
        <w:t>u</w:t>
      </w:r>
      <w:r w:rsidR="00B30528" w:rsidRPr="003045AE">
        <w:rPr>
          <w:rFonts w:ascii="Century Schoolbook" w:hAnsi="Century Schoolbook"/>
          <w:i/>
          <w:noProof/>
          <w:sz w:val="20"/>
          <w:szCs w:val="20"/>
          <w:lang w:val="id-ID"/>
        </w:rPr>
        <w:t>ntuk mengetahui diantara tingkat kecemasan</w:t>
      </w:r>
      <w:r w:rsidR="005567D9" w:rsidRPr="003045AE">
        <w:rPr>
          <w:rFonts w:ascii="Century Schoolbook" w:hAnsi="Century Schoolbook"/>
          <w:i/>
          <w:noProof/>
          <w:sz w:val="20"/>
          <w:szCs w:val="20"/>
          <w:lang w:val="id-ID"/>
        </w:rPr>
        <w:t xml:space="preserve"> tinggi, sedang, dan rendah</w:t>
      </w:r>
      <w:r w:rsidR="00B30528" w:rsidRPr="003045AE">
        <w:rPr>
          <w:rFonts w:ascii="Century Schoolbook" w:hAnsi="Century Schoolbook"/>
          <w:i/>
          <w:noProof/>
          <w:sz w:val="20"/>
          <w:szCs w:val="20"/>
          <w:lang w:val="id-ID"/>
        </w:rPr>
        <w:t xml:space="preserve"> yang menghasilkan hasil belajar yang lebih baik</w:t>
      </w:r>
      <w:r w:rsidR="00D84A4F" w:rsidRPr="003045AE">
        <w:rPr>
          <w:rFonts w:ascii="Century Schoolbook" w:hAnsi="Century Schoolbook"/>
          <w:i/>
          <w:noProof/>
          <w:sz w:val="20"/>
          <w:szCs w:val="20"/>
        </w:rPr>
        <w:t xml:space="preserve"> 3) </w:t>
      </w:r>
      <w:r w:rsidRPr="003045AE">
        <w:rPr>
          <w:rFonts w:ascii="Century Schoolbook" w:hAnsi="Century Schoolbook"/>
          <w:i/>
          <w:noProof/>
          <w:sz w:val="20"/>
          <w:szCs w:val="20"/>
        </w:rPr>
        <w:t>u</w:t>
      </w:r>
      <w:r w:rsidR="00B30528" w:rsidRPr="003045AE">
        <w:rPr>
          <w:rFonts w:ascii="Century Schoolbook" w:hAnsi="Century Schoolbook"/>
          <w:i/>
          <w:noProof/>
          <w:sz w:val="20"/>
          <w:szCs w:val="20"/>
          <w:lang w:val="id-ID"/>
        </w:rPr>
        <w:t xml:space="preserve">ntuk mengetahui </w:t>
      </w:r>
      <w:r w:rsidR="00B30528" w:rsidRPr="003045AE">
        <w:rPr>
          <w:rFonts w:ascii="Century Schoolbook" w:hAnsi="Century Schoolbook"/>
          <w:i/>
          <w:noProof/>
          <w:sz w:val="20"/>
          <w:szCs w:val="20"/>
        </w:rPr>
        <w:t xml:space="preserve">pada </w:t>
      </w:r>
      <w:r w:rsidR="00B30528" w:rsidRPr="003045AE">
        <w:rPr>
          <w:rFonts w:ascii="Century Schoolbook" w:hAnsi="Century Schoolbook"/>
          <w:i/>
          <w:noProof/>
          <w:sz w:val="20"/>
          <w:szCs w:val="20"/>
          <w:lang w:val="id-ID"/>
        </w:rPr>
        <w:t>masing-masing model pembelajaran,</w:t>
      </w:r>
      <w:r w:rsidR="005567D9" w:rsidRPr="003045AE">
        <w:rPr>
          <w:rFonts w:ascii="Century Schoolbook" w:hAnsi="Century Schoolbook"/>
          <w:i/>
          <w:noProof/>
          <w:sz w:val="20"/>
          <w:szCs w:val="20"/>
        </w:rPr>
        <w:t xml:space="preserve"> dengan</w:t>
      </w:r>
      <w:r w:rsidR="00B30528" w:rsidRPr="003045AE">
        <w:rPr>
          <w:rFonts w:ascii="Century Schoolbook" w:hAnsi="Century Schoolbook"/>
          <w:i/>
          <w:noProof/>
          <w:sz w:val="20"/>
          <w:szCs w:val="20"/>
          <w:lang w:val="id-ID"/>
        </w:rPr>
        <w:t xml:space="preserve"> tingkat kecemasan mana yang menghasilkan hasil belajar yang lebih baik</w:t>
      </w:r>
      <w:r w:rsidR="00B30528" w:rsidRPr="003045AE">
        <w:rPr>
          <w:rFonts w:ascii="Century Schoolbook" w:hAnsi="Century Schoolbook"/>
          <w:i/>
          <w:noProof/>
          <w:sz w:val="20"/>
          <w:szCs w:val="20"/>
        </w:rPr>
        <w:t xml:space="preserve"> 4)</w:t>
      </w:r>
      <w:r w:rsidR="00743678" w:rsidRPr="003045AE">
        <w:rPr>
          <w:rFonts w:ascii="Century Schoolbook" w:hAnsi="Century Schoolbook"/>
          <w:i/>
          <w:noProof/>
          <w:sz w:val="20"/>
          <w:szCs w:val="20"/>
        </w:rPr>
        <w:t xml:space="preserve"> </w:t>
      </w:r>
      <w:r w:rsidRPr="003045AE">
        <w:rPr>
          <w:rFonts w:ascii="Century Schoolbook" w:hAnsi="Century Schoolbook"/>
          <w:i/>
          <w:noProof/>
          <w:sz w:val="20"/>
          <w:szCs w:val="20"/>
        </w:rPr>
        <w:t>u</w:t>
      </w:r>
      <w:r w:rsidR="00B30528" w:rsidRPr="003045AE">
        <w:rPr>
          <w:rFonts w:ascii="Century Schoolbook" w:hAnsi="Century Schoolbook"/>
          <w:i/>
          <w:noProof/>
          <w:sz w:val="20"/>
          <w:szCs w:val="20"/>
          <w:lang w:val="id-ID"/>
        </w:rPr>
        <w:t xml:space="preserve">ntuk mengetahui </w:t>
      </w:r>
      <w:r w:rsidR="005567D9" w:rsidRPr="003045AE">
        <w:rPr>
          <w:rFonts w:ascii="Century Schoolbook" w:hAnsi="Century Schoolbook"/>
          <w:i/>
          <w:noProof/>
          <w:sz w:val="20"/>
          <w:szCs w:val="20"/>
        </w:rPr>
        <w:t xml:space="preserve">pada </w:t>
      </w:r>
      <w:r w:rsidR="00B30528" w:rsidRPr="003045AE">
        <w:rPr>
          <w:rFonts w:ascii="Century Schoolbook" w:hAnsi="Century Schoolbook"/>
          <w:i/>
          <w:noProof/>
          <w:sz w:val="20"/>
          <w:szCs w:val="20"/>
          <w:lang w:val="id-ID"/>
        </w:rPr>
        <w:t xml:space="preserve">masing-masing tingkat kecemasaan, </w:t>
      </w:r>
      <w:r w:rsidR="005567D9" w:rsidRPr="003045AE">
        <w:rPr>
          <w:rFonts w:ascii="Century Schoolbook" w:hAnsi="Century Schoolbook"/>
          <w:i/>
          <w:noProof/>
          <w:sz w:val="20"/>
          <w:szCs w:val="20"/>
        </w:rPr>
        <w:t xml:space="preserve">dengan </w:t>
      </w:r>
      <w:r w:rsidR="00B30528" w:rsidRPr="003045AE">
        <w:rPr>
          <w:rFonts w:ascii="Century Schoolbook" w:hAnsi="Century Schoolbook"/>
          <w:i/>
          <w:noProof/>
          <w:sz w:val="20"/>
          <w:szCs w:val="20"/>
          <w:lang w:val="id-ID"/>
        </w:rPr>
        <w:t>model pembelajaran mana yang menghasilkan hasil belajar yang lebih baik</w:t>
      </w:r>
      <w:r w:rsidR="00B30528" w:rsidRPr="003045AE">
        <w:rPr>
          <w:rFonts w:ascii="Century Schoolbook" w:hAnsi="Century Schoolbook"/>
          <w:i/>
          <w:noProof/>
          <w:sz w:val="20"/>
          <w:szCs w:val="20"/>
        </w:rPr>
        <w:t xml:space="preserve">. </w:t>
      </w:r>
      <w:r w:rsidR="00413939" w:rsidRPr="003045AE">
        <w:rPr>
          <w:rFonts w:ascii="Century Schoolbook" w:hAnsi="Century Schoolbook"/>
          <w:i/>
          <w:noProof/>
          <w:sz w:val="20"/>
          <w:szCs w:val="20"/>
          <w:lang w:val="id-ID"/>
        </w:rPr>
        <w:t>Penelitian ini menggunakan metode eksperimen semu. Penelitian dilakukan di SMP N 7 Salatiga</w:t>
      </w:r>
      <w:r w:rsidR="00EF2666" w:rsidRPr="003045AE">
        <w:rPr>
          <w:rFonts w:ascii="Century Schoolbook" w:hAnsi="Century Schoolbook"/>
          <w:i/>
          <w:noProof/>
          <w:sz w:val="20"/>
          <w:szCs w:val="20"/>
        </w:rPr>
        <w:t xml:space="preserve"> kelas VIII tahun ajaran 2019/2020</w:t>
      </w:r>
      <w:r w:rsidR="00413939" w:rsidRPr="003045AE">
        <w:rPr>
          <w:rFonts w:ascii="Century Schoolbook" w:hAnsi="Century Schoolbook"/>
          <w:i/>
          <w:noProof/>
          <w:sz w:val="20"/>
          <w:szCs w:val="20"/>
          <w:lang w:val="id-ID"/>
        </w:rPr>
        <w:t xml:space="preserve">. Teknik pengumpulan data </w:t>
      </w:r>
      <w:r w:rsidR="00413939" w:rsidRPr="003045AE">
        <w:rPr>
          <w:rFonts w:ascii="Century Schoolbook" w:hAnsi="Century Schoolbook"/>
          <w:i/>
          <w:noProof/>
          <w:sz w:val="20"/>
          <w:szCs w:val="20"/>
        </w:rPr>
        <w:t>menggunakan</w:t>
      </w:r>
      <w:r w:rsidR="00413939" w:rsidRPr="003045AE">
        <w:rPr>
          <w:rFonts w:ascii="Century Schoolbook" w:hAnsi="Century Schoolbook"/>
          <w:i/>
          <w:noProof/>
          <w:sz w:val="20"/>
          <w:szCs w:val="20"/>
          <w:lang w:val="id-ID"/>
        </w:rPr>
        <w:t xml:space="preserve"> dokumen</w:t>
      </w:r>
      <w:r w:rsidR="00413939" w:rsidRPr="003045AE">
        <w:rPr>
          <w:rFonts w:ascii="Century Schoolbook" w:hAnsi="Century Schoolbook"/>
          <w:i/>
          <w:noProof/>
          <w:sz w:val="20"/>
          <w:szCs w:val="20"/>
        </w:rPr>
        <w:t>, tes dan angket</w:t>
      </w:r>
      <w:r w:rsidR="00413939" w:rsidRPr="003045AE">
        <w:rPr>
          <w:rFonts w:ascii="Century Schoolbook" w:hAnsi="Century Schoolbook"/>
          <w:i/>
          <w:noProof/>
          <w:sz w:val="20"/>
          <w:szCs w:val="20"/>
          <w:lang w:val="id-ID"/>
        </w:rPr>
        <w:t xml:space="preserve">. </w:t>
      </w:r>
      <w:r w:rsidR="00413939" w:rsidRPr="003045AE">
        <w:rPr>
          <w:rFonts w:ascii="Century Schoolbook" w:hAnsi="Century Schoolbook"/>
          <w:i/>
          <w:noProof/>
          <w:sz w:val="20"/>
          <w:szCs w:val="20"/>
        </w:rPr>
        <w:t>Penelitian ini menggunakan program SPSS 17.0 sebagai alat bantu pengolahan data</w:t>
      </w:r>
      <w:r w:rsidR="00413939" w:rsidRPr="003045AE">
        <w:rPr>
          <w:rFonts w:ascii="Century Schoolbook" w:hAnsi="Century Schoolbook"/>
          <w:i/>
          <w:noProof/>
          <w:sz w:val="20"/>
          <w:szCs w:val="20"/>
          <w:lang w:val="id-ID"/>
        </w:rPr>
        <w:t>.</w:t>
      </w:r>
      <w:r w:rsidR="00EF2666" w:rsidRPr="003045AE">
        <w:rPr>
          <w:rFonts w:ascii="Century Schoolbook" w:hAnsi="Century Schoolbook"/>
          <w:i/>
          <w:noProof/>
          <w:sz w:val="20"/>
          <w:szCs w:val="20"/>
        </w:rPr>
        <w:t xml:space="preserve"> Uji yang digunakan meliputi uji normalitas, uji homogen, uji keseimbangan rerata dan uji anava dua jalur.</w:t>
      </w:r>
      <w:r w:rsidR="00413939" w:rsidRPr="003045AE">
        <w:rPr>
          <w:rFonts w:ascii="Century Schoolbook" w:hAnsi="Century Schoolbook"/>
          <w:i/>
          <w:noProof/>
          <w:sz w:val="20"/>
          <w:szCs w:val="20"/>
        </w:rPr>
        <w:t xml:space="preserve"> </w:t>
      </w:r>
      <w:r w:rsidR="002751A2" w:rsidRPr="003045AE">
        <w:rPr>
          <w:rFonts w:ascii="Century Schoolbook" w:hAnsi="Century Schoolbook"/>
          <w:i/>
          <w:noProof/>
          <w:sz w:val="20"/>
          <w:szCs w:val="20"/>
        </w:rPr>
        <w:t xml:space="preserve">Hasil </w:t>
      </w:r>
      <w:r w:rsidR="00743678" w:rsidRPr="003045AE">
        <w:rPr>
          <w:rFonts w:ascii="Century Schoolbook" w:hAnsi="Century Schoolbook"/>
          <w:i/>
          <w:noProof/>
          <w:sz w:val="20"/>
          <w:szCs w:val="20"/>
        </w:rPr>
        <w:t>dari p</w:t>
      </w:r>
      <w:r w:rsidR="002751A2" w:rsidRPr="003045AE">
        <w:rPr>
          <w:rFonts w:ascii="Century Schoolbook" w:hAnsi="Century Schoolbook"/>
          <w:i/>
          <w:noProof/>
          <w:sz w:val="20"/>
          <w:szCs w:val="20"/>
        </w:rPr>
        <w:t>enelitian ini</w:t>
      </w:r>
      <w:r w:rsidR="002751A2" w:rsidRPr="003045AE">
        <w:rPr>
          <w:rFonts w:ascii="Century Schoolbook" w:hAnsi="Century Schoolbook"/>
          <w:i/>
          <w:noProof/>
          <w:sz w:val="20"/>
          <w:szCs w:val="20"/>
          <w:lang w:val="id-ID"/>
        </w:rPr>
        <w:t xml:space="preserve">: </w:t>
      </w:r>
      <w:r w:rsidR="00B30528" w:rsidRPr="003045AE">
        <w:rPr>
          <w:rFonts w:ascii="Century Schoolbook" w:hAnsi="Century Schoolbook"/>
          <w:i/>
          <w:noProof/>
          <w:sz w:val="20"/>
          <w:szCs w:val="20"/>
        </w:rPr>
        <w:t>(</w:t>
      </w:r>
      <w:r w:rsidR="002751A2" w:rsidRPr="003045AE">
        <w:rPr>
          <w:rFonts w:ascii="Century Schoolbook" w:hAnsi="Century Schoolbook"/>
          <w:i/>
          <w:noProof/>
          <w:sz w:val="20"/>
          <w:szCs w:val="20"/>
        </w:rPr>
        <w:t>1)</w:t>
      </w:r>
      <w:r w:rsidR="00CD0DEF" w:rsidRPr="003045AE">
        <w:rPr>
          <w:rFonts w:ascii="Century Schoolbook" w:hAnsi="Century Schoolbook"/>
          <w:i/>
          <w:noProof/>
          <w:sz w:val="20"/>
          <w:szCs w:val="20"/>
          <w:lang w:val="id-ID"/>
        </w:rPr>
        <w:t xml:space="preserve"> </w:t>
      </w:r>
      <w:r w:rsidRPr="003045AE">
        <w:rPr>
          <w:rFonts w:ascii="Century Schoolbook" w:hAnsi="Century Schoolbook"/>
          <w:i/>
          <w:noProof/>
          <w:sz w:val="20"/>
          <w:szCs w:val="20"/>
        </w:rPr>
        <w:t>m</w:t>
      </w:r>
      <w:r w:rsidR="002751A2" w:rsidRPr="003045AE">
        <w:rPr>
          <w:rFonts w:ascii="Century Schoolbook" w:hAnsi="Century Schoolbook"/>
          <w:i/>
          <w:noProof/>
          <w:sz w:val="20"/>
          <w:szCs w:val="20"/>
          <w:lang w:val="id-ID"/>
        </w:rPr>
        <w:t>odel pembelajaran TGT</w:t>
      </w:r>
      <w:r w:rsidR="00CD0DEF" w:rsidRPr="003045AE">
        <w:rPr>
          <w:rFonts w:ascii="Century Schoolbook" w:hAnsi="Century Schoolbook"/>
          <w:i/>
          <w:noProof/>
          <w:sz w:val="20"/>
          <w:szCs w:val="20"/>
          <w:lang w:val="id-ID"/>
        </w:rPr>
        <w:t xml:space="preserve">  menghasilkan pre</w:t>
      </w:r>
      <w:r w:rsidR="001C20BD" w:rsidRPr="003045AE">
        <w:rPr>
          <w:rFonts w:ascii="Century Schoolbook" w:hAnsi="Century Schoolbook"/>
          <w:i/>
          <w:noProof/>
          <w:sz w:val="20"/>
          <w:szCs w:val="20"/>
        </w:rPr>
        <w:t>s</w:t>
      </w:r>
      <w:r w:rsidR="00CD0DEF" w:rsidRPr="003045AE">
        <w:rPr>
          <w:rFonts w:ascii="Century Schoolbook" w:hAnsi="Century Schoolbook"/>
          <w:i/>
          <w:noProof/>
          <w:sz w:val="20"/>
          <w:szCs w:val="20"/>
          <w:lang w:val="id-ID"/>
        </w:rPr>
        <w:t>tasi be</w:t>
      </w:r>
      <w:r w:rsidR="004E61EC" w:rsidRPr="003045AE">
        <w:rPr>
          <w:rFonts w:ascii="Century Schoolbook" w:hAnsi="Century Schoolbook"/>
          <w:i/>
          <w:noProof/>
          <w:sz w:val="20"/>
          <w:szCs w:val="20"/>
        </w:rPr>
        <w:t xml:space="preserve">lajar </w:t>
      </w:r>
      <w:r w:rsidR="00CD0DEF" w:rsidRPr="003045AE">
        <w:rPr>
          <w:rFonts w:ascii="Century Schoolbook" w:hAnsi="Century Schoolbook"/>
          <w:i/>
          <w:noProof/>
          <w:sz w:val="20"/>
          <w:szCs w:val="20"/>
          <w:lang w:val="id-ID"/>
        </w:rPr>
        <w:t xml:space="preserve">lebih baik dibandingkan </w:t>
      </w:r>
      <w:r w:rsidR="002751A2" w:rsidRPr="003045AE">
        <w:rPr>
          <w:rFonts w:ascii="Century Schoolbook" w:hAnsi="Century Schoolbook"/>
          <w:i/>
          <w:noProof/>
          <w:sz w:val="20"/>
          <w:szCs w:val="20"/>
        </w:rPr>
        <w:t>model pembelajaran</w:t>
      </w:r>
      <w:r w:rsidR="004E61EC" w:rsidRPr="003045AE">
        <w:rPr>
          <w:rFonts w:ascii="Century Schoolbook" w:hAnsi="Century Schoolbook"/>
          <w:i/>
          <w:noProof/>
          <w:sz w:val="20"/>
          <w:szCs w:val="20"/>
        </w:rPr>
        <w:t xml:space="preserve"> </w:t>
      </w:r>
      <w:r w:rsidR="00CD0DEF" w:rsidRPr="003045AE">
        <w:rPr>
          <w:rFonts w:ascii="Century Schoolbook" w:hAnsi="Century Schoolbook"/>
          <w:i/>
          <w:noProof/>
          <w:sz w:val="20"/>
          <w:szCs w:val="20"/>
          <w:lang w:val="id-ID"/>
        </w:rPr>
        <w:t>Make a Match</w:t>
      </w:r>
      <w:r w:rsidR="002751A2" w:rsidRPr="003045AE">
        <w:rPr>
          <w:rFonts w:ascii="Century Schoolbook" w:hAnsi="Century Schoolbook"/>
          <w:i/>
          <w:noProof/>
          <w:sz w:val="20"/>
          <w:szCs w:val="20"/>
          <w:lang w:val="id-ID"/>
        </w:rPr>
        <w:t xml:space="preserve">, </w:t>
      </w:r>
      <w:r w:rsidR="00B30528" w:rsidRPr="003045AE">
        <w:rPr>
          <w:rFonts w:ascii="Century Schoolbook" w:hAnsi="Century Schoolbook"/>
          <w:i/>
          <w:noProof/>
          <w:sz w:val="20"/>
          <w:szCs w:val="20"/>
        </w:rPr>
        <w:t>(</w:t>
      </w:r>
      <w:r w:rsidRPr="003045AE">
        <w:rPr>
          <w:rFonts w:ascii="Century Schoolbook" w:hAnsi="Century Schoolbook"/>
          <w:i/>
          <w:noProof/>
          <w:sz w:val="20"/>
          <w:szCs w:val="20"/>
        </w:rPr>
        <w:t>2) s</w:t>
      </w:r>
      <w:r w:rsidR="002751A2" w:rsidRPr="003045AE">
        <w:rPr>
          <w:rFonts w:ascii="Century Schoolbook" w:hAnsi="Century Schoolbook"/>
          <w:i/>
          <w:noProof/>
          <w:sz w:val="20"/>
          <w:szCs w:val="20"/>
        </w:rPr>
        <w:t>iswa dengan tingkat kecemasan rendah menghasilkan pre</w:t>
      </w:r>
      <w:r w:rsidR="001C20BD" w:rsidRPr="003045AE">
        <w:rPr>
          <w:rFonts w:ascii="Century Schoolbook" w:hAnsi="Century Schoolbook"/>
          <w:i/>
          <w:noProof/>
          <w:sz w:val="20"/>
          <w:szCs w:val="20"/>
        </w:rPr>
        <w:t>s</w:t>
      </w:r>
      <w:r w:rsidR="002751A2" w:rsidRPr="003045AE">
        <w:rPr>
          <w:rFonts w:ascii="Century Schoolbook" w:hAnsi="Century Schoolbook"/>
          <w:i/>
          <w:noProof/>
          <w:sz w:val="20"/>
          <w:szCs w:val="20"/>
        </w:rPr>
        <w:t>tasi belajar yang lebih baik dibandingkan siswa dengan tingkat kecemasan sedang atau tinggi</w:t>
      </w:r>
      <w:r w:rsidR="00CD0DEF" w:rsidRPr="003045AE">
        <w:rPr>
          <w:rFonts w:ascii="Century Schoolbook" w:hAnsi="Century Schoolbook"/>
          <w:i/>
          <w:noProof/>
          <w:sz w:val="20"/>
          <w:szCs w:val="20"/>
          <w:lang w:val="id-ID"/>
        </w:rPr>
        <w:t xml:space="preserve">, (3) </w:t>
      </w:r>
      <w:r w:rsidRPr="003045AE">
        <w:rPr>
          <w:rFonts w:ascii="Century Schoolbook" w:hAnsi="Century Schoolbook"/>
          <w:i/>
          <w:sz w:val="20"/>
          <w:szCs w:val="20"/>
        </w:rPr>
        <w:t>d</w:t>
      </w:r>
      <w:r w:rsidR="00CD0DEF" w:rsidRPr="003045AE">
        <w:rPr>
          <w:rFonts w:ascii="Century Schoolbook" w:hAnsi="Century Schoolbook"/>
          <w:i/>
          <w:sz w:val="20"/>
          <w:szCs w:val="20"/>
          <w:lang w:val="id-ID"/>
        </w:rPr>
        <w:t xml:space="preserve">engan model pembelajaran TGT maupun model pembelajaran Make a Match dengan </w:t>
      </w:r>
      <w:r w:rsidR="005567D9" w:rsidRPr="003045AE">
        <w:rPr>
          <w:rFonts w:ascii="Century Schoolbook" w:hAnsi="Century Schoolbook"/>
          <w:i/>
          <w:sz w:val="20"/>
          <w:szCs w:val="20"/>
          <w:lang w:val="id-ID"/>
        </w:rPr>
        <w:t>tingkat kecemasan yang sama</w:t>
      </w:r>
      <w:r w:rsidR="00CD0DEF" w:rsidRPr="003045AE">
        <w:rPr>
          <w:rFonts w:ascii="Century Schoolbook" w:hAnsi="Century Schoolbook"/>
          <w:i/>
          <w:sz w:val="20"/>
          <w:szCs w:val="20"/>
          <w:lang w:val="id-ID"/>
        </w:rPr>
        <w:t xml:space="preserve"> mengh</w:t>
      </w:r>
      <w:r w:rsidRPr="003045AE">
        <w:rPr>
          <w:rFonts w:ascii="Century Schoolbook" w:hAnsi="Century Schoolbook"/>
          <w:i/>
          <w:sz w:val="20"/>
          <w:szCs w:val="20"/>
          <w:lang w:val="id-ID"/>
        </w:rPr>
        <w:t>asilkan hasil belajar yang sama</w:t>
      </w:r>
      <w:r w:rsidRPr="003045AE">
        <w:rPr>
          <w:rFonts w:ascii="Century Schoolbook" w:hAnsi="Century Schoolbook"/>
          <w:i/>
          <w:sz w:val="20"/>
          <w:szCs w:val="20"/>
        </w:rPr>
        <w:t>,</w:t>
      </w:r>
      <w:r w:rsidR="00CD0DEF" w:rsidRPr="003045AE">
        <w:rPr>
          <w:rFonts w:ascii="Century Schoolbook" w:hAnsi="Century Schoolbook"/>
          <w:i/>
          <w:sz w:val="20"/>
          <w:szCs w:val="20"/>
          <w:lang w:val="id-ID"/>
        </w:rPr>
        <w:t xml:space="preserve"> (4) </w:t>
      </w:r>
      <w:r w:rsidRPr="003045AE">
        <w:rPr>
          <w:rFonts w:ascii="Century Schoolbook" w:hAnsi="Century Schoolbook"/>
          <w:i/>
          <w:sz w:val="20"/>
          <w:szCs w:val="20"/>
        </w:rPr>
        <w:t>s</w:t>
      </w:r>
      <w:r w:rsidR="002751A2" w:rsidRPr="003045AE">
        <w:rPr>
          <w:rFonts w:ascii="Century Schoolbook" w:hAnsi="Century Schoolbook"/>
          <w:i/>
          <w:sz w:val="20"/>
          <w:szCs w:val="20"/>
        </w:rPr>
        <w:t>iswa dengan tingkat kece</w:t>
      </w:r>
      <w:r w:rsidR="002B21A1" w:rsidRPr="003045AE">
        <w:rPr>
          <w:rFonts w:ascii="Century Schoolbook" w:hAnsi="Century Schoolbook"/>
          <w:i/>
          <w:sz w:val="20"/>
          <w:szCs w:val="20"/>
        </w:rPr>
        <w:t xml:space="preserve">masan </w:t>
      </w:r>
      <w:r w:rsidR="00CD0DEF" w:rsidRPr="003045AE">
        <w:rPr>
          <w:rFonts w:ascii="Century Schoolbook" w:hAnsi="Century Schoolbook"/>
          <w:i/>
          <w:sz w:val="20"/>
          <w:szCs w:val="20"/>
          <w:lang w:val="id-ID"/>
        </w:rPr>
        <w:t xml:space="preserve">dikenai dengan </w:t>
      </w:r>
      <w:r w:rsidR="002B21A1" w:rsidRPr="003045AE">
        <w:rPr>
          <w:rFonts w:ascii="Century Schoolbook" w:hAnsi="Century Schoolbook"/>
          <w:i/>
          <w:sz w:val="20"/>
          <w:szCs w:val="20"/>
        </w:rPr>
        <w:t>model pembelajaran TGT</w:t>
      </w:r>
      <w:r w:rsidR="00CD0DEF" w:rsidRPr="003045AE">
        <w:rPr>
          <w:rFonts w:ascii="Century Schoolbook" w:hAnsi="Century Schoolbook"/>
          <w:i/>
          <w:sz w:val="20"/>
          <w:szCs w:val="20"/>
          <w:lang w:val="id-ID"/>
        </w:rPr>
        <w:t xml:space="preserve"> ataupun </w:t>
      </w:r>
      <w:r w:rsidR="002751A2" w:rsidRPr="003045AE">
        <w:rPr>
          <w:rFonts w:ascii="Century Schoolbook" w:hAnsi="Century Schoolbook"/>
          <w:i/>
          <w:sz w:val="20"/>
          <w:szCs w:val="20"/>
        </w:rPr>
        <w:t>Make a Match</w:t>
      </w:r>
      <w:r w:rsidR="00CD0DEF" w:rsidRPr="003045AE">
        <w:rPr>
          <w:rFonts w:ascii="Century Schoolbook" w:hAnsi="Century Schoolbook"/>
          <w:i/>
          <w:sz w:val="20"/>
          <w:szCs w:val="20"/>
          <w:lang w:val="id-ID"/>
        </w:rPr>
        <w:t xml:space="preserve"> menghasilkan </w:t>
      </w:r>
      <w:r w:rsidR="002751A2" w:rsidRPr="003045AE">
        <w:rPr>
          <w:rFonts w:ascii="Century Schoolbook" w:hAnsi="Century Schoolbook"/>
          <w:i/>
          <w:sz w:val="20"/>
          <w:szCs w:val="20"/>
        </w:rPr>
        <w:t xml:space="preserve">hasil belajar </w:t>
      </w:r>
      <w:r w:rsidR="00CD0DEF" w:rsidRPr="003045AE">
        <w:rPr>
          <w:rFonts w:ascii="Century Schoolbook" w:hAnsi="Century Schoolbook"/>
          <w:i/>
          <w:sz w:val="20"/>
          <w:szCs w:val="20"/>
          <w:lang w:val="id-ID"/>
        </w:rPr>
        <w:t xml:space="preserve"> yang sama.</w:t>
      </w:r>
    </w:p>
    <w:p w:rsidR="00AC7562" w:rsidRPr="003045AE" w:rsidRDefault="00AC7562" w:rsidP="00EA2F11">
      <w:pPr>
        <w:autoSpaceDE w:val="0"/>
        <w:autoSpaceDN w:val="0"/>
        <w:adjustRightInd w:val="0"/>
        <w:spacing w:after="0" w:line="360" w:lineRule="auto"/>
        <w:jc w:val="both"/>
        <w:rPr>
          <w:rFonts w:ascii="Century Schoolbook" w:hAnsi="Century Schoolbook" w:cs="Times New Roman"/>
          <w:noProof/>
        </w:rPr>
      </w:pPr>
    </w:p>
    <w:p w:rsidR="00F104A4" w:rsidRPr="003045AE" w:rsidRDefault="002B21A1" w:rsidP="00D84A4F">
      <w:pPr>
        <w:pStyle w:val="NormalWeb"/>
        <w:spacing w:before="0" w:beforeAutospacing="0" w:after="0" w:afterAutospacing="0"/>
        <w:ind w:left="567" w:right="567"/>
        <w:jc w:val="both"/>
        <w:rPr>
          <w:rFonts w:ascii="Century Schoolbook" w:hAnsi="Century Schoolbook"/>
          <w:i/>
          <w:noProof/>
          <w:sz w:val="18"/>
          <w:szCs w:val="18"/>
        </w:rPr>
      </w:pPr>
      <w:r w:rsidRPr="003045AE">
        <w:rPr>
          <w:rFonts w:ascii="Century Schoolbook" w:hAnsi="Century Schoolbook"/>
          <w:b/>
          <w:noProof/>
          <w:sz w:val="18"/>
          <w:szCs w:val="18"/>
        </w:rPr>
        <w:t xml:space="preserve">Kata </w:t>
      </w:r>
      <w:proofErr w:type="gramStart"/>
      <w:r w:rsidRPr="003045AE">
        <w:rPr>
          <w:rFonts w:ascii="Century Schoolbook" w:hAnsi="Century Schoolbook"/>
          <w:b/>
          <w:sz w:val="18"/>
          <w:szCs w:val="18"/>
          <w:lang w:val="id-ID"/>
        </w:rPr>
        <w:t>Kunci</w:t>
      </w:r>
      <w:r w:rsidRPr="003045AE">
        <w:rPr>
          <w:rFonts w:ascii="Century Schoolbook" w:hAnsi="Century Schoolbook"/>
          <w:b/>
          <w:noProof/>
          <w:sz w:val="18"/>
          <w:szCs w:val="18"/>
        </w:rPr>
        <w:t xml:space="preserve"> :</w:t>
      </w:r>
      <w:proofErr w:type="gramEnd"/>
      <w:r w:rsidR="00682BDB" w:rsidRPr="003045AE">
        <w:rPr>
          <w:rFonts w:ascii="Century Schoolbook" w:hAnsi="Century Schoolbook"/>
          <w:b/>
          <w:noProof/>
          <w:sz w:val="18"/>
          <w:szCs w:val="18"/>
        </w:rPr>
        <w:t xml:space="preserve"> </w:t>
      </w:r>
      <w:r w:rsidR="00EC1A66" w:rsidRPr="003045AE">
        <w:rPr>
          <w:rFonts w:ascii="Century Schoolbook" w:hAnsi="Century Schoolbook"/>
          <w:i/>
          <w:noProof/>
          <w:sz w:val="18"/>
          <w:szCs w:val="18"/>
        </w:rPr>
        <w:t xml:space="preserve">Make a Match, Teams Game Tournament, </w:t>
      </w:r>
      <w:r w:rsidR="00EF2666" w:rsidRPr="003045AE">
        <w:rPr>
          <w:rFonts w:ascii="Century Schoolbook" w:hAnsi="Century Schoolbook"/>
          <w:i/>
          <w:noProof/>
          <w:sz w:val="18"/>
          <w:szCs w:val="18"/>
        </w:rPr>
        <w:t>Hasil Belajar,</w:t>
      </w:r>
      <w:r w:rsidR="00462639" w:rsidRPr="003045AE">
        <w:rPr>
          <w:rFonts w:ascii="Century Schoolbook" w:hAnsi="Century Schoolbook"/>
          <w:i/>
          <w:noProof/>
          <w:sz w:val="18"/>
          <w:szCs w:val="18"/>
        </w:rPr>
        <w:t xml:space="preserve"> </w:t>
      </w:r>
      <w:r w:rsidR="00B30528" w:rsidRPr="003045AE">
        <w:rPr>
          <w:rFonts w:ascii="Century Schoolbook" w:hAnsi="Century Schoolbook"/>
          <w:i/>
          <w:noProof/>
          <w:sz w:val="18"/>
          <w:szCs w:val="18"/>
        </w:rPr>
        <w:t>K</w:t>
      </w:r>
      <w:r w:rsidR="00C87FF7" w:rsidRPr="003045AE">
        <w:rPr>
          <w:rFonts w:ascii="Century Schoolbook" w:hAnsi="Century Schoolbook"/>
          <w:i/>
          <w:noProof/>
          <w:sz w:val="18"/>
          <w:szCs w:val="18"/>
        </w:rPr>
        <w:t>ecemasan</w:t>
      </w:r>
    </w:p>
    <w:p w:rsidR="00F104A4" w:rsidRPr="003045AE" w:rsidRDefault="00D84A4F" w:rsidP="00D84A4F">
      <w:pPr>
        <w:rPr>
          <w:rFonts w:ascii="Century Schoolbook" w:hAnsi="Century Schoolbook" w:cs="Times New Roman"/>
          <w:noProof/>
          <w:sz w:val="18"/>
          <w:szCs w:val="18"/>
        </w:rPr>
      </w:pPr>
      <w:r w:rsidRPr="003045AE">
        <w:rPr>
          <w:rFonts w:ascii="Century Schoolbook" w:hAnsi="Century Schoolbook" w:cs="Times New Roman"/>
          <w:noProof/>
          <w:sz w:val="18"/>
          <w:szCs w:val="18"/>
        </w:rPr>
        <w:br w:type="page"/>
      </w:r>
    </w:p>
    <w:p w:rsidR="005E5E21" w:rsidRPr="003045AE" w:rsidRDefault="00F104A4" w:rsidP="00A475A6">
      <w:pPr>
        <w:pStyle w:val="ListParagraph"/>
        <w:numPr>
          <w:ilvl w:val="0"/>
          <w:numId w:val="9"/>
        </w:numPr>
        <w:autoSpaceDE w:val="0"/>
        <w:autoSpaceDN w:val="0"/>
        <w:adjustRightInd w:val="0"/>
        <w:spacing w:after="120" w:line="240" w:lineRule="auto"/>
        <w:ind w:left="426"/>
        <w:jc w:val="both"/>
        <w:rPr>
          <w:rFonts w:ascii="Century Schoolbook" w:hAnsi="Century Schoolbook" w:cs="Times New Roman"/>
          <w:b/>
          <w:noProof/>
          <w:sz w:val="24"/>
          <w:szCs w:val="24"/>
        </w:rPr>
      </w:pPr>
      <w:r w:rsidRPr="003045AE">
        <w:rPr>
          <w:rFonts w:ascii="Century Schoolbook" w:hAnsi="Century Schoolbook" w:cs="Times New Roman"/>
          <w:b/>
          <w:noProof/>
          <w:sz w:val="24"/>
          <w:szCs w:val="24"/>
        </w:rPr>
        <w:lastRenderedPageBreak/>
        <w:t>Pe</w:t>
      </w:r>
      <w:r w:rsidR="00895744" w:rsidRPr="003045AE">
        <w:rPr>
          <w:rFonts w:ascii="Century Schoolbook" w:hAnsi="Century Schoolbook" w:cs="Times New Roman"/>
          <w:b/>
          <w:noProof/>
          <w:sz w:val="24"/>
          <w:szCs w:val="24"/>
        </w:rPr>
        <w:t>n</w:t>
      </w:r>
      <w:r w:rsidRPr="003045AE">
        <w:rPr>
          <w:rFonts w:ascii="Century Schoolbook" w:hAnsi="Century Schoolbook" w:cs="Times New Roman"/>
          <w:b/>
          <w:noProof/>
          <w:sz w:val="24"/>
          <w:szCs w:val="24"/>
        </w:rPr>
        <w:t>dahuluan</w:t>
      </w:r>
      <w:r w:rsidR="005E5E21" w:rsidRPr="003045AE">
        <w:rPr>
          <w:rFonts w:ascii="Century Schoolbook" w:hAnsi="Century Schoolbook" w:cs="Times New Roman"/>
          <w:b/>
          <w:noProof/>
          <w:sz w:val="24"/>
          <w:szCs w:val="24"/>
        </w:rPr>
        <w:t xml:space="preserve"> </w:t>
      </w:r>
    </w:p>
    <w:p w:rsidR="00C43715" w:rsidRPr="003045AE" w:rsidRDefault="00E95B77" w:rsidP="00A475A6">
      <w:pPr>
        <w:autoSpaceDE w:val="0"/>
        <w:autoSpaceDN w:val="0"/>
        <w:adjustRightInd w:val="0"/>
        <w:spacing w:after="120" w:line="240" w:lineRule="auto"/>
        <w:ind w:firstLine="567"/>
        <w:jc w:val="both"/>
        <w:rPr>
          <w:rFonts w:ascii="Century Schoolbook" w:hAnsi="Century Schoolbook" w:cs="Times New Roman"/>
          <w:noProof/>
          <w:sz w:val="24"/>
          <w:szCs w:val="24"/>
        </w:rPr>
      </w:pPr>
      <w:proofErr w:type="gramStart"/>
      <w:r w:rsidRPr="003045AE">
        <w:rPr>
          <w:rFonts w:ascii="Century Schoolbook" w:hAnsi="Century Schoolbook" w:cs="Times New Roman"/>
          <w:sz w:val="24"/>
          <w:szCs w:val="24"/>
        </w:rPr>
        <w:t xml:space="preserve">Dari data </w:t>
      </w:r>
      <w:r w:rsidR="00BF1A61" w:rsidRPr="003045AE">
        <w:rPr>
          <w:rFonts w:ascii="Century Schoolbook" w:hAnsi="Century Schoolbook" w:cs="Times New Roman"/>
          <w:i/>
          <w:sz w:val="24"/>
          <w:szCs w:val="24"/>
        </w:rPr>
        <w:t>Program</w:t>
      </w:r>
      <w:r w:rsidR="000B4D88" w:rsidRPr="003045AE">
        <w:rPr>
          <w:rFonts w:ascii="Century Schoolbook" w:hAnsi="Century Schoolbook" w:cs="Times New Roman"/>
          <w:i/>
          <w:sz w:val="24"/>
          <w:szCs w:val="24"/>
        </w:rPr>
        <w:t>me for International Students Assessment</w:t>
      </w:r>
      <w:r w:rsidR="000B4D88" w:rsidRPr="003045AE">
        <w:rPr>
          <w:rFonts w:ascii="Century Schoolbook" w:hAnsi="Century Schoolbook" w:cs="Times New Roman"/>
          <w:sz w:val="24"/>
          <w:szCs w:val="24"/>
        </w:rPr>
        <w:t xml:space="preserve"> (PISA) tahun 2016</w:t>
      </w:r>
      <w:r w:rsidRPr="003045AE">
        <w:rPr>
          <w:rFonts w:ascii="Century Schoolbook" w:hAnsi="Century Schoolbook" w:cs="Times New Roman"/>
          <w:sz w:val="24"/>
          <w:szCs w:val="24"/>
        </w:rPr>
        <w:t xml:space="preserve">, </w:t>
      </w:r>
      <w:r w:rsidR="000B4D88" w:rsidRPr="003045AE">
        <w:rPr>
          <w:rFonts w:ascii="Century Schoolbook" w:hAnsi="Century Schoolbook" w:cs="Times New Roman"/>
          <w:sz w:val="24"/>
          <w:szCs w:val="24"/>
        </w:rPr>
        <w:t>Indonesia memperoleh peringkat ke-62 dari 72 negara.</w:t>
      </w:r>
      <w:proofErr w:type="gramEnd"/>
      <w:r w:rsidR="000B4D88" w:rsidRPr="003045AE">
        <w:rPr>
          <w:rFonts w:ascii="Century Schoolbook" w:hAnsi="Century Schoolbook" w:cs="Times New Roman"/>
          <w:sz w:val="24"/>
          <w:szCs w:val="24"/>
        </w:rPr>
        <w:t xml:space="preserve"> </w:t>
      </w:r>
      <w:r w:rsidR="000B4D88" w:rsidRPr="003045AE">
        <w:rPr>
          <w:rFonts w:ascii="Century Schoolbook" w:hAnsi="Century Schoolbook" w:cs="Times New Roman"/>
          <w:noProof/>
          <w:sz w:val="24"/>
          <w:szCs w:val="24"/>
        </w:rPr>
        <w:t>Investasi negara yang terbaik adalah pada bidang pendidikan sehingga Indonesia telah mengusahakan sistem pendidikan untuk me</w:t>
      </w:r>
      <w:r w:rsidRPr="003045AE">
        <w:rPr>
          <w:rFonts w:ascii="Century Schoolbook" w:hAnsi="Century Schoolbook" w:cs="Times New Roman"/>
          <w:noProof/>
          <w:sz w:val="24"/>
          <w:szCs w:val="24"/>
        </w:rPr>
        <w:t>mbangun kehidupan bangsa</w:t>
      </w:r>
      <w:r w:rsidR="000B4D88" w:rsidRPr="003045AE">
        <w:rPr>
          <w:rFonts w:ascii="Century Schoolbook" w:hAnsi="Century Schoolbook" w:cs="Times New Roman"/>
          <w:noProof/>
          <w:sz w:val="24"/>
          <w:szCs w:val="24"/>
        </w:rPr>
        <w:t xml:space="preserve"> tertera dalam </w:t>
      </w:r>
      <w:r w:rsidR="000B4D88" w:rsidRPr="003045AE">
        <w:rPr>
          <w:rFonts w:ascii="Century Schoolbook" w:hAnsi="Century Schoolbook" w:cs="Times New Roman"/>
          <w:noProof/>
          <w:sz w:val="24"/>
          <w:szCs w:val="24"/>
          <w:lang w:val="id-ID"/>
        </w:rPr>
        <w:t>UUD 1945 pasal 31</w:t>
      </w:r>
      <w:r w:rsidR="000B4D88" w:rsidRPr="003045AE">
        <w:rPr>
          <w:rFonts w:ascii="Century Schoolbook" w:hAnsi="Century Schoolbook" w:cs="Times New Roman"/>
          <w:noProof/>
          <w:sz w:val="24"/>
          <w:szCs w:val="24"/>
        </w:rPr>
        <w:t xml:space="preserve"> ayat </w:t>
      </w:r>
      <w:r w:rsidR="000B4D88" w:rsidRPr="003045AE">
        <w:rPr>
          <w:rFonts w:ascii="Century Schoolbook" w:hAnsi="Century Schoolbook" w:cs="Times New Roman"/>
          <w:noProof/>
          <w:sz w:val="24"/>
          <w:szCs w:val="24"/>
          <w:lang w:val="id-ID"/>
        </w:rPr>
        <w:t>5. Pendidikan mempunyai peran</w:t>
      </w:r>
      <w:r w:rsidR="000B4D88" w:rsidRPr="003045AE">
        <w:rPr>
          <w:rFonts w:ascii="Century Schoolbook" w:hAnsi="Century Schoolbook" w:cs="Times New Roman"/>
          <w:noProof/>
          <w:sz w:val="24"/>
          <w:szCs w:val="24"/>
        </w:rPr>
        <w:t xml:space="preserve"> penting</w:t>
      </w:r>
      <w:r w:rsidR="000B4D88" w:rsidRPr="003045AE">
        <w:rPr>
          <w:rFonts w:ascii="Century Schoolbook" w:hAnsi="Century Schoolbook" w:cs="Times New Roman"/>
          <w:noProof/>
          <w:sz w:val="24"/>
          <w:szCs w:val="24"/>
          <w:lang w:val="id-ID"/>
        </w:rPr>
        <w:t xml:space="preserve"> dalam mencerdaskan kehidupan bangsa</w:t>
      </w:r>
      <w:r w:rsidR="000B4D88" w:rsidRPr="003045AE">
        <w:rPr>
          <w:rFonts w:ascii="Century Schoolbook" w:hAnsi="Century Schoolbook" w:cs="Times New Roman"/>
          <w:noProof/>
          <w:sz w:val="24"/>
          <w:szCs w:val="24"/>
        </w:rPr>
        <w:t xml:space="preserve"> yang le</w:t>
      </w:r>
      <w:r w:rsidRPr="003045AE">
        <w:rPr>
          <w:rFonts w:ascii="Century Schoolbook" w:hAnsi="Century Schoolbook" w:cs="Times New Roman"/>
          <w:noProof/>
          <w:sz w:val="24"/>
          <w:szCs w:val="24"/>
        </w:rPr>
        <w:t>bih beradap dan kebudayaan.</w:t>
      </w:r>
      <w:r w:rsidR="000B4D88" w:rsidRPr="003045AE">
        <w:rPr>
          <w:rFonts w:ascii="Century Schoolbook" w:hAnsi="Century Schoolbook" w:cs="Times New Roman"/>
          <w:sz w:val="24"/>
          <w:szCs w:val="24"/>
        </w:rPr>
        <w:t xml:space="preserve"> </w:t>
      </w:r>
      <w:r w:rsidRPr="003045AE">
        <w:rPr>
          <w:rFonts w:ascii="Century Schoolbook" w:hAnsi="Century Schoolbook" w:cs="Times New Roman"/>
          <w:noProof/>
          <w:sz w:val="24"/>
          <w:szCs w:val="24"/>
          <w:lang w:val="id-ID"/>
        </w:rPr>
        <w:t xml:space="preserve">Pendidikan </w:t>
      </w:r>
      <w:r w:rsidRPr="003045AE">
        <w:rPr>
          <w:rFonts w:ascii="Century Schoolbook" w:hAnsi="Century Schoolbook" w:cs="Times New Roman"/>
          <w:noProof/>
          <w:sz w:val="24"/>
          <w:szCs w:val="24"/>
        </w:rPr>
        <w:t>merupakan</w:t>
      </w:r>
      <w:r w:rsidR="00C43715" w:rsidRPr="003045AE">
        <w:rPr>
          <w:rFonts w:ascii="Century Schoolbook" w:hAnsi="Century Schoolbook" w:cs="Times New Roman"/>
          <w:noProof/>
          <w:sz w:val="24"/>
          <w:szCs w:val="24"/>
          <w:lang w:val="id-ID"/>
        </w:rPr>
        <w:t xml:space="preserve"> interaksi (g</w:t>
      </w:r>
      <w:r w:rsidRPr="003045AE">
        <w:rPr>
          <w:rFonts w:ascii="Century Schoolbook" w:hAnsi="Century Schoolbook" w:cs="Times New Roman"/>
          <w:noProof/>
          <w:sz w:val="24"/>
          <w:szCs w:val="24"/>
          <w:lang w:val="id-ID"/>
        </w:rPr>
        <w:t xml:space="preserve">uru dengan siswa) yang </w:t>
      </w:r>
      <w:r w:rsidRPr="003045AE">
        <w:rPr>
          <w:rFonts w:ascii="Century Schoolbook" w:hAnsi="Century Schoolbook" w:cs="Times New Roman"/>
          <w:noProof/>
          <w:sz w:val="24"/>
          <w:szCs w:val="24"/>
        </w:rPr>
        <w:t>dapat</w:t>
      </w:r>
      <w:r w:rsidR="00C43715" w:rsidRPr="003045AE">
        <w:rPr>
          <w:rFonts w:ascii="Century Schoolbook" w:hAnsi="Century Schoolbook" w:cs="Times New Roman"/>
          <w:noProof/>
          <w:sz w:val="24"/>
          <w:szCs w:val="24"/>
          <w:lang w:val="id-ID"/>
        </w:rPr>
        <w:t xml:space="preserve"> meningkat</w:t>
      </w:r>
      <w:r w:rsidRPr="003045AE">
        <w:rPr>
          <w:rFonts w:ascii="Century Schoolbook" w:hAnsi="Century Schoolbook" w:cs="Times New Roman"/>
          <w:noProof/>
          <w:sz w:val="24"/>
          <w:szCs w:val="24"/>
          <w:lang w:val="id-ID"/>
        </w:rPr>
        <w:t>kan perkembangan mental</w:t>
      </w:r>
      <w:r w:rsidR="00C43715" w:rsidRPr="003045AE">
        <w:rPr>
          <w:rFonts w:ascii="Century Schoolbook" w:hAnsi="Century Schoolbook" w:cs="Times New Roman"/>
          <w:noProof/>
          <w:sz w:val="24"/>
          <w:szCs w:val="24"/>
          <w:lang w:val="id-ID"/>
        </w:rPr>
        <w:t xml:space="preserve"> menjadi mandiri dan utuh,</w:t>
      </w:r>
      <w:r w:rsidR="00C43715" w:rsidRPr="003045AE">
        <w:rPr>
          <w:rFonts w:ascii="Century Schoolbook" w:hAnsi="Century Schoolbook" w:cs="Times New Roman"/>
          <w:noProof/>
          <w:sz w:val="24"/>
          <w:szCs w:val="24"/>
        </w:rPr>
        <w:t xml:space="preserve"> </w:t>
      </w:r>
      <w:r w:rsidRPr="003045AE">
        <w:rPr>
          <w:rFonts w:ascii="Century Schoolbook" w:hAnsi="Century Schoolbook" w:cs="Times New Roman"/>
          <w:noProof/>
          <w:sz w:val="24"/>
          <w:szCs w:val="24"/>
        </w:rPr>
        <w:t xml:space="preserve">sehingga </w:t>
      </w:r>
      <w:r w:rsidR="00C43715" w:rsidRPr="003045AE">
        <w:rPr>
          <w:rFonts w:ascii="Century Schoolbook" w:hAnsi="Century Schoolbook" w:cs="Times New Roman"/>
          <w:noProof/>
          <w:sz w:val="24"/>
          <w:szCs w:val="24"/>
          <w:lang w:val="id-ID"/>
        </w:rPr>
        <w:t>memungkinkan terjadinya belajar dan pembelajaran didalamnya (Dimyati dan Mudjiono, 2006</w:t>
      </w:r>
      <w:r w:rsidR="00667C1B" w:rsidRPr="003045AE">
        <w:rPr>
          <w:rFonts w:ascii="Century Schoolbook" w:hAnsi="Century Schoolbook" w:cs="Times New Roman"/>
          <w:noProof/>
          <w:sz w:val="24"/>
          <w:szCs w:val="24"/>
        </w:rPr>
        <w:t>:9</w:t>
      </w:r>
      <w:r w:rsidR="00C43715" w:rsidRPr="003045AE">
        <w:rPr>
          <w:rFonts w:ascii="Century Schoolbook" w:hAnsi="Century Schoolbook" w:cs="Times New Roman"/>
          <w:noProof/>
          <w:sz w:val="24"/>
          <w:szCs w:val="24"/>
          <w:lang w:val="id-ID"/>
        </w:rPr>
        <w:t>).</w:t>
      </w:r>
      <w:r w:rsidR="00EF2666" w:rsidRPr="003045AE">
        <w:rPr>
          <w:rFonts w:ascii="Century Schoolbook" w:hAnsi="Century Schoolbook" w:cs="Times New Roman"/>
          <w:noProof/>
          <w:sz w:val="24"/>
          <w:szCs w:val="24"/>
        </w:rPr>
        <w:t xml:space="preserve"> Hal ini menuju</w:t>
      </w:r>
      <w:r w:rsidR="00C43715" w:rsidRPr="003045AE">
        <w:rPr>
          <w:rFonts w:ascii="Century Schoolbook" w:hAnsi="Century Schoolbook" w:cs="Times New Roman"/>
          <w:noProof/>
          <w:sz w:val="24"/>
          <w:szCs w:val="24"/>
        </w:rPr>
        <w:t>kan bahwa salah satu unsur pendidikan adalah pembelajaran.</w:t>
      </w:r>
    </w:p>
    <w:p w:rsidR="00C43715" w:rsidRPr="003045AE" w:rsidRDefault="00C43715" w:rsidP="00922B60">
      <w:pPr>
        <w:autoSpaceDE w:val="0"/>
        <w:autoSpaceDN w:val="0"/>
        <w:adjustRightInd w:val="0"/>
        <w:spacing w:after="120" w:line="240" w:lineRule="auto"/>
        <w:ind w:firstLine="720"/>
        <w:jc w:val="both"/>
        <w:rPr>
          <w:rFonts w:ascii="Century Schoolbook" w:hAnsi="Century Schoolbook" w:cs="Times New Roman"/>
          <w:noProof/>
          <w:sz w:val="24"/>
          <w:szCs w:val="24"/>
        </w:rPr>
      </w:pPr>
      <w:r w:rsidRPr="003045AE">
        <w:rPr>
          <w:rFonts w:ascii="Century Schoolbook" w:eastAsiaTheme="minorHAnsi" w:hAnsi="Century Schoolbook" w:cs="Times New Roman"/>
          <w:sz w:val="24"/>
          <w:szCs w:val="24"/>
        </w:rPr>
        <w:t>Pembelajaran me</w:t>
      </w:r>
      <w:r w:rsidR="008F4F82" w:rsidRPr="003045AE">
        <w:rPr>
          <w:rFonts w:ascii="Century Schoolbook" w:eastAsiaTheme="minorHAnsi" w:hAnsi="Century Schoolbook" w:cs="Times New Roman"/>
          <w:sz w:val="24"/>
          <w:szCs w:val="24"/>
        </w:rPr>
        <w:t>nurut UU no. 20 tahun 2003 merupakan proses interaksi siswa dengan guru</w:t>
      </w:r>
      <w:r w:rsidRPr="003045AE">
        <w:rPr>
          <w:rFonts w:ascii="Century Schoolbook" w:eastAsiaTheme="minorHAnsi" w:hAnsi="Century Schoolbook" w:cs="Times New Roman"/>
          <w:sz w:val="24"/>
          <w:szCs w:val="24"/>
        </w:rPr>
        <w:t xml:space="preserve"> dan sumber belajar. </w:t>
      </w:r>
      <w:r w:rsidR="008F4F82" w:rsidRPr="003045AE">
        <w:rPr>
          <w:rFonts w:ascii="Century Schoolbook" w:eastAsiaTheme="minorHAnsi" w:hAnsi="Century Schoolbook" w:cs="Times New Roman"/>
          <w:sz w:val="24"/>
          <w:szCs w:val="24"/>
        </w:rPr>
        <w:t xml:space="preserve">Pembelajaran merupakan proses </w:t>
      </w:r>
      <w:proofErr w:type="gramStart"/>
      <w:r w:rsidR="008F4F82" w:rsidRPr="003045AE">
        <w:rPr>
          <w:rFonts w:ascii="Century Schoolbook" w:eastAsiaTheme="minorHAnsi" w:hAnsi="Century Schoolbook" w:cs="Times New Roman"/>
          <w:sz w:val="24"/>
          <w:szCs w:val="24"/>
        </w:rPr>
        <w:t>pengenalan  hal</w:t>
      </w:r>
      <w:proofErr w:type="gramEnd"/>
      <w:r w:rsidR="008F4F82" w:rsidRPr="003045AE">
        <w:rPr>
          <w:rFonts w:ascii="Century Schoolbook" w:eastAsiaTheme="minorHAnsi" w:hAnsi="Century Schoolbook" w:cs="Times New Roman"/>
          <w:sz w:val="24"/>
          <w:szCs w:val="24"/>
        </w:rPr>
        <w:t xml:space="preserve"> baru bagi siswa yang didampingi oleh guru dengan sumber belajar. Sebagian kriteria </w:t>
      </w:r>
      <w:r w:rsidR="008F4F82" w:rsidRPr="003045AE">
        <w:rPr>
          <w:rFonts w:ascii="Century Schoolbook" w:hAnsi="Century Schoolbook" w:cs="Times New Roman"/>
          <w:noProof/>
          <w:sz w:val="24"/>
          <w:szCs w:val="24"/>
        </w:rPr>
        <w:t>p</w:t>
      </w:r>
      <w:r w:rsidRPr="003045AE">
        <w:rPr>
          <w:rFonts w:ascii="Century Schoolbook" w:hAnsi="Century Schoolbook" w:cs="Times New Roman"/>
          <w:noProof/>
          <w:sz w:val="24"/>
          <w:szCs w:val="24"/>
        </w:rPr>
        <w:t>roses pembelajar</w:t>
      </w:r>
      <w:r w:rsidR="008F4F82" w:rsidRPr="003045AE">
        <w:rPr>
          <w:rFonts w:ascii="Century Schoolbook" w:hAnsi="Century Schoolbook" w:cs="Times New Roman"/>
          <w:noProof/>
          <w:sz w:val="24"/>
          <w:szCs w:val="24"/>
        </w:rPr>
        <w:t xml:space="preserve">an </w:t>
      </w:r>
      <w:r w:rsidRPr="003045AE">
        <w:rPr>
          <w:rFonts w:ascii="Century Schoolbook" w:hAnsi="Century Schoolbook" w:cs="Times New Roman"/>
          <w:noProof/>
          <w:sz w:val="24"/>
          <w:szCs w:val="24"/>
        </w:rPr>
        <w:t xml:space="preserve"> </w:t>
      </w:r>
      <w:r w:rsidR="008F4F82" w:rsidRPr="003045AE">
        <w:rPr>
          <w:rFonts w:ascii="Century Schoolbook" w:hAnsi="Century Schoolbook" w:cs="Times New Roman"/>
          <w:noProof/>
          <w:sz w:val="24"/>
          <w:szCs w:val="24"/>
        </w:rPr>
        <w:t>yaitu interaktif, menantang dan menyenangkan sesuai dengan</w:t>
      </w:r>
      <w:r w:rsidRPr="003045AE">
        <w:rPr>
          <w:rFonts w:ascii="Century Schoolbook" w:hAnsi="Century Schoolbook" w:cs="Times New Roman"/>
          <w:noProof/>
          <w:sz w:val="24"/>
          <w:szCs w:val="24"/>
        </w:rPr>
        <w:t xml:space="preserve"> </w:t>
      </w:r>
      <w:r w:rsidRPr="003045AE">
        <w:rPr>
          <w:rFonts w:ascii="Century Schoolbook" w:hAnsi="Century Schoolbook" w:cs="Times New Roman"/>
          <w:noProof/>
          <w:sz w:val="24"/>
          <w:szCs w:val="24"/>
          <w:lang w:val="id-ID"/>
        </w:rPr>
        <w:t>P</w:t>
      </w:r>
      <w:r w:rsidRPr="003045AE">
        <w:rPr>
          <w:rFonts w:ascii="Century Schoolbook" w:hAnsi="Century Schoolbook" w:cs="Times New Roman"/>
          <w:noProof/>
          <w:sz w:val="24"/>
          <w:szCs w:val="24"/>
        </w:rPr>
        <w:t>P</w:t>
      </w:r>
      <w:r w:rsidRPr="003045AE">
        <w:rPr>
          <w:rFonts w:ascii="Century Schoolbook" w:hAnsi="Century Schoolbook" w:cs="Times New Roman"/>
          <w:noProof/>
          <w:sz w:val="24"/>
          <w:szCs w:val="24"/>
          <w:lang w:val="id-ID"/>
        </w:rPr>
        <w:t xml:space="preserve"> RI No.19/2005 pasal 19</w:t>
      </w:r>
      <w:r w:rsidR="008F4F82" w:rsidRPr="003045AE">
        <w:rPr>
          <w:rFonts w:ascii="Century Schoolbook" w:hAnsi="Century Schoolbook" w:cs="Times New Roman"/>
          <w:noProof/>
          <w:sz w:val="24"/>
          <w:szCs w:val="24"/>
        </w:rPr>
        <w:t xml:space="preserve">, sehingga pembelajaran tersebut mencapai </w:t>
      </w:r>
      <w:r w:rsidR="002B21A1" w:rsidRPr="003045AE">
        <w:rPr>
          <w:rFonts w:ascii="Century Schoolbook" w:hAnsi="Century Schoolbook" w:cs="Times New Roman"/>
          <w:noProof/>
          <w:sz w:val="24"/>
          <w:szCs w:val="24"/>
        </w:rPr>
        <w:t>tujuan pembelajaran</w:t>
      </w:r>
      <w:r w:rsidRPr="003045AE">
        <w:rPr>
          <w:rFonts w:ascii="Century Schoolbook" w:hAnsi="Century Schoolbook" w:cs="Times New Roman"/>
          <w:noProof/>
          <w:sz w:val="24"/>
          <w:szCs w:val="24"/>
          <w:lang w:val="id-ID"/>
        </w:rPr>
        <w:t xml:space="preserve">. </w:t>
      </w:r>
      <w:r w:rsidR="0051079D" w:rsidRPr="003045AE">
        <w:rPr>
          <w:rFonts w:ascii="Century Schoolbook" w:hAnsi="Century Schoolbook" w:cs="Times New Roman"/>
          <w:noProof/>
          <w:sz w:val="24"/>
          <w:szCs w:val="24"/>
        </w:rPr>
        <w:t xml:space="preserve"> </w:t>
      </w:r>
      <w:r w:rsidRPr="003045AE">
        <w:rPr>
          <w:rFonts w:ascii="Century Schoolbook" w:hAnsi="Century Schoolbook" w:cs="Times New Roman"/>
          <w:noProof/>
          <w:sz w:val="24"/>
          <w:szCs w:val="24"/>
        </w:rPr>
        <w:t>Pembe</w:t>
      </w:r>
      <w:r w:rsidR="008F4F82" w:rsidRPr="003045AE">
        <w:rPr>
          <w:rFonts w:ascii="Century Schoolbook" w:hAnsi="Century Schoolbook" w:cs="Times New Roman"/>
          <w:noProof/>
          <w:sz w:val="24"/>
          <w:szCs w:val="24"/>
        </w:rPr>
        <w:t>lajaran dikatakan berhasil atau tercapai tujuannya</w:t>
      </w:r>
      <w:r w:rsidRPr="003045AE">
        <w:rPr>
          <w:rFonts w:ascii="Century Schoolbook" w:hAnsi="Century Schoolbook" w:cs="Times New Roman"/>
          <w:noProof/>
          <w:sz w:val="24"/>
          <w:szCs w:val="24"/>
        </w:rPr>
        <w:t xml:space="preserve"> dilihat dari hasil </w:t>
      </w:r>
      <w:r w:rsidR="008F4F82" w:rsidRPr="003045AE">
        <w:rPr>
          <w:rFonts w:ascii="Century Schoolbook" w:hAnsi="Century Schoolbook" w:cs="Times New Roman"/>
          <w:noProof/>
          <w:sz w:val="24"/>
          <w:szCs w:val="24"/>
        </w:rPr>
        <w:t>pre</w:t>
      </w:r>
      <w:r w:rsidR="001C20BD" w:rsidRPr="003045AE">
        <w:rPr>
          <w:rFonts w:ascii="Century Schoolbook" w:hAnsi="Century Schoolbook" w:cs="Times New Roman"/>
          <w:noProof/>
          <w:sz w:val="24"/>
          <w:szCs w:val="24"/>
        </w:rPr>
        <w:t>s</w:t>
      </w:r>
      <w:r w:rsidR="008F4F82" w:rsidRPr="003045AE">
        <w:rPr>
          <w:rFonts w:ascii="Century Schoolbook" w:hAnsi="Century Schoolbook" w:cs="Times New Roman"/>
          <w:noProof/>
          <w:sz w:val="24"/>
          <w:szCs w:val="24"/>
        </w:rPr>
        <w:t xml:space="preserve">tasi </w:t>
      </w:r>
      <w:r w:rsidR="00682BDB" w:rsidRPr="003045AE">
        <w:rPr>
          <w:rFonts w:ascii="Century Schoolbook" w:hAnsi="Century Schoolbook" w:cs="Times New Roman"/>
          <w:noProof/>
          <w:sz w:val="24"/>
          <w:szCs w:val="24"/>
        </w:rPr>
        <w:t>belajar siswa.</w:t>
      </w:r>
      <w:r w:rsidRPr="003045AE">
        <w:rPr>
          <w:rFonts w:ascii="Century Schoolbook" w:hAnsi="Century Schoolbook" w:cs="Times New Roman"/>
          <w:noProof/>
          <w:sz w:val="24"/>
          <w:szCs w:val="24"/>
        </w:rPr>
        <w:t xml:space="preserve"> Hal tersebut tidak terlepas </w:t>
      </w:r>
      <w:r w:rsidRPr="003045AE">
        <w:rPr>
          <w:rFonts w:ascii="Century Schoolbook" w:hAnsi="Century Schoolbook" w:cs="Times New Roman"/>
          <w:noProof/>
          <w:sz w:val="24"/>
          <w:szCs w:val="24"/>
          <w:lang w:val="id-ID"/>
        </w:rPr>
        <w:t>oleh</w:t>
      </w:r>
      <w:r w:rsidRPr="003045AE">
        <w:rPr>
          <w:rFonts w:ascii="Century Schoolbook" w:hAnsi="Century Schoolbook" w:cs="Times New Roman"/>
          <w:noProof/>
          <w:sz w:val="24"/>
          <w:szCs w:val="24"/>
        </w:rPr>
        <w:t xml:space="preserve"> kualitas proses pembelajaran yang berlangsung. M</w:t>
      </w:r>
      <w:r w:rsidRPr="003045AE">
        <w:rPr>
          <w:rFonts w:ascii="Century Schoolbook" w:hAnsi="Century Schoolbook" w:cs="Times New Roman"/>
          <w:noProof/>
          <w:sz w:val="24"/>
          <w:szCs w:val="24"/>
          <w:lang w:val="id-ID"/>
        </w:rPr>
        <w:t>ewujudkan kualitas p</w:t>
      </w:r>
      <w:r w:rsidRPr="003045AE">
        <w:rPr>
          <w:rFonts w:ascii="Century Schoolbook" w:hAnsi="Century Schoolbook" w:cs="Times New Roman"/>
          <w:noProof/>
          <w:sz w:val="24"/>
          <w:szCs w:val="24"/>
        </w:rPr>
        <w:t>embelajaran</w:t>
      </w:r>
      <w:r w:rsidRPr="003045AE">
        <w:rPr>
          <w:rFonts w:ascii="Century Schoolbook" w:hAnsi="Century Schoolbook" w:cs="Times New Roman"/>
          <w:noProof/>
          <w:sz w:val="24"/>
          <w:szCs w:val="24"/>
          <w:lang w:val="id-ID"/>
        </w:rPr>
        <w:t xml:space="preserve"> yang optimal maka diperlukan </w:t>
      </w:r>
      <w:r w:rsidRPr="003045AE">
        <w:rPr>
          <w:rFonts w:ascii="Century Schoolbook" w:hAnsi="Century Schoolbook" w:cs="Times New Roman"/>
          <w:noProof/>
          <w:sz w:val="24"/>
          <w:szCs w:val="24"/>
        </w:rPr>
        <w:t xml:space="preserve">suatu </w:t>
      </w:r>
      <w:r w:rsidRPr="003045AE">
        <w:rPr>
          <w:rFonts w:ascii="Century Schoolbook" w:hAnsi="Century Schoolbook" w:cs="Times New Roman"/>
          <w:noProof/>
          <w:sz w:val="24"/>
          <w:szCs w:val="24"/>
          <w:lang w:val="id-ID"/>
        </w:rPr>
        <w:t>metode untuk merealisasikan strategi pembelajaran yan</w:t>
      </w:r>
      <w:r w:rsidR="00306336" w:rsidRPr="003045AE">
        <w:rPr>
          <w:rFonts w:ascii="Century Schoolbook" w:hAnsi="Century Schoolbook" w:cs="Times New Roman"/>
          <w:noProof/>
          <w:sz w:val="24"/>
          <w:szCs w:val="24"/>
          <w:lang w:val="id-ID"/>
        </w:rPr>
        <w:t>g telah ditentukan (Rusman, 201</w:t>
      </w:r>
      <w:r w:rsidR="00306336" w:rsidRPr="003045AE">
        <w:rPr>
          <w:rFonts w:ascii="Century Schoolbook" w:hAnsi="Century Schoolbook" w:cs="Times New Roman"/>
          <w:noProof/>
          <w:sz w:val="24"/>
          <w:szCs w:val="24"/>
        </w:rPr>
        <w:t>2</w:t>
      </w:r>
      <w:r w:rsidRPr="003045AE">
        <w:rPr>
          <w:rFonts w:ascii="Century Schoolbook" w:hAnsi="Century Schoolbook" w:cs="Times New Roman"/>
          <w:noProof/>
          <w:sz w:val="24"/>
          <w:szCs w:val="24"/>
        </w:rPr>
        <w:t>;132</w:t>
      </w:r>
      <w:r w:rsidRPr="003045AE">
        <w:rPr>
          <w:rFonts w:ascii="Century Schoolbook" w:hAnsi="Century Schoolbook" w:cs="Times New Roman"/>
          <w:noProof/>
          <w:sz w:val="24"/>
          <w:szCs w:val="24"/>
          <w:lang w:val="id-ID"/>
        </w:rPr>
        <w:t>).</w:t>
      </w:r>
      <w:r w:rsidRPr="003045AE">
        <w:rPr>
          <w:rFonts w:ascii="Century Schoolbook" w:hAnsi="Century Schoolbook" w:cs="Times New Roman"/>
          <w:noProof/>
          <w:sz w:val="24"/>
          <w:szCs w:val="24"/>
        </w:rPr>
        <w:t xml:space="preserve"> Salah satu metode permainan yang dapat</w:t>
      </w:r>
      <w:r w:rsidR="001C20BD" w:rsidRPr="003045AE">
        <w:rPr>
          <w:rFonts w:ascii="Century Schoolbook" w:hAnsi="Century Schoolbook" w:cs="Times New Roman"/>
          <w:noProof/>
          <w:sz w:val="24"/>
          <w:szCs w:val="24"/>
        </w:rPr>
        <w:t xml:space="preserve"> menciptakan situasi interaktif</w:t>
      </w:r>
      <w:r w:rsidRPr="003045AE">
        <w:rPr>
          <w:rFonts w:ascii="Century Schoolbook" w:hAnsi="Century Schoolbook" w:cs="Times New Roman"/>
          <w:noProof/>
          <w:sz w:val="24"/>
          <w:szCs w:val="24"/>
        </w:rPr>
        <w:t>, menyenangkan, menantang sesuai yang ditent</w:t>
      </w:r>
      <w:r w:rsidR="008F4F82" w:rsidRPr="003045AE">
        <w:rPr>
          <w:rFonts w:ascii="Century Schoolbook" w:hAnsi="Century Schoolbook" w:cs="Times New Roman"/>
          <w:noProof/>
          <w:sz w:val="24"/>
          <w:szCs w:val="24"/>
        </w:rPr>
        <w:t>ukan dalam standar proses dengan</w:t>
      </w:r>
      <w:r w:rsidRPr="003045AE">
        <w:rPr>
          <w:rFonts w:ascii="Century Schoolbook" w:hAnsi="Century Schoolbook" w:cs="Times New Roman"/>
          <w:noProof/>
          <w:sz w:val="24"/>
          <w:szCs w:val="24"/>
        </w:rPr>
        <w:t xml:space="preserve"> metode permainan. </w:t>
      </w:r>
      <w:r w:rsidR="002B21A1" w:rsidRPr="003045AE">
        <w:rPr>
          <w:rFonts w:ascii="Century Schoolbook" w:eastAsiaTheme="minorHAnsi" w:hAnsi="Century Schoolbook" w:cs="Times New Roman"/>
          <w:sz w:val="24"/>
          <w:szCs w:val="24"/>
        </w:rPr>
        <w:t>Dengan m</w:t>
      </w:r>
      <w:r w:rsidR="001C20BD" w:rsidRPr="003045AE">
        <w:rPr>
          <w:rFonts w:ascii="Century Schoolbook" w:eastAsiaTheme="minorHAnsi" w:hAnsi="Century Schoolbook" w:cs="Times New Roman"/>
          <w:sz w:val="24"/>
          <w:szCs w:val="24"/>
        </w:rPr>
        <w:t>etode permainan</w:t>
      </w:r>
      <w:r w:rsidR="0051079D" w:rsidRPr="003045AE">
        <w:rPr>
          <w:rFonts w:ascii="Century Schoolbook" w:eastAsiaTheme="minorHAnsi" w:hAnsi="Century Schoolbook" w:cs="Times New Roman"/>
          <w:sz w:val="24"/>
          <w:szCs w:val="24"/>
        </w:rPr>
        <w:t xml:space="preserve"> siswa dirangsang untuk</w:t>
      </w:r>
      <w:r w:rsidRPr="003045AE">
        <w:rPr>
          <w:rFonts w:ascii="Century Schoolbook" w:eastAsiaTheme="minorHAnsi" w:hAnsi="Century Schoolbook" w:cs="Times New Roman"/>
          <w:sz w:val="24"/>
          <w:szCs w:val="24"/>
        </w:rPr>
        <w:t xml:space="preserve"> berp</w:t>
      </w:r>
      <w:r w:rsidR="00C82FB8" w:rsidRPr="003045AE">
        <w:rPr>
          <w:rFonts w:ascii="Century Schoolbook" w:eastAsiaTheme="minorHAnsi" w:hAnsi="Century Schoolbook" w:cs="Times New Roman"/>
          <w:sz w:val="24"/>
          <w:szCs w:val="24"/>
        </w:rPr>
        <w:t>ikir den</w:t>
      </w:r>
      <w:r w:rsidR="0051079D" w:rsidRPr="003045AE">
        <w:rPr>
          <w:rFonts w:ascii="Century Schoolbook" w:eastAsiaTheme="minorHAnsi" w:hAnsi="Century Schoolbook" w:cs="Times New Roman"/>
          <w:sz w:val="24"/>
          <w:szCs w:val="24"/>
        </w:rPr>
        <w:t>gan bermain agar mengerti</w:t>
      </w:r>
      <w:r w:rsidRPr="003045AE">
        <w:rPr>
          <w:rFonts w:ascii="Century Schoolbook" w:eastAsiaTheme="minorHAnsi" w:hAnsi="Century Schoolbook" w:cs="Times New Roman"/>
          <w:sz w:val="24"/>
          <w:szCs w:val="24"/>
        </w:rPr>
        <w:t xml:space="preserve"> konsep matematika (Desmita, 2009).</w:t>
      </w:r>
      <w:r w:rsidR="0051079D" w:rsidRPr="003045AE">
        <w:rPr>
          <w:rFonts w:ascii="Century Schoolbook" w:hAnsi="Century Schoolbook" w:cs="Times New Roman"/>
          <w:noProof/>
          <w:sz w:val="24"/>
          <w:szCs w:val="24"/>
          <w:lang w:val="id-ID"/>
        </w:rPr>
        <w:t xml:space="preserve"> Permainan dapat</w:t>
      </w:r>
      <w:r w:rsidR="0051079D" w:rsidRPr="003045AE">
        <w:rPr>
          <w:rFonts w:ascii="Century Schoolbook" w:hAnsi="Century Schoolbook" w:cs="Times New Roman"/>
          <w:noProof/>
          <w:sz w:val="24"/>
          <w:szCs w:val="24"/>
        </w:rPr>
        <w:t xml:space="preserve"> menjadi </w:t>
      </w:r>
      <w:r w:rsidRPr="003045AE">
        <w:rPr>
          <w:rFonts w:ascii="Century Schoolbook" w:hAnsi="Century Schoolbook" w:cs="Times New Roman"/>
          <w:noProof/>
          <w:sz w:val="24"/>
          <w:szCs w:val="24"/>
          <w:lang w:val="id-ID"/>
        </w:rPr>
        <w:t>pembelajaran yang menyenangkan dan menantang (Sar</w:t>
      </w:r>
      <w:r w:rsidRPr="003045AE">
        <w:rPr>
          <w:rFonts w:ascii="Century Schoolbook" w:hAnsi="Century Schoolbook" w:cs="Times New Roman"/>
          <w:noProof/>
          <w:sz w:val="24"/>
          <w:szCs w:val="24"/>
        </w:rPr>
        <w:t>di</w:t>
      </w:r>
      <w:r w:rsidRPr="003045AE">
        <w:rPr>
          <w:rFonts w:ascii="Century Schoolbook" w:hAnsi="Century Schoolbook" w:cs="Times New Roman"/>
          <w:noProof/>
          <w:sz w:val="24"/>
          <w:szCs w:val="24"/>
          <w:lang w:val="id-ID"/>
        </w:rPr>
        <w:t>man, 2010).</w:t>
      </w:r>
      <w:r w:rsidRPr="003045AE">
        <w:rPr>
          <w:rFonts w:ascii="Century Schoolbook" w:hAnsi="Century Schoolbook" w:cs="Times New Roman"/>
          <w:noProof/>
          <w:sz w:val="24"/>
          <w:szCs w:val="24"/>
        </w:rPr>
        <w:t xml:space="preserve"> Metode Permainan terdapat dalam sintaks di beberapa model pembelajaran diantaranya </w:t>
      </w:r>
      <w:r w:rsidR="0051079D" w:rsidRPr="003045AE">
        <w:rPr>
          <w:rFonts w:ascii="Century Schoolbook" w:hAnsi="Century Schoolbook" w:cs="Times New Roman"/>
          <w:i/>
          <w:noProof/>
          <w:sz w:val="24"/>
          <w:szCs w:val="24"/>
        </w:rPr>
        <w:t>Make a Match</w:t>
      </w:r>
      <w:r w:rsidR="00365C07" w:rsidRPr="003045AE">
        <w:rPr>
          <w:rFonts w:ascii="Century Schoolbook" w:hAnsi="Century Schoolbook" w:cs="Times New Roman"/>
          <w:i/>
          <w:noProof/>
          <w:sz w:val="24"/>
          <w:szCs w:val="24"/>
        </w:rPr>
        <w:t xml:space="preserve"> </w:t>
      </w:r>
      <w:r w:rsidR="00365C07" w:rsidRPr="003045AE">
        <w:rPr>
          <w:rFonts w:ascii="Century Schoolbook" w:hAnsi="Century Schoolbook" w:cs="Times New Roman"/>
          <w:noProof/>
          <w:sz w:val="24"/>
          <w:szCs w:val="24"/>
        </w:rPr>
        <w:t>(MaM)</w:t>
      </w:r>
      <w:r w:rsidRPr="003045AE">
        <w:rPr>
          <w:rFonts w:ascii="Century Schoolbook" w:hAnsi="Century Schoolbook" w:cs="Times New Roman"/>
          <w:i/>
          <w:noProof/>
          <w:sz w:val="24"/>
          <w:szCs w:val="24"/>
        </w:rPr>
        <w:t xml:space="preserve"> </w:t>
      </w:r>
      <w:r w:rsidRPr="003045AE">
        <w:rPr>
          <w:rFonts w:ascii="Century Schoolbook" w:hAnsi="Century Schoolbook" w:cs="Times New Roman"/>
          <w:noProof/>
          <w:sz w:val="24"/>
          <w:szCs w:val="24"/>
        </w:rPr>
        <w:t>dan</w:t>
      </w:r>
      <w:r w:rsidRPr="003045AE">
        <w:rPr>
          <w:rFonts w:ascii="Century Schoolbook" w:hAnsi="Century Schoolbook" w:cs="Times New Roman"/>
          <w:i/>
          <w:noProof/>
          <w:sz w:val="24"/>
          <w:szCs w:val="24"/>
        </w:rPr>
        <w:t xml:space="preserve"> Team</w:t>
      </w:r>
      <w:r w:rsidR="00FE2C71" w:rsidRPr="003045AE">
        <w:rPr>
          <w:rFonts w:ascii="Century Schoolbook" w:hAnsi="Century Schoolbook" w:cs="Times New Roman"/>
          <w:i/>
          <w:noProof/>
          <w:sz w:val="24"/>
          <w:szCs w:val="24"/>
        </w:rPr>
        <w:t>s</w:t>
      </w:r>
      <w:r w:rsidRPr="003045AE">
        <w:rPr>
          <w:rFonts w:ascii="Century Schoolbook" w:hAnsi="Century Schoolbook" w:cs="Times New Roman"/>
          <w:i/>
          <w:noProof/>
          <w:sz w:val="24"/>
          <w:szCs w:val="24"/>
        </w:rPr>
        <w:t xml:space="preserve"> Games Tournament</w:t>
      </w:r>
      <w:r w:rsidR="00365C07" w:rsidRPr="003045AE">
        <w:rPr>
          <w:rFonts w:ascii="Century Schoolbook" w:hAnsi="Century Schoolbook" w:cs="Times New Roman"/>
          <w:i/>
          <w:noProof/>
          <w:sz w:val="24"/>
          <w:szCs w:val="24"/>
        </w:rPr>
        <w:t xml:space="preserve"> </w:t>
      </w:r>
      <w:r w:rsidR="00365C07" w:rsidRPr="003045AE">
        <w:rPr>
          <w:rFonts w:ascii="Century Schoolbook" w:hAnsi="Century Schoolbook" w:cs="Times New Roman"/>
          <w:noProof/>
          <w:sz w:val="24"/>
          <w:szCs w:val="24"/>
        </w:rPr>
        <w:t>(TGT)</w:t>
      </w:r>
      <w:r w:rsidRPr="003045AE">
        <w:rPr>
          <w:rFonts w:ascii="Century Schoolbook" w:hAnsi="Century Schoolbook" w:cs="Times New Roman"/>
          <w:noProof/>
          <w:sz w:val="24"/>
          <w:szCs w:val="24"/>
        </w:rPr>
        <w:t xml:space="preserve">. </w:t>
      </w:r>
    </w:p>
    <w:p w:rsidR="00682BDB" w:rsidRPr="003045AE" w:rsidRDefault="00365C07" w:rsidP="00A475A6">
      <w:pPr>
        <w:autoSpaceDE w:val="0"/>
        <w:autoSpaceDN w:val="0"/>
        <w:adjustRightInd w:val="0"/>
        <w:spacing w:after="120" w:line="240" w:lineRule="auto"/>
        <w:ind w:firstLine="720"/>
        <w:jc w:val="both"/>
        <w:rPr>
          <w:rFonts w:ascii="Century Schoolbook" w:eastAsiaTheme="minorHAnsi" w:hAnsi="Century Schoolbook" w:cs="Times New Roman"/>
          <w:sz w:val="24"/>
          <w:szCs w:val="24"/>
        </w:rPr>
      </w:pPr>
      <w:r w:rsidRPr="003045AE">
        <w:rPr>
          <w:rFonts w:ascii="Century Schoolbook" w:hAnsi="Century Schoolbook" w:cs="Times New Roman"/>
          <w:iCs/>
          <w:noProof/>
          <w:sz w:val="24"/>
          <w:szCs w:val="24"/>
        </w:rPr>
        <w:t>MaM</w:t>
      </w:r>
      <w:r w:rsidR="00C43715" w:rsidRPr="003045AE">
        <w:rPr>
          <w:rFonts w:ascii="Century Schoolbook" w:hAnsi="Century Schoolbook" w:cs="Times New Roman"/>
          <w:i/>
          <w:iCs/>
          <w:noProof/>
          <w:sz w:val="24"/>
          <w:szCs w:val="24"/>
          <w:lang w:val="id-ID"/>
        </w:rPr>
        <w:t xml:space="preserve"> </w:t>
      </w:r>
      <w:r w:rsidR="002B21A1" w:rsidRPr="003045AE">
        <w:rPr>
          <w:rFonts w:ascii="Century Schoolbook" w:hAnsi="Century Schoolbook" w:cs="Times New Roman"/>
          <w:noProof/>
          <w:sz w:val="24"/>
          <w:szCs w:val="24"/>
        </w:rPr>
        <w:t>merupakan</w:t>
      </w:r>
      <w:r w:rsidR="00C43715" w:rsidRPr="003045AE">
        <w:rPr>
          <w:rFonts w:ascii="Century Schoolbook" w:hAnsi="Century Schoolbook" w:cs="Times New Roman"/>
          <w:noProof/>
          <w:sz w:val="24"/>
          <w:szCs w:val="24"/>
          <w:lang w:val="id-ID"/>
        </w:rPr>
        <w:t xml:space="preserve"> </w:t>
      </w:r>
      <w:r w:rsidR="00C43715" w:rsidRPr="003045AE">
        <w:rPr>
          <w:rFonts w:ascii="Century Schoolbook" w:hAnsi="Century Schoolbook" w:cs="Times New Roman"/>
          <w:noProof/>
          <w:sz w:val="24"/>
          <w:szCs w:val="24"/>
        </w:rPr>
        <w:t>model</w:t>
      </w:r>
      <w:r w:rsidR="0051079D" w:rsidRPr="003045AE">
        <w:rPr>
          <w:rFonts w:ascii="Century Schoolbook" w:hAnsi="Century Schoolbook" w:cs="Times New Roman"/>
          <w:noProof/>
          <w:sz w:val="24"/>
          <w:szCs w:val="24"/>
          <w:lang w:val="id-ID"/>
        </w:rPr>
        <w:t xml:space="preserve"> pembelajaran </w:t>
      </w:r>
      <w:r w:rsidR="0051079D" w:rsidRPr="003045AE">
        <w:rPr>
          <w:rFonts w:ascii="Century Schoolbook" w:hAnsi="Century Schoolbook" w:cs="Times New Roman"/>
          <w:noProof/>
          <w:sz w:val="24"/>
          <w:szCs w:val="24"/>
        </w:rPr>
        <w:t>dengan</w:t>
      </w:r>
      <w:r w:rsidR="0051079D" w:rsidRPr="003045AE">
        <w:rPr>
          <w:rFonts w:ascii="Century Schoolbook" w:hAnsi="Century Schoolbook" w:cs="Times New Roman"/>
          <w:noProof/>
          <w:sz w:val="24"/>
          <w:szCs w:val="24"/>
          <w:lang w:val="id-ID"/>
        </w:rPr>
        <w:t xml:space="preserve"> menggunakan </w:t>
      </w:r>
      <w:r w:rsidR="00C43715" w:rsidRPr="003045AE">
        <w:rPr>
          <w:rFonts w:ascii="Century Schoolbook" w:hAnsi="Century Schoolbook" w:cs="Times New Roman"/>
          <w:noProof/>
          <w:sz w:val="24"/>
          <w:szCs w:val="24"/>
          <w:lang w:val="id-ID"/>
        </w:rPr>
        <w:t>kartu yang berisi</w:t>
      </w:r>
      <w:r w:rsidR="002B21A1" w:rsidRPr="003045AE">
        <w:rPr>
          <w:rFonts w:ascii="Century Schoolbook" w:hAnsi="Century Schoolbook" w:cs="Times New Roman"/>
          <w:noProof/>
          <w:sz w:val="24"/>
          <w:szCs w:val="24"/>
        </w:rPr>
        <w:t>kan</w:t>
      </w:r>
      <w:r w:rsidR="00C43715" w:rsidRPr="003045AE">
        <w:rPr>
          <w:rFonts w:ascii="Century Schoolbook" w:hAnsi="Century Schoolbook" w:cs="Times New Roman"/>
          <w:noProof/>
          <w:sz w:val="24"/>
          <w:szCs w:val="24"/>
          <w:lang w:val="id-ID"/>
        </w:rPr>
        <w:t xml:space="preserve"> pertanyaan dan </w:t>
      </w:r>
      <w:r w:rsidR="00E600F0" w:rsidRPr="003045AE">
        <w:rPr>
          <w:rFonts w:ascii="Century Schoolbook" w:hAnsi="Century Schoolbook" w:cs="Times New Roman"/>
          <w:noProof/>
          <w:sz w:val="24"/>
          <w:szCs w:val="24"/>
        </w:rPr>
        <w:t xml:space="preserve">kartu </w:t>
      </w:r>
      <w:r w:rsidR="00E600F0" w:rsidRPr="003045AE">
        <w:rPr>
          <w:rFonts w:ascii="Century Schoolbook" w:hAnsi="Century Schoolbook" w:cs="Times New Roman"/>
          <w:noProof/>
          <w:sz w:val="24"/>
          <w:szCs w:val="24"/>
          <w:lang w:val="id-ID"/>
        </w:rPr>
        <w:t>jawaban.</w:t>
      </w:r>
      <w:r w:rsidR="00C43715" w:rsidRPr="003045AE">
        <w:rPr>
          <w:rFonts w:ascii="Century Schoolbook" w:hAnsi="Century Schoolbook" w:cs="Times New Roman"/>
          <w:noProof/>
          <w:sz w:val="24"/>
          <w:szCs w:val="24"/>
        </w:rPr>
        <w:t xml:space="preserve"> 1</w:t>
      </w:r>
      <w:r w:rsidR="00C43715" w:rsidRPr="003045AE">
        <w:rPr>
          <w:rFonts w:ascii="Century Schoolbook" w:hAnsi="Century Schoolbook" w:cs="Times New Roman"/>
          <w:noProof/>
          <w:sz w:val="24"/>
          <w:szCs w:val="24"/>
          <w:lang w:val="id-ID"/>
        </w:rPr>
        <w:t xml:space="preserve"> kelas dibagi menjadi 3 kelompok, yaitu kelompok soal, kelompok jawaban, dan kelompok penilai.</w:t>
      </w:r>
      <w:r w:rsidR="00C43715" w:rsidRPr="003045AE">
        <w:rPr>
          <w:rFonts w:ascii="Century Schoolbook" w:hAnsi="Century Schoolbook" w:cs="Times New Roman"/>
          <w:noProof/>
          <w:sz w:val="24"/>
          <w:szCs w:val="24"/>
        </w:rPr>
        <w:t xml:space="preserve"> Permainan ketika</w:t>
      </w:r>
      <w:r w:rsidR="00C43715" w:rsidRPr="003045AE">
        <w:rPr>
          <w:rFonts w:ascii="Century Schoolbook" w:hAnsi="Century Schoolbook" w:cs="Times New Roman"/>
          <w:noProof/>
          <w:sz w:val="24"/>
          <w:szCs w:val="24"/>
          <w:lang w:val="id-ID"/>
        </w:rPr>
        <w:t xml:space="preserve"> </w:t>
      </w:r>
      <w:r w:rsidR="00C43715" w:rsidRPr="003045AE">
        <w:rPr>
          <w:rFonts w:ascii="Century Schoolbook" w:hAnsi="Century Schoolbook" w:cs="Times New Roman"/>
          <w:noProof/>
          <w:sz w:val="24"/>
          <w:szCs w:val="24"/>
        </w:rPr>
        <w:t>s</w:t>
      </w:r>
      <w:r w:rsidR="00E600F0" w:rsidRPr="003045AE">
        <w:rPr>
          <w:rFonts w:ascii="Century Schoolbook" w:hAnsi="Century Schoolbook" w:cs="Times New Roman"/>
          <w:noProof/>
          <w:sz w:val="24"/>
          <w:szCs w:val="24"/>
          <w:lang w:val="id-ID"/>
        </w:rPr>
        <w:t xml:space="preserve">iswa yang </w:t>
      </w:r>
      <w:r w:rsidR="00E600F0" w:rsidRPr="003045AE">
        <w:rPr>
          <w:rFonts w:ascii="Century Schoolbook" w:hAnsi="Century Schoolbook" w:cs="Times New Roman"/>
          <w:noProof/>
          <w:sz w:val="24"/>
          <w:szCs w:val="24"/>
        </w:rPr>
        <w:t xml:space="preserve">menjadi kelompok soal </w:t>
      </w:r>
      <w:r w:rsidR="00C43715" w:rsidRPr="003045AE">
        <w:rPr>
          <w:rFonts w:ascii="Century Schoolbook" w:hAnsi="Century Schoolbook" w:cs="Times New Roman"/>
          <w:noProof/>
          <w:sz w:val="24"/>
          <w:szCs w:val="24"/>
          <w:lang w:val="id-ID"/>
        </w:rPr>
        <w:t>diminta untuk mencari pasangan kartu jawaban</w:t>
      </w:r>
      <w:r w:rsidR="00E600F0" w:rsidRPr="003045AE">
        <w:rPr>
          <w:rFonts w:ascii="Century Schoolbook" w:hAnsi="Century Schoolbook" w:cs="Times New Roman"/>
          <w:noProof/>
          <w:sz w:val="24"/>
          <w:szCs w:val="24"/>
        </w:rPr>
        <w:t xml:space="preserve"> dikelompok jawaban</w:t>
      </w:r>
      <w:r w:rsidR="00C43715" w:rsidRPr="003045AE">
        <w:rPr>
          <w:rFonts w:ascii="Century Schoolbook" w:hAnsi="Century Schoolbook" w:cs="Times New Roman"/>
          <w:noProof/>
          <w:sz w:val="24"/>
          <w:szCs w:val="24"/>
          <w:lang w:val="id-ID"/>
        </w:rPr>
        <w:t>, begitu juga sebaliknya untuk siswa yang memegang kartu jawaban mencoba untuk mencari kartu soal pasangannya. Setelah mendapat pasangan maka ditunjukan ke kelompok penilai dengan batas waktu yang ditentukan</w:t>
      </w:r>
      <w:r w:rsidR="009C7782" w:rsidRPr="003045AE">
        <w:rPr>
          <w:rFonts w:ascii="Century Schoolbook" w:hAnsi="Century Schoolbook" w:cs="Times New Roman"/>
          <w:noProof/>
          <w:sz w:val="24"/>
          <w:szCs w:val="24"/>
        </w:rPr>
        <w:t xml:space="preserve"> dan mendapatkan point</w:t>
      </w:r>
      <w:r w:rsidR="00C43715" w:rsidRPr="003045AE">
        <w:rPr>
          <w:rFonts w:ascii="Century Schoolbook" w:hAnsi="Century Schoolbook" w:cs="Times New Roman"/>
          <w:noProof/>
          <w:sz w:val="24"/>
          <w:szCs w:val="24"/>
          <w:lang w:val="id-ID"/>
        </w:rPr>
        <w:t xml:space="preserve"> (Suprijono, 2012: 94). </w:t>
      </w:r>
      <w:r w:rsidR="00E600F0" w:rsidRPr="003045AE">
        <w:rPr>
          <w:rFonts w:ascii="Century Schoolbook" w:hAnsi="Century Schoolbook" w:cs="Times New Roman"/>
          <w:iCs/>
          <w:noProof/>
          <w:sz w:val="24"/>
          <w:szCs w:val="24"/>
        </w:rPr>
        <w:t>Keunggulan dari</w:t>
      </w:r>
      <w:r w:rsidR="00C43715" w:rsidRPr="003045AE">
        <w:rPr>
          <w:rFonts w:ascii="Century Schoolbook" w:hAnsi="Century Schoolbook" w:cs="Times New Roman"/>
          <w:iCs/>
          <w:noProof/>
          <w:sz w:val="24"/>
          <w:szCs w:val="24"/>
        </w:rPr>
        <w:t xml:space="preserve"> model ini </w:t>
      </w:r>
      <w:r w:rsidR="00C43715" w:rsidRPr="003045AE">
        <w:rPr>
          <w:rFonts w:ascii="Century Schoolbook" w:hAnsi="Century Schoolbook" w:cs="Times New Roman"/>
          <w:iCs/>
          <w:noProof/>
          <w:sz w:val="24"/>
          <w:szCs w:val="24"/>
          <w:lang w:val="id-ID"/>
        </w:rPr>
        <w:t xml:space="preserve">yaitu </w:t>
      </w:r>
      <w:r w:rsidR="00E600F0" w:rsidRPr="003045AE">
        <w:rPr>
          <w:rFonts w:ascii="Century Schoolbook" w:hAnsi="Century Schoolbook" w:cs="Times New Roman"/>
          <w:iCs/>
          <w:noProof/>
          <w:sz w:val="24"/>
          <w:szCs w:val="24"/>
        </w:rPr>
        <w:t xml:space="preserve">siswa mencari pasangan sembari belajar untuk memahami konsep </w:t>
      </w:r>
      <w:r w:rsidR="00C43715" w:rsidRPr="003045AE">
        <w:rPr>
          <w:rFonts w:ascii="Century Schoolbook" w:hAnsi="Century Schoolbook" w:cs="Times New Roman"/>
          <w:iCs/>
          <w:noProof/>
          <w:sz w:val="24"/>
          <w:szCs w:val="24"/>
          <w:lang w:val="id-ID"/>
        </w:rPr>
        <w:t>(Lie,</w:t>
      </w:r>
      <w:r w:rsidR="00C43715" w:rsidRPr="003045AE">
        <w:rPr>
          <w:rFonts w:ascii="Century Schoolbook" w:hAnsi="Century Schoolbook" w:cs="Times New Roman"/>
          <w:iCs/>
          <w:noProof/>
          <w:sz w:val="24"/>
          <w:szCs w:val="24"/>
        </w:rPr>
        <w:t xml:space="preserve"> 2005</w:t>
      </w:r>
      <w:r w:rsidR="00DA2B5C" w:rsidRPr="003045AE">
        <w:rPr>
          <w:rFonts w:ascii="Century Schoolbook" w:hAnsi="Century Schoolbook" w:cs="Times New Roman"/>
          <w:iCs/>
          <w:noProof/>
          <w:sz w:val="24"/>
          <w:szCs w:val="24"/>
        </w:rPr>
        <w:t>:17</w:t>
      </w:r>
      <w:r w:rsidR="00C43715" w:rsidRPr="003045AE">
        <w:rPr>
          <w:rFonts w:ascii="Century Schoolbook" w:hAnsi="Century Schoolbook" w:cs="Times New Roman"/>
          <w:iCs/>
          <w:noProof/>
          <w:sz w:val="24"/>
          <w:szCs w:val="24"/>
        </w:rPr>
        <w:t>)</w:t>
      </w:r>
      <w:r w:rsidR="00C43715" w:rsidRPr="003045AE">
        <w:rPr>
          <w:rFonts w:ascii="Century Schoolbook" w:hAnsi="Century Schoolbook" w:cs="Times New Roman"/>
          <w:iCs/>
          <w:noProof/>
          <w:sz w:val="24"/>
          <w:szCs w:val="24"/>
          <w:lang w:val="id-ID"/>
        </w:rPr>
        <w:t xml:space="preserve">. </w:t>
      </w:r>
      <w:r w:rsidR="00066EE0" w:rsidRPr="003045AE">
        <w:rPr>
          <w:rFonts w:ascii="Century Schoolbook" w:eastAsiaTheme="minorHAnsi" w:hAnsi="Century Schoolbook" w:cs="Times New Roman"/>
          <w:sz w:val="24"/>
          <w:szCs w:val="24"/>
        </w:rPr>
        <w:t xml:space="preserve">Suprijono (didalam Komalasari 2010:90) </w:t>
      </w:r>
      <w:r w:rsidR="00B30528" w:rsidRPr="003045AE">
        <w:rPr>
          <w:rFonts w:ascii="Century Schoolbook" w:eastAsiaTheme="minorHAnsi" w:hAnsi="Century Schoolbook" w:cs="Times New Roman"/>
          <w:sz w:val="24"/>
          <w:szCs w:val="24"/>
        </w:rPr>
        <w:t>mengemukakan kel</w:t>
      </w:r>
      <w:r w:rsidR="00E600F0" w:rsidRPr="003045AE">
        <w:rPr>
          <w:rFonts w:ascii="Century Schoolbook" w:eastAsiaTheme="minorHAnsi" w:hAnsi="Century Schoolbook" w:cs="Times New Roman"/>
          <w:sz w:val="24"/>
          <w:szCs w:val="24"/>
        </w:rPr>
        <w:t xml:space="preserve">ebihan dan kekurangan model pembelajaran </w:t>
      </w:r>
      <w:r w:rsidRPr="003045AE">
        <w:rPr>
          <w:rFonts w:ascii="Century Schoolbook" w:eastAsiaTheme="minorHAnsi" w:hAnsi="Century Schoolbook" w:cs="Times New Roman"/>
          <w:sz w:val="24"/>
          <w:szCs w:val="24"/>
        </w:rPr>
        <w:t xml:space="preserve">MaM </w:t>
      </w:r>
      <w:r w:rsidR="00066EE0" w:rsidRPr="003045AE">
        <w:rPr>
          <w:rFonts w:ascii="Century Schoolbook" w:eastAsiaTheme="minorHAnsi" w:hAnsi="Century Schoolbook" w:cs="Times New Roman"/>
          <w:sz w:val="24"/>
          <w:szCs w:val="24"/>
        </w:rPr>
        <w:t>sebagai berikut:</w:t>
      </w:r>
      <w:r w:rsidR="00B30528" w:rsidRPr="003045AE">
        <w:rPr>
          <w:rFonts w:ascii="Century Schoolbook" w:eastAsiaTheme="minorHAnsi" w:hAnsi="Century Schoolbook" w:cs="Times New Roman"/>
          <w:sz w:val="24"/>
          <w:szCs w:val="24"/>
        </w:rPr>
        <w:t xml:space="preserve"> a) </w:t>
      </w:r>
      <w:r w:rsidR="00066EE0" w:rsidRPr="003045AE">
        <w:rPr>
          <w:rFonts w:ascii="Century Schoolbook" w:eastAsiaTheme="minorHAnsi" w:hAnsi="Century Schoolbook" w:cs="Times New Roman"/>
          <w:sz w:val="24"/>
          <w:szCs w:val="24"/>
        </w:rPr>
        <w:t>Dapat meningkatkan aktivitas belajar siswa, ba</w:t>
      </w:r>
      <w:r w:rsidR="00B30528" w:rsidRPr="003045AE">
        <w:rPr>
          <w:rFonts w:ascii="Century Schoolbook" w:eastAsiaTheme="minorHAnsi" w:hAnsi="Century Schoolbook" w:cs="Times New Roman"/>
          <w:sz w:val="24"/>
          <w:szCs w:val="24"/>
        </w:rPr>
        <w:t xml:space="preserve">ik secara kognitif maupun fisik, b) </w:t>
      </w:r>
      <w:r w:rsidR="00066EE0" w:rsidRPr="003045AE">
        <w:rPr>
          <w:rFonts w:ascii="Century Schoolbook" w:eastAsiaTheme="minorHAnsi" w:hAnsi="Century Schoolbook" w:cs="Times New Roman"/>
          <w:sz w:val="24"/>
          <w:szCs w:val="24"/>
        </w:rPr>
        <w:t>Karena ada unsur permainan,</w:t>
      </w:r>
      <w:r w:rsidR="00B30528" w:rsidRPr="003045AE">
        <w:rPr>
          <w:rFonts w:ascii="Century Schoolbook" w:eastAsiaTheme="minorHAnsi" w:hAnsi="Century Schoolbook" w:cs="Times New Roman"/>
          <w:sz w:val="24"/>
          <w:szCs w:val="24"/>
        </w:rPr>
        <w:t xml:space="preserve"> metode ini menyenangkan, c) </w:t>
      </w:r>
      <w:r w:rsidR="00066EE0" w:rsidRPr="003045AE">
        <w:rPr>
          <w:rFonts w:ascii="Century Schoolbook" w:eastAsiaTheme="minorHAnsi" w:hAnsi="Century Schoolbook" w:cs="Times New Roman"/>
          <w:sz w:val="24"/>
          <w:szCs w:val="24"/>
        </w:rPr>
        <w:t xml:space="preserve">Meningkatkan pemahaman siswa </w:t>
      </w:r>
      <w:r w:rsidR="00B30528" w:rsidRPr="003045AE">
        <w:rPr>
          <w:rFonts w:ascii="Century Schoolbook" w:eastAsiaTheme="minorHAnsi" w:hAnsi="Century Schoolbook" w:cs="Times New Roman"/>
          <w:sz w:val="24"/>
          <w:szCs w:val="24"/>
        </w:rPr>
        <w:t>terhadap materi yang dipelajari, d)</w:t>
      </w:r>
      <w:r w:rsidR="00925B7E" w:rsidRPr="003045AE">
        <w:rPr>
          <w:rFonts w:ascii="Century Schoolbook" w:eastAsiaTheme="minorHAnsi" w:hAnsi="Century Schoolbook" w:cs="Times New Roman"/>
          <w:sz w:val="24"/>
          <w:szCs w:val="24"/>
        </w:rPr>
        <w:t xml:space="preserve"> </w:t>
      </w:r>
      <w:r w:rsidR="00066EE0" w:rsidRPr="003045AE">
        <w:rPr>
          <w:rFonts w:ascii="Century Schoolbook" w:eastAsiaTheme="minorHAnsi" w:hAnsi="Century Schoolbook" w:cs="Times New Roman"/>
          <w:sz w:val="24"/>
          <w:szCs w:val="24"/>
        </w:rPr>
        <w:t>Efektif melatih kedisiplinan siswa</w:t>
      </w:r>
      <w:r w:rsidR="00925B7E" w:rsidRPr="003045AE">
        <w:rPr>
          <w:rFonts w:ascii="Century Schoolbook" w:eastAsiaTheme="minorHAnsi" w:hAnsi="Century Schoolbook" w:cs="Times New Roman"/>
          <w:sz w:val="24"/>
          <w:szCs w:val="24"/>
        </w:rPr>
        <w:t xml:space="preserve"> menghargai waktu untuk belajar, e) Banyak waktu terbuang, f) </w:t>
      </w:r>
      <w:r w:rsidR="00066EE0" w:rsidRPr="003045AE">
        <w:rPr>
          <w:rFonts w:ascii="Century Schoolbook" w:eastAsiaTheme="minorHAnsi" w:hAnsi="Century Schoolbook" w:cs="Times New Roman"/>
          <w:sz w:val="24"/>
          <w:szCs w:val="24"/>
        </w:rPr>
        <w:t xml:space="preserve">Pada awal-awal penerapan </w:t>
      </w:r>
      <w:r w:rsidR="00066EE0" w:rsidRPr="003045AE">
        <w:rPr>
          <w:rFonts w:ascii="Century Schoolbook" w:eastAsiaTheme="minorHAnsi" w:hAnsi="Century Schoolbook" w:cs="Times New Roman"/>
          <w:sz w:val="24"/>
          <w:szCs w:val="24"/>
        </w:rPr>
        <w:lastRenderedPageBreak/>
        <w:t>metode ini, banyak siswa yang malu bisa be</w:t>
      </w:r>
      <w:r w:rsidR="00925B7E" w:rsidRPr="003045AE">
        <w:rPr>
          <w:rFonts w:ascii="Century Schoolbook" w:eastAsiaTheme="minorHAnsi" w:hAnsi="Century Schoolbook" w:cs="Times New Roman"/>
          <w:sz w:val="24"/>
          <w:szCs w:val="24"/>
        </w:rPr>
        <w:t xml:space="preserve">rpasangan dengan lawan jenisnya, g) </w:t>
      </w:r>
      <w:r w:rsidR="00066EE0" w:rsidRPr="003045AE">
        <w:rPr>
          <w:rFonts w:ascii="Century Schoolbook" w:eastAsiaTheme="minorHAnsi" w:hAnsi="Century Schoolbook" w:cs="Times New Roman"/>
          <w:sz w:val="24"/>
          <w:szCs w:val="24"/>
        </w:rPr>
        <w:t>Jika Anda tidak mengarahkan siswa dengan baik, saat diskusi banyak siswa yang tidak ikut diskusi</w:t>
      </w:r>
      <w:r w:rsidR="00682BDB" w:rsidRPr="003045AE">
        <w:rPr>
          <w:rFonts w:ascii="Century Schoolbook" w:eastAsiaTheme="minorHAnsi" w:hAnsi="Century Schoolbook" w:cs="Times New Roman"/>
          <w:sz w:val="24"/>
          <w:szCs w:val="24"/>
        </w:rPr>
        <w:t xml:space="preserve">. </w:t>
      </w:r>
      <w:r w:rsidR="00C43715" w:rsidRPr="003045AE">
        <w:rPr>
          <w:rFonts w:ascii="Century Schoolbook" w:hAnsi="Century Schoolbook" w:cs="Times New Roman"/>
          <w:noProof/>
          <w:sz w:val="24"/>
          <w:szCs w:val="24"/>
          <w:lang w:val="id-ID"/>
        </w:rPr>
        <w:t>Hal</w:t>
      </w:r>
      <w:r w:rsidR="00C43715" w:rsidRPr="003045AE">
        <w:rPr>
          <w:rFonts w:ascii="Century Schoolbook" w:hAnsi="Century Schoolbook" w:cs="Times New Roman"/>
          <w:iCs/>
          <w:noProof/>
          <w:sz w:val="24"/>
          <w:szCs w:val="24"/>
        </w:rPr>
        <w:t xml:space="preserve"> menarik dalam model ini ialah ketika siswa </w:t>
      </w:r>
      <w:r w:rsidR="00E600F0" w:rsidRPr="003045AE">
        <w:rPr>
          <w:rFonts w:ascii="Century Schoolbook" w:hAnsi="Century Schoolbook" w:cs="Times New Roman"/>
          <w:iCs/>
          <w:noProof/>
          <w:sz w:val="24"/>
          <w:szCs w:val="24"/>
        </w:rPr>
        <w:t>mencari pasangan kartu yang cocok dengan kartunya dengan batas waktu yang ditentukan</w:t>
      </w:r>
      <w:r w:rsidR="00C43715" w:rsidRPr="003045AE">
        <w:rPr>
          <w:rFonts w:ascii="Century Schoolbook" w:hAnsi="Century Schoolbook" w:cs="Times New Roman"/>
          <w:iCs/>
          <w:noProof/>
          <w:sz w:val="24"/>
          <w:szCs w:val="24"/>
        </w:rPr>
        <w:t xml:space="preserve">, serta adanya point ketika siswa berhasil mendapatkan pasangannya (Rusman, 2012:223-224). </w:t>
      </w:r>
      <w:r w:rsidR="00682BDB" w:rsidRPr="003045AE">
        <w:rPr>
          <w:rFonts w:ascii="Century Schoolbook" w:eastAsiaTheme="minorHAnsi" w:hAnsi="Century Schoolbook" w:cs="Times New Roman"/>
          <w:sz w:val="24"/>
          <w:szCs w:val="24"/>
        </w:rPr>
        <w:t xml:space="preserve"> </w:t>
      </w:r>
    </w:p>
    <w:p w:rsidR="00014F31" w:rsidRPr="003045AE" w:rsidRDefault="00C43715" w:rsidP="00A475A6">
      <w:pPr>
        <w:autoSpaceDE w:val="0"/>
        <w:autoSpaceDN w:val="0"/>
        <w:adjustRightInd w:val="0"/>
        <w:spacing w:after="120" w:line="240" w:lineRule="auto"/>
        <w:ind w:firstLine="720"/>
        <w:jc w:val="both"/>
        <w:rPr>
          <w:rFonts w:ascii="Century Schoolbook" w:eastAsia="Times New Roman" w:hAnsi="Century Schoolbook" w:cs="Times New Roman"/>
          <w:sz w:val="24"/>
          <w:szCs w:val="24"/>
        </w:rPr>
      </w:pPr>
      <w:r w:rsidRPr="003045AE">
        <w:rPr>
          <w:rFonts w:ascii="Century Schoolbook" w:hAnsi="Century Schoolbook" w:cs="Times New Roman"/>
          <w:iCs/>
          <w:noProof/>
          <w:sz w:val="24"/>
          <w:szCs w:val="24"/>
        </w:rPr>
        <w:t>Berbeda</w:t>
      </w:r>
      <w:r w:rsidRPr="003045AE">
        <w:rPr>
          <w:rFonts w:ascii="Century Schoolbook" w:hAnsi="Century Schoolbook" w:cs="Times New Roman"/>
          <w:noProof/>
          <w:sz w:val="24"/>
          <w:szCs w:val="24"/>
          <w:lang w:val="id-ID"/>
        </w:rPr>
        <w:t xml:space="preserve"> dengan</w:t>
      </w:r>
      <w:r w:rsidR="00365C07" w:rsidRPr="003045AE">
        <w:rPr>
          <w:rFonts w:ascii="Century Schoolbook" w:hAnsi="Century Schoolbook" w:cs="Times New Roman"/>
          <w:i/>
          <w:noProof/>
          <w:sz w:val="24"/>
          <w:szCs w:val="24"/>
        </w:rPr>
        <w:t xml:space="preserve"> </w:t>
      </w:r>
      <w:r w:rsidR="00365C07" w:rsidRPr="003045AE">
        <w:rPr>
          <w:rFonts w:ascii="Century Schoolbook" w:hAnsi="Century Schoolbook" w:cs="Times New Roman"/>
          <w:noProof/>
          <w:sz w:val="24"/>
          <w:szCs w:val="24"/>
        </w:rPr>
        <w:t>model pembelajaran MaM</w:t>
      </w:r>
      <w:r w:rsidRPr="003045AE">
        <w:rPr>
          <w:rFonts w:ascii="Century Schoolbook" w:hAnsi="Century Schoolbook" w:cs="Times New Roman"/>
          <w:i/>
          <w:noProof/>
          <w:sz w:val="24"/>
          <w:szCs w:val="24"/>
          <w:lang w:val="id-ID"/>
        </w:rPr>
        <w:t xml:space="preserve">, </w:t>
      </w:r>
      <w:r w:rsidRPr="003045AE">
        <w:rPr>
          <w:rFonts w:ascii="Century Schoolbook" w:hAnsi="Century Schoolbook" w:cs="Times New Roman"/>
          <w:noProof/>
          <w:sz w:val="24"/>
          <w:szCs w:val="24"/>
          <w:lang w:val="id-ID"/>
        </w:rPr>
        <w:t xml:space="preserve">dalam </w:t>
      </w:r>
      <w:r w:rsidRPr="003045AE">
        <w:rPr>
          <w:rFonts w:ascii="Century Schoolbook" w:hAnsi="Century Schoolbook" w:cs="Times New Roman"/>
          <w:noProof/>
          <w:sz w:val="24"/>
          <w:szCs w:val="24"/>
        </w:rPr>
        <w:t xml:space="preserve">model pembelajaran </w:t>
      </w:r>
      <w:r w:rsidR="00365C07" w:rsidRPr="003045AE">
        <w:rPr>
          <w:rFonts w:ascii="Century Schoolbook" w:hAnsi="Century Schoolbook" w:cs="Times New Roman"/>
          <w:noProof/>
          <w:sz w:val="24"/>
          <w:szCs w:val="24"/>
        </w:rPr>
        <w:t xml:space="preserve">TGT </w:t>
      </w:r>
      <w:r w:rsidRPr="003045AE">
        <w:rPr>
          <w:rFonts w:ascii="Century Schoolbook" w:hAnsi="Century Schoolbook" w:cs="Times New Roman"/>
          <w:noProof/>
          <w:sz w:val="24"/>
          <w:szCs w:val="24"/>
          <w:lang w:val="id-ID"/>
        </w:rPr>
        <w:t>unsur permainan</w:t>
      </w:r>
      <w:r w:rsidRPr="003045AE">
        <w:rPr>
          <w:rFonts w:ascii="Century Schoolbook" w:hAnsi="Century Schoolbook" w:cs="Times New Roman"/>
          <w:noProof/>
          <w:sz w:val="24"/>
          <w:szCs w:val="24"/>
        </w:rPr>
        <w:t xml:space="preserve"> terletak pada</w:t>
      </w:r>
      <w:r w:rsidRPr="003045AE">
        <w:rPr>
          <w:rFonts w:ascii="Century Schoolbook" w:hAnsi="Century Schoolbook" w:cs="Times New Roman"/>
          <w:noProof/>
          <w:sz w:val="24"/>
          <w:szCs w:val="24"/>
          <w:lang w:val="id-ID"/>
        </w:rPr>
        <w:t xml:space="preserve"> saat</w:t>
      </w:r>
      <w:r w:rsidRPr="003045AE">
        <w:rPr>
          <w:rFonts w:ascii="Century Schoolbook" w:hAnsi="Century Schoolbook" w:cs="Times New Roman"/>
          <w:noProof/>
          <w:sz w:val="24"/>
          <w:szCs w:val="24"/>
        </w:rPr>
        <w:t xml:space="preserve"> games dan</w:t>
      </w:r>
      <w:r w:rsidRPr="003045AE">
        <w:rPr>
          <w:rFonts w:ascii="Century Schoolbook" w:hAnsi="Century Schoolbook" w:cs="Times New Roman"/>
          <w:noProof/>
          <w:sz w:val="24"/>
          <w:szCs w:val="24"/>
          <w:lang w:val="id-ID"/>
        </w:rPr>
        <w:t xml:space="preserve"> </w:t>
      </w:r>
      <w:r w:rsidRPr="003045AE">
        <w:rPr>
          <w:rFonts w:ascii="Century Schoolbook" w:hAnsi="Century Schoolbook" w:cs="Times New Roman"/>
          <w:noProof/>
          <w:sz w:val="24"/>
          <w:szCs w:val="24"/>
        </w:rPr>
        <w:t>turnament</w:t>
      </w:r>
      <w:r w:rsidRPr="003045AE">
        <w:rPr>
          <w:rFonts w:ascii="Century Schoolbook" w:hAnsi="Century Schoolbook" w:cs="Times New Roman"/>
          <w:noProof/>
          <w:sz w:val="24"/>
          <w:szCs w:val="24"/>
          <w:lang w:val="id-ID"/>
        </w:rPr>
        <w:t xml:space="preserve"> (</w:t>
      </w:r>
      <w:r w:rsidRPr="003045AE">
        <w:rPr>
          <w:rFonts w:ascii="Century Schoolbook" w:hAnsi="Century Schoolbook" w:cs="Times New Roman"/>
          <w:noProof/>
          <w:sz w:val="24"/>
          <w:szCs w:val="24"/>
        </w:rPr>
        <w:t>Sani</w:t>
      </w:r>
      <w:r w:rsidRPr="003045AE">
        <w:rPr>
          <w:rFonts w:ascii="Century Schoolbook" w:hAnsi="Century Schoolbook" w:cs="Times New Roman"/>
          <w:noProof/>
          <w:sz w:val="24"/>
          <w:szCs w:val="24"/>
          <w:lang w:val="id-ID"/>
        </w:rPr>
        <w:t>, 2013).</w:t>
      </w:r>
      <w:r w:rsidR="00014F31" w:rsidRPr="003045AE">
        <w:rPr>
          <w:rFonts w:ascii="Century Schoolbook" w:hAnsi="Century Schoolbook" w:cs="Times New Roman"/>
          <w:noProof/>
          <w:sz w:val="24"/>
          <w:szCs w:val="24"/>
          <w:lang w:val="id-ID"/>
        </w:rPr>
        <w:t xml:space="preserve"> </w:t>
      </w:r>
      <w:r w:rsidR="00C33223" w:rsidRPr="003045AE">
        <w:rPr>
          <w:rFonts w:ascii="Century Schoolbook" w:hAnsi="Century Schoolbook" w:cs="Times New Roman"/>
          <w:noProof/>
          <w:sz w:val="24"/>
          <w:szCs w:val="24"/>
          <w:lang w:val="id-ID"/>
        </w:rPr>
        <w:t xml:space="preserve"> Slavin</w:t>
      </w:r>
      <w:r w:rsidR="00C33223" w:rsidRPr="003045AE">
        <w:rPr>
          <w:rFonts w:ascii="Century Schoolbook" w:hAnsi="Century Schoolbook" w:cs="Times New Roman"/>
          <w:noProof/>
          <w:sz w:val="24"/>
          <w:szCs w:val="24"/>
        </w:rPr>
        <w:t xml:space="preserve"> </w:t>
      </w:r>
      <w:r w:rsidR="00C33223" w:rsidRPr="003045AE">
        <w:rPr>
          <w:rFonts w:ascii="Century Schoolbook" w:hAnsi="Century Schoolbook" w:cs="Times New Roman"/>
          <w:noProof/>
          <w:sz w:val="24"/>
          <w:szCs w:val="24"/>
          <w:lang w:val="id-ID"/>
        </w:rPr>
        <w:t>(Rusman, 2012</w:t>
      </w:r>
      <w:r w:rsidR="00DA2B5C" w:rsidRPr="003045AE">
        <w:rPr>
          <w:rFonts w:ascii="Century Schoolbook" w:hAnsi="Century Schoolbook" w:cs="Times New Roman"/>
          <w:noProof/>
          <w:sz w:val="24"/>
          <w:szCs w:val="24"/>
        </w:rPr>
        <w:t>:207-209</w:t>
      </w:r>
      <w:r w:rsidR="00C33223" w:rsidRPr="003045AE">
        <w:rPr>
          <w:rFonts w:ascii="Century Schoolbook" w:hAnsi="Century Schoolbook" w:cs="Times New Roman"/>
          <w:noProof/>
          <w:sz w:val="24"/>
          <w:szCs w:val="24"/>
          <w:lang w:val="id-ID"/>
        </w:rPr>
        <w:t xml:space="preserve">) </w:t>
      </w:r>
      <w:r w:rsidR="00014F31" w:rsidRPr="003045AE">
        <w:rPr>
          <w:rFonts w:ascii="Century Schoolbook" w:hAnsi="Century Schoolbook" w:cs="Times New Roman"/>
          <w:noProof/>
          <w:sz w:val="24"/>
          <w:szCs w:val="24"/>
        </w:rPr>
        <w:t xml:space="preserve">menyatakan ada lima komponen utama dalam model pembelajaran </w:t>
      </w:r>
      <w:r w:rsidR="00365C07" w:rsidRPr="003045AE">
        <w:rPr>
          <w:rFonts w:ascii="Century Schoolbook" w:hAnsi="Century Schoolbook" w:cs="Times New Roman"/>
          <w:noProof/>
          <w:sz w:val="24"/>
          <w:szCs w:val="24"/>
        </w:rPr>
        <w:t xml:space="preserve">TGT </w:t>
      </w:r>
      <w:r w:rsidR="00014F31" w:rsidRPr="003045AE">
        <w:rPr>
          <w:rFonts w:ascii="Century Schoolbook" w:hAnsi="Century Schoolbook" w:cs="Times New Roman"/>
          <w:noProof/>
          <w:sz w:val="24"/>
          <w:szCs w:val="24"/>
        </w:rPr>
        <w:t>terdiri dari</w:t>
      </w:r>
      <w:r w:rsidR="00014F31" w:rsidRPr="003045AE">
        <w:rPr>
          <w:rFonts w:ascii="Century Schoolbook" w:hAnsi="Century Schoolbook" w:cs="Times New Roman"/>
          <w:noProof/>
          <w:sz w:val="24"/>
          <w:szCs w:val="24"/>
          <w:lang w:val="id-ID"/>
        </w:rPr>
        <w:t xml:space="preserve"> </w:t>
      </w:r>
      <w:r w:rsidR="00014F31" w:rsidRPr="003045AE">
        <w:rPr>
          <w:rFonts w:ascii="Century Schoolbook" w:hAnsi="Century Schoolbook" w:cs="Times New Roman"/>
          <w:noProof/>
          <w:sz w:val="24"/>
          <w:szCs w:val="24"/>
        </w:rPr>
        <w:t>1) Diskusi</w:t>
      </w:r>
      <w:r w:rsidR="00C6744D" w:rsidRPr="003045AE">
        <w:rPr>
          <w:rFonts w:ascii="Century Schoolbook" w:hAnsi="Century Schoolbook" w:cs="Times New Roman"/>
          <w:noProof/>
          <w:sz w:val="24"/>
          <w:szCs w:val="24"/>
        </w:rPr>
        <w:t>,</w:t>
      </w:r>
      <w:r w:rsidR="00014F31" w:rsidRPr="003045AE">
        <w:rPr>
          <w:rFonts w:ascii="Century Schoolbook" w:hAnsi="Century Schoolbook" w:cs="Times New Roman"/>
          <w:noProof/>
          <w:sz w:val="24"/>
          <w:szCs w:val="24"/>
          <w:lang w:val="id-ID"/>
        </w:rPr>
        <w:t xml:space="preserve"> </w:t>
      </w:r>
      <w:r w:rsidR="00014F31" w:rsidRPr="003045AE">
        <w:rPr>
          <w:rFonts w:ascii="Century Schoolbook" w:hAnsi="Century Schoolbook" w:cs="Times New Roman"/>
          <w:noProof/>
          <w:sz w:val="24"/>
          <w:szCs w:val="24"/>
        </w:rPr>
        <w:t>2)</w:t>
      </w:r>
      <w:r w:rsidR="00C33223" w:rsidRPr="003045AE">
        <w:rPr>
          <w:rFonts w:ascii="Century Schoolbook" w:hAnsi="Century Schoolbook" w:cs="Times New Roman"/>
          <w:noProof/>
          <w:sz w:val="24"/>
          <w:szCs w:val="24"/>
          <w:lang w:val="id-ID"/>
        </w:rPr>
        <w:t xml:space="preserve"> Kelompok (</w:t>
      </w:r>
      <w:r w:rsidR="00C33223" w:rsidRPr="003045AE">
        <w:rPr>
          <w:rFonts w:ascii="Century Schoolbook" w:hAnsi="Century Schoolbook" w:cs="Times New Roman"/>
          <w:i/>
          <w:iCs/>
          <w:noProof/>
          <w:sz w:val="24"/>
          <w:szCs w:val="24"/>
          <w:lang w:val="id-ID"/>
        </w:rPr>
        <w:t>Teams</w:t>
      </w:r>
      <w:r w:rsidR="00014F31" w:rsidRPr="003045AE">
        <w:rPr>
          <w:rFonts w:ascii="Century Schoolbook" w:hAnsi="Century Schoolbook" w:cs="Times New Roman"/>
          <w:noProof/>
          <w:sz w:val="24"/>
          <w:szCs w:val="24"/>
          <w:lang w:val="id-ID"/>
        </w:rPr>
        <w:t xml:space="preserve">), </w:t>
      </w:r>
      <w:r w:rsidR="00014F31" w:rsidRPr="003045AE">
        <w:rPr>
          <w:rFonts w:ascii="Century Schoolbook" w:hAnsi="Century Schoolbook" w:cs="Times New Roman"/>
          <w:noProof/>
          <w:sz w:val="24"/>
          <w:szCs w:val="24"/>
        </w:rPr>
        <w:t>3)</w:t>
      </w:r>
      <w:r w:rsidR="00C33223" w:rsidRPr="003045AE">
        <w:rPr>
          <w:rFonts w:ascii="Century Schoolbook" w:hAnsi="Century Schoolbook" w:cs="Times New Roman"/>
          <w:noProof/>
          <w:sz w:val="24"/>
          <w:szCs w:val="24"/>
          <w:lang w:val="id-ID"/>
        </w:rPr>
        <w:t xml:space="preserve"> Permainan (</w:t>
      </w:r>
      <w:r w:rsidR="00C33223" w:rsidRPr="003045AE">
        <w:rPr>
          <w:rFonts w:ascii="Century Schoolbook" w:hAnsi="Century Schoolbook" w:cs="Times New Roman"/>
          <w:i/>
          <w:iCs/>
          <w:noProof/>
          <w:sz w:val="24"/>
          <w:szCs w:val="24"/>
          <w:lang w:val="id-ID"/>
        </w:rPr>
        <w:t>Games</w:t>
      </w:r>
      <w:r w:rsidR="00014F31" w:rsidRPr="003045AE">
        <w:rPr>
          <w:rFonts w:ascii="Century Schoolbook" w:hAnsi="Century Schoolbook" w:cs="Times New Roman"/>
          <w:noProof/>
          <w:sz w:val="24"/>
          <w:szCs w:val="24"/>
          <w:lang w:val="id-ID"/>
        </w:rPr>
        <w:t xml:space="preserve">), </w:t>
      </w:r>
      <w:r w:rsidR="00014F31" w:rsidRPr="003045AE">
        <w:rPr>
          <w:rFonts w:ascii="Century Schoolbook" w:hAnsi="Century Schoolbook" w:cs="Times New Roman"/>
          <w:noProof/>
          <w:sz w:val="24"/>
          <w:szCs w:val="24"/>
        </w:rPr>
        <w:t xml:space="preserve">4) </w:t>
      </w:r>
      <w:r w:rsidR="00C33223" w:rsidRPr="003045AE">
        <w:rPr>
          <w:rFonts w:ascii="Century Schoolbook" w:hAnsi="Century Schoolbook" w:cs="Times New Roman"/>
          <w:noProof/>
          <w:sz w:val="24"/>
          <w:szCs w:val="24"/>
          <w:lang w:val="id-ID"/>
        </w:rPr>
        <w:t>Kompetisi/Turnamen (</w:t>
      </w:r>
      <w:r w:rsidR="00C33223" w:rsidRPr="003045AE">
        <w:rPr>
          <w:rFonts w:ascii="Century Schoolbook" w:hAnsi="Century Schoolbook" w:cs="Times New Roman"/>
          <w:i/>
          <w:iCs/>
          <w:noProof/>
          <w:sz w:val="24"/>
          <w:szCs w:val="24"/>
          <w:lang w:val="id-ID"/>
        </w:rPr>
        <w:t>T</w:t>
      </w:r>
      <w:r w:rsidR="00FE2C71" w:rsidRPr="003045AE">
        <w:rPr>
          <w:rFonts w:ascii="Century Schoolbook" w:hAnsi="Century Schoolbook" w:cs="Times New Roman"/>
          <w:i/>
          <w:iCs/>
          <w:noProof/>
          <w:sz w:val="24"/>
          <w:szCs w:val="24"/>
        </w:rPr>
        <w:t>o</w:t>
      </w:r>
      <w:r w:rsidR="00C33223" w:rsidRPr="003045AE">
        <w:rPr>
          <w:rFonts w:ascii="Century Schoolbook" w:hAnsi="Century Schoolbook" w:cs="Times New Roman"/>
          <w:i/>
          <w:iCs/>
          <w:noProof/>
          <w:sz w:val="24"/>
          <w:szCs w:val="24"/>
          <w:lang w:val="id-ID"/>
        </w:rPr>
        <w:t>urnament</w:t>
      </w:r>
      <w:r w:rsidR="00014F31" w:rsidRPr="003045AE">
        <w:rPr>
          <w:rFonts w:ascii="Century Schoolbook" w:hAnsi="Century Schoolbook" w:cs="Times New Roman"/>
          <w:noProof/>
          <w:sz w:val="24"/>
          <w:szCs w:val="24"/>
          <w:lang w:val="id-ID"/>
        </w:rPr>
        <w:t xml:space="preserve">), dan </w:t>
      </w:r>
      <w:r w:rsidR="00014F31" w:rsidRPr="003045AE">
        <w:rPr>
          <w:rFonts w:ascii="Century Schoolbook" w:hAnsi="Century Schoolbook" w:cs="Times New Roman"/>
          <w:noProof/>
          <w:sz w:val="24"/>
          <w:szCs w:val="24"/>
        </w:rPr>
        <w:t>5)</w:t>
      </w:r>
      <w:r w:rsidR="00C33223" w:rsidRPr="003045AE">
        <w:rPr>
          <w:rFonts w:ascii="Century Schoolbook" w:hAnsi="Century Schoolbook" w:cs="Times New Roman"/>
          <w:noProof/>
          <w:sz w:val="24"/>
          <w:szCs w:val="24"/>
          <w:lang w:val="id-ID"/>
        </w:rPr>
        <w:t xml:space="preserve"> Penghargaan kelompok</w:t>
      </w:r>
      <w:r w:rsidR="00C33223" w:rsidRPr="003045AE">
        <w:rPr>
          <w:rFonts w:ascii="Century Schoolbook" w:hAnsi="Century Schoolbook" w:cs="Times New Roman"/>
          <w:noProof/>
          <w:sz w:val="24"/>
          <w:szCs w:val="24"/>
        </w:rPr>
        <w:t xml:space="preserve"> </w:t>
      </w:r>
      <w:r w:rsidR="00C33223" w:rsidRPr="003045AE">
        <w:rPr>
          <w:rFonts w:ascii="Century Schoolbook" w:hAnsi="Century Schoolbook" w:cs="Times New Roman"/>
          <w:noProof/>
          <w:sz w:val="24"/>
          <w:szCs w:val="24"/>
          <w:lang w:val="id-ID"/>
        </w:rPr>
        <w:t>(</w:t>
      </w:r>
      <w:r w:rsidR="00C33223" w:rsidRPr="003045AE">
        <w:rPr>
          <w:rFonts w:ascii="Century Schoolbook" w:hAnsi="Century Schoolbook" w:cs="Times New Roman"/>
          <w:i/>
          <w:iCs/>
          <w:noProof/>
          <w:sz w:val="24"/>
          <w:szCs w:val="24"/>
          <w:lang w:val="id-ID"/>
        </w:rPr>
        <w:t>Teams Recognition</w:t>
      </w:r>
      <w:r w:rsidR="00C33223" w:rsidRPr="003045AE">
        <w:rPr>
          <w:rFonts w:ascii="Century Schoolbook" w:hAnsi="Century Schoolbook" w:cs="Times New Roman"/>
          <w:noProof/>
          <w:sz w:val="24"/>
          <w:szCs w:val="24"/>
          <w:lang w:val="id-ID"/>
        </w:rPr>
        <w:t>)</w:t>
      </w:r>
      <w:r w:rsidR="00C33223" w:rsidRPr="003045AE">
        <w:rPr>
          <w:rFonts w:ascii="Century Schoolbook" w:hAnsi="Century Schoolbook" w:cs="Times New Roman"/>
          <w:noProof/>
          <w:sz w:val="24"/>
          <w:szCs w:val="24"/>
        </w:rPr>
        <w:t>.</w:t>
      </w:r>
      <w:r w:rsidRPr="003045AE">
        <w:rPr>
          <w:rFonts w:ascii="Century Schoolbook" w:hAnsi="Century Schoolbook" w:cs="Times New Roman"/>
          <w:noProof/>
          <w:sz w:val="24"/>
          <w:szCs w:val="24"/>
        </w:rPr>
        <w:t xml:space="preserve"> Siswa akan dibagi menjadi kelompok-</w:t>
      </w:r>
      <w:r w:rsidR="00C6744D" w:rsidRPr="003045AE">
        <w:rPr>
          <w:rFonts w:ascii="Century Schoolbook" w:hAnsi="Century Schoolbook" w:cs="Times New Roman"/>
          <w:noProof/>
          <w:sz w:val="24"/>
          <w:szCs w:val="24"/>
        </w:rPr>
        <w:t>kelompok kecil, setiap kelompok terdapat 4 siswa terdiri dari siswa dengan</w:t>
      </w:r>
      <w:r w:rsidRPr="003045AE">
        <w:rPr>
          <w:rFonts w:ascii="Century Schoolbook" w:hAnsi="Century Schoolbook" w:cs="Times New Roman"/>
          <w:noProof/>
          <w:sz w:val="24"/>
          <w:szCs w:val="24"/>
        </w:rPr>
        <w:t xml:space="preserve"> kemampuan tinggi, sedang, dan rendah sehingga setiap kelompok memiliki kemampuan yang setara</w:t>
      </w:r>
      <w:r w:rsidRPr="003045AE">
        <w:rPr>
          <w:rFonts w:ascii="Century Schoolbook" w:hAnsi="Century Schoolbook" w:cs="Times New Roman"/>
          <w:noProof/>
          <w:sz w:val="24"/>
          <w:szCs w:val="24"/>
          <w:lang w:val="id-ID"/>
        </w:rPr>
        <w:t>.</w:t>
      </w:r>
      <w:r w:rsidR="00C6744D" w:rsidRPr="003045AE">
        <w:rPr>
          <w:rFonts w:ascii="Century Schoolbook" w:hAnsi="Century Schoolbook" w:cs="Times New Roman"/>
          <w:noProof/>
          <w:sz w:val="24"/>
          <w:szCs w:val="24"/>
        </w:rPr>
        <w:t xml:space="preserve"> Model pembelajaran seperti ini, siswa akan merasakan</w:t>
      </w:r>
      <w:r w:rsidRPr="003045AE">
        <w:rPr>
          <w:rFonts w:ascii="Century Schoolbook" w:hAnsi="Century Schoolbook" w:cs="Times New Roman"/>
          <w:noProof/>
          <w:sz w:val="24"/>
          <w:szCs w:val="24"/>
        </w:rPr>
        <w:t xml:space="preserve"> suasana turnamen </w:t>
      </w:r>
      <w:r w:rsidR="00C6744D" w:rsidRPr="003045AE">
        <w:rPr>
          <w:rFonts w:ascii="Century Schoolbook" w:hAnsi="Century Schoolbook" w:cs="Times New Roman"/>
          <w:noProof/>
          <w:sz w:val="24"/>
          <w:szCs w:val="24"/>
        </w:rPr>
        <w:t xml:space="preserve">kompetitif dan adil. </w:t>
      </w:r>
      <w:r w:rsidRPr="003045AE">
        <w:rPr>
          <w:rFonts w:ascii="Century Schoolbook" w:hAnsi="Century Schoolbook" w:cs="Times New Roman"/>
          <w:noProof/>
          <w:sz w:val="24"/>
          <w:szCs w:val="24"/>
        </w:rPr>
        <w:t>Diakhir pembelajaran kelompok yang mendapatkan point tertinggi akan mendapatkan penghargaan (Huda, 2014; Trianto, 2009).</w:t>
      </w:r>
      <w:r w:rsidR="0013226D" w:rsidRPr="003045AE">
        <w:rPr>
          <w:rFonts w:ascii="Century Schoolbook" w:hAnsi="Century Schoolbook" w:cs="Times New Roman"/>
          <w:noProof/>
          <w:sz w:val="24"/>
          <w:szCs w:val="24"/>
        </w:rPr>
        <w:t xml:space="preserve"> </w:t>
      </w:r>
      <w:r w:rsidR="00C6744D" w:rsidRPr="003045AE">
        <w:rPr>
          <w:rFonts w:ascii="Century Schoolbook" w:hAnsi="Century Schoolbook" w:cs="Times New Roman"/>
          <w:sz w:val="24"/>
          <w:szCs w:val="24"/>
        </w:rPr>
        <w:t>Menurut Slavin (2009:41) model</w:t>
      </w:r>
      <w:r w:rsidR="0013226D" w:rsidRPr="003045AE">
        <w:rPr>
          <w:rFonts w:ascii="Century Schoolbook" w:hAnsi="Century Schoolbook" w:cs="Times New Roman"/>
          <w:sz w:val="24"/>
          <w:szCs w:val="24"/>
        </w:rPr>
        <w:t xml:space="preserve"> pembelajaran </w:t>
      </w:r>
      <w:r w:rsidR="00365C07" w:rsidRPr="003045AE">
        <w:rPr>
          <w:rFonts w:ascii="Century Schoolbook" w:hAnsi="Century Schoolbook" w:cs="Times New Roman"/>
          <w:noProof/>
          <w:sz w:val="24"/>
          <w:szCs w:val="24"/>
        </w:rPr>
        <w:t xml:space="preserve">TGT </w:t>
      </w:r>
      <w:r w:rsidR="00C6744D" w:rsidRPr="003045AE">
        <w:rPr>
          <w:rFonts w:ascii="Century Schoolbook" w:hAnsi="Century Schoolbook" w:cs="Times New Roman"/>
          <w:sz w:val="24"/>
          <w:szCs w:val="24"/>
        </w:rPr>
        <w:t xml:space="preserve">memiliki nilai positif dan negatif yaitu: </w:t>
      </w:r>
      <w:r w:rsidR="00925B7E" w:rsidRPr="003045AE">
        <w:rPr>
          <w:rFonts w:ascii="Century Schoolbook" w:hAnsi="Century Schoolbook" w:cs="Times New Roman"/>
          <w:sz w:val="24"/>
          <w:szCs w:val="24"/>
        </w:rPr>
        <w:t xml:space="preserve">a) </w:t>
      </w:r>
      <w:r w:rsidR="0013226D" w:rsidRPr="003045AE">
        <w:rPr>
          <w:rFonts w:ascii="Century Schoolbook" w:eastAsia="Times New Roman" w:hAnsi="Century Schoolbook" w:cs="Times New Roman"/>
          <w:sz w:val="24"/>
          <w:szCs w:val="24"/>
        </w:rPr>
        <w:t xml:space="preserve">Meningkatkan perasaan/persepsi siswa bahwa hasil yang mereka peroleh tergantung dari kinerja </w:t>
      </w:r>
      <w:r w:rsidR="00925B7E" w:rsidRPr="003045AE">
        <w:rPr>
          <w:rFonts w:ascii="Century Schoolbook" w:eastAsia="Times New Roman" w:hAnsi="Century Schoolbook" w:cs="Times New Roman"/>
          <w:sz w:val="24"/>
          <w:szCs w:val="24"/>
        </w:rPr>
        <w:t xml:space="preserve">dan bukannya pada keberuntungan, </w:t>
      </w:r>
      <w:r w:rsidR="00FE2C71" w:rsidRPr="003045AE">
        <w:rPr>
          <w:rFonts w:ascii="Century Schoolbook" w:eastAsia="Times New Roman" w:hAnsi="Century Schoolbook" w:cs="Times New Roman"/>
          <w:sz w:val="24"/>
          <w:szCs w:val="24"/>
        </w:rPr>
        <w:t xml:space="preserve">b) </w:t>
      </w:r>
      <w:r w:rsidR="00365C07" w:rsidRPr="003045AE">
        <w:rPr>
          <w:rFonts w:ascii="Century Schoolbook" w:eastAsia="Times New Roman" w:hAnsi="Century Schoolbook" w:cs="Times New Roman"/>
          <w:sz w:val="24"/>
          <w:szCs w:val="24"/>
        </w:rPr>
        <w:t>M</w:t>
      </w:r>
      <w:r w:rsidR="00014F31" w:rsidRPr="003045AE">
        <w:rPr>
          <w:rFonts w:ascii="Century Schoolbook" w:eastAsia="Times New Roman" w:hAnsi="Century Schoolbook" w:cs="Times New Roman"/>
          <w:sz w:val="24"/>
          <w:szCs w:val="24"/>
        </w:rPr>
        <w:t xml:space="preserve">eningkatkan harga diri sosial siswa tetapi tidak untuk harga diri akademik mereka, </w:t>
      </w:r>
      <w:r w:rsidR="00925B7E" w:rsidRPr="003045AE">
        <w:rPr>
          <w:rFonts w:ascii="Century Schoolbook" w:eastAsia="Times New Roman" w:hAnsi="Century Schoolbook" w:cs="Times New Roman"/>
          <w:sz w:val="24"/>
          <w:szCs w:val="24"/>
        </w:rPr>
        <w:t xml:space="preserve">c) </w:t>
      </w:r>
      <w:r w:rsidR="0013226D" w:rsidRPr="003045AE">
        <w:rPr>
          <w:rFonts w:ascii="Century Schoolbook" w:eastAsia="Times New Roman" w:hAnsi="Century Schoolbook" w:cs="Times New Roman"/>
          <w:sz w:val="24"/>
          <w:szCs w:val="24"/>
        </w:rPr>
        <w:t>Keterlibatan siswa lebih tinggi dalam belajar bersama, tetapi mengguna</w:t>
      </w:r>
      <w:r w:rsidR="00925B7E" w:rsidRPr="003045AE">
        <w:rPr>
          <w:rFonts w:ascii="Century Schoolbook" w:eastAsia="Times New Roman" w:hAnsi="Century Schoolbook" w:cs="Times New Roman"/>
          <w:sz w:val="24"/>
          <w:szCs w:val="24"/>
        </w:rPr>
        <w:t xml:space="preserve">kan waktu yang lebih banyak, </w:t>
      </w:r>
      <w:r w:rsidR="00365C07" w:rsidRPr="003045AE">
        <w:rPr>
          <w:rFonts w:ascii="Century Schoolbook" w:eastAsia="Times New Roman" w:hAnsi="Century Schoolbook" w:cs="Times New Roman"/>
          <w:sz w:val="24"/>
          <w:szCs w:val="24"/>
        </w:rPr>
        <w:t>d) S</w:t>
      </w:r>
      <w:r w:rsidR="00014F31" w:rsidRPr="003045AE">
        <w:rPr>
          <w:rFonts w:ascii="Century Schoolbook" w:eastAsia="Times New Roman" w:hAnsi="Century Schoolbook" w:cs="Times New Roman"/>
          <w:sz w:val="24"/>
          <w:szCs w:val="24"/>
        </w:rPr>
        <w:t>iswa dengan gangguan emosional akan lebih sedikit menerima skor</w:t>
      </w:r>
      <w:r w:rsidR="007C024C" w:rsidRPr="003045AE">
        <w:rPr>
          <w:rFonts w:ascii="Century Schoolbook" w:eastAsia="Times New Roman" w:hAnsi="Century Schoolbook" w:cs="Times New Roman"/>
          <w:sz w:val="24"/>
          <w:szCs w:val="24"/>
        </w:rPr>
        <w:t>.</w:t>
      </w:r>
      <w:r w:rsidR="00014F31" w:rsidRPr="003045AE">
        <w:rPr>
          <w:rFonts w:ascii="Century Schoolbook" w:eastAsia="Times New Roman" w:hAnsi="Century Schoolbook" w:cs="Times New Roman"/>
          <w:sz w:val="24"/>
          <w:szCs w:val="24"/>
        </w:rPr>
        <w:t xml:space="preserve"> </w:t>
      </w:r>
    </w:p>
    <w:p w:rsidR="00E73303" w:rsidRPr="003045AE" w:rsidRDefault="0013226D" w:rsidP="00A475A6">
      <w:pPr>
        <w:autoSpaceDE w:val="0"/>
        <w:autoSpaceDN w:val="0"/>
        <w:adjustRightInd w:val="0"/>
        <w:spacing w:after="120" w:line="240" w:lineRule="auto"/>
        <w:ind w:firstLine="720"/>
        <w:jc w:val="both"/>
        <w:rPr>
          <w:rFonts w:ascii="Century Schoolbook" w:hAnsi="Century Schoolbook"/>
          <w:sz w:val="24"/>
          <w:szCs w:val="24"/>
        </w:rPr>
      </w:pPr>
      <w:r w:rsidRPr="003045AE">
        <w:rPr>
          <w:rFonts w:ascii="Century Schoolbook" w:eastAsia="Times New Roman" w:hAnsi="Century Schoolbook" w:cs="Times New Roman"/>
          <w:sz w:val="24"/>
          <w:szCs w:val="24"/>
        </w:rPr>
        <w:t>Peneliti</w:t>
      </w:r>
      <w:r w:rsidRPr="003045AE">
        <w:rPr>
          <w:rFonts w:ascii="Century Schoolbook" w:hAnsi="Century Schoolbook"/>
          <w:sz w:val="24"/>
          <w:szCs w:val="24"/>
        </w:rPr>
        <w:t xml:space="preserve"> akan membandi</w:t>
      </w:r>
      <w:r w:rsidR="00C6744D" w:rsidRPr="003045AE">
        <w:rPr>
          <w:rFonts w:ascii="Century Schoolbook" w:hAnsi="Century Schoolbook"/>
          <w:sz w:val="24"/>
          <w:szCs w:val="24"/>
        </w:rPr>
        <w:t>ngkan model pembelajaran TGT dengan</w:t>
      </w:r>
      <w:r w:rsidR="00365C07" w:rsidRPr="003045AE">
        <w:rPr>
          <w:rFonts w:ascii="Century Schoolbook" w:hAnsi="Century Schoolbook"/>
          <w:sz w:val="24"/>
          <w:szCs w:val="24"/>
        </w:rPr>
        <w:t xml:space="preserve"> MaM</w:t>
      </w:r>
      <w:r w:rsidRPr="003045AE">
        <w:rPr>
          <w:rFonts w:ascii="Century Schoolbook" w:hAnsi="Century Schoolbook"/>
          <w:sz w:val="24"/>
          <w:szCs w:val="24"/>
        </w:rPr>
        <w:t>.</w:t>
      </w:r>
      <w:r w:rsidR="00E73303" w:rsidRPr="003045AE">
        <w:rPr>
          <w:rFonts w:ascii="Century Schoolbook" w:hAnsi="Century Schoolbook"/>
          <w:sz w:val="24"/>
          <w:szCs w:val="24"/>
        </w:rPr>
        <w:t xml:space="preserve"> Beberapa penelitian yang mendukung dalam penelitian ini salah satunya Dewi dkk (2016) progdi magister pendidikan matematika, FKIP Unversitas Sebelas Maret Surakarta dengan judul</w:t>
      </w:r>
      <w:r w:rsidR="004306B2" w:rsidRPr="003045AE">
        <w:rPr>
          <w:rFonts w:ascii="Century Schoolbook" w:hAnsi="Century Schoolbook"/>
          <w:sz w:val="24"/>
          <w:szCs w:val="24"/>
        </w:rPr>
        <w:t xml:space="preserve"> “Eksperimentasi Model Pembelaj</w:t>
      </w:r>
      <w:r w:rsidR="00E73303" w:rsidRPr="003045AE">
        <w:rPr>
          <w:rFonts w:ascii="Century Schoolbook" w:hAnsi="Century Schoolbook"/>
          <w:sz w:val="24"/>
          <w:szCs w:val="24"/>
        </w:rPr>
        <w:t>a</w:t>
      </w:r>
      <w:r w:rsidR="004306B2" w:rsidRPr="003045AE">
        <w:rPr>
          <w:rFonts w:ascii="Century Schoolbook" w:hAnsi="Century Schoolbook"/>
          <w:sz w:val="24"/>
          <w:szCs w:val="24"/>
        </w:rPr>
        <w:t>ra</w:t>
      </w:r>
      <w:r w:rsidR="00E73303" w:rsidRPr="003045AE">
        <w:rPr>
          <w:rFonts w:ascii="Century Schoolbook" w:hAnsi="Century Schoolbook"/>
          <w:sz w:val="24"/>
          <w:szCs w:val="24"/>
        </w:rPr>
        <w:t xml:space="preserve">n Kooperatif Tipe </w:t>
      </w:r>
      <w:r w:rsidR="00365C07" w:rsidRPr="003045AE">
        <w:rPr>
          <w:rFonts w:ascii="Century Schoolbook" w:hAnsi="Century Schoolbook"/>
          <w:i/>
          <w:sz w:val="24"/>
          <w:szCs w:val="24"/>
        </w:rPr>
        <w:t>Teams</w:t>
      </w:r>
      <w:r w:rsidR="00E73303" w:rsidRPr="003045AE">
        <w:rPr>
          <w:rFonts w:ascii="Century Schoolbook" w:hAnsi="Century Schoolbook"/>
          <w:i/>
          <w:sz w:val="24"/>
          <w:szCs w:val="24"/>
        </w:rPr>
        <w:t xml:space="preserve"> </w:t>
      </w:r>
      <w:r w:rsidR="00014F31" w:rsidRPr="003045AE">
        <w:rPr>
          <w:rFonts w:ascii="Century Schoolbook" w:hAnsi="Century Schoolbook"/>
          <w:i/>
          <w:sz w:val="24"/>
          <w:szCs w:val="24"/>
        </w:rPr>
        <w:t>Game</w:t>
      </w:r>
      <w:r w:rsidR="00365C07" w:rsidRPr="003045AE">
        <w:rPr>
          <w:rFonts w:ascii="Century Schoolbook" w:hAnsi="Century Schoolbook"/>
          <w:i/>
          <w:sz w:val="24"/>
          <w:szCs w:val="24"/>
        </w:rPr>
        <w:t>s</w:t>
      </w:r>
      <w:r w:rsidR="00014F31" w:rsidRPr="003045AE">
        <w:rPr>
          <w:rFonts w:ascii="Century Schoolbook" w:hAnsi="Century Schoolbook"/>
          <w:i/>
          <w:sz w:val="24"/>
          <w:szCs w:val="24"/>
        </w:rPr>
        <w:t xml:space="preserve"> Tournament</w:t>
      </w:r>
      <w:r w:rsidR="00014F31" w:rsidRPr="003045AE">
        <w:rPr>
          <w:rFonts w:ascii="Century Schoolbook" w:hAnsi="Century Schoolbook"/>
          <w:sz w:val="24"/>
          <w:szCs w:val="24"/>
        </w:rPr>
        <w:t xml:space="preserve"> (TGT) dan </w:t>
      </w:r>
      <w:r w:rsidR="00014F31" w:rsidRPr="003045AE">
        <w:rPr>
          <w:rFonts w:ascii="Century Schoolbook" w:hAnsi="Century Schoolbook"/>
          <w:i/>
          <w:sz w:val="24"/>
          <w:szCs w:val="24"/>
        </w:rPr>
        <w:t>Make a Match</w:t>
      </w:r>
      <w:r w:rsidR="00014F31" w:rsidRPr="003045AE">
        <w:rPr>
          <w:rFonts w:ascii="Century Schoolbook" w:hAnsi="Century Schoolbook"/>
          <w:sz w:val="24"/>
          <w:szCs w:val="24"/>
        </w:rPr>
        <w:t xml:space="preserve"> dengan Pendekatan Saintifik </w:t>
      </w:r>
      <w:r w:rsidR="00E73303" w:rsidRPr="003045AE">
        <w:rPr>
          <w:rFonts w:ascii="Century Schoolbook" w:hAnsi="Century Schoolbook"/>
          <w:sz w:val="24"/>
          <w:szCs w:val="24"/>
        </w:rPr>
        <w:t>Pada Materi Himpunan Ditinjau Dari Kemampuan Penalaran Siswa Kelas VII SMP Negeri Di Kabupaten Sragen Tahun Pelajaran 2014/2015” jurnal elektronik pembelajaran matematika Universitas Sebelas Maret Surakarta. Penelitian ini merupakan penelitian eksperiment yang hasil penelitiannya menyimpulkan model pembelajaran TGT lebih baik dari  model pembelajaran</w:t>
      </w:r>
      <w:r w:rsidR="00365C07" w:rsidRPr="003045AE">
        <w:rPr>
          <w:rFonts w:ascii="Century Schoolbook" w:hAnsi="Century Schoolbook"/>
          <w:sz w:val="24"/>
          <w:szCs w:val="24"/>
        </w:rPr>
        <w:t xml:space="preserve"> MaM</w:t>
      </w:r>
      <w:r w:rsidR="00E73303" w:rsidRPr="003045AE">
        <w:rPr>
          <w:rFonts w:ascii="Century Schoolbook" w:hAnsi="Century Schoolbook"/>
          <w:sz w:val="24"/>
          <w:szCs w:val="24"/>
        </w:rPr>
        <w:t xml:space="preserve">. Griyati (2017) </w:t>
      </w:r>
      <w:r w:rsidR="00BC360E" w:rsidRPr="003045AE">
        <w:rPr>
          <w:rFonts w:ascii="Century Schoolbook" w:hAnsi="Century Schoolbook"/>
          <w:sz w:val="24"/>
          <w:szCs w:val="24"/>
        </w:rPr>
        <w:t xml:space="preserve"> dalam penelitiannya</w:t>
      </w:r>
      <w:r w:rsidR="00E73303" w:rsidRPr="003045AE">
        <w:rPr>
          <w:rFonts w:ascii="Century Schoolbook" w:hAnsi="Century Schoolbook"/>
          <w:sz w:val="24"/>
          <w:szCs w:val="24"/>
        </w:rPr>
        <w:t xml:space="preserve"> menyimpulkan ada pengaruh model pembelajaran </w:t>
      </w:r>
      <w:r w:rsidR="00365C07" w:rsidRPr="003045AE">
        <w:rPr>
          <w:rFonts w:ascii="Century Schoolbook" w:hAnsi="Century Schoolbook"/>
          <w:sz w:val="24"/>
          <w:szCs w:val="24"/>
        </w:rPr>
        <w:t xml:space="preserve">MaM </w:t>
      </w:r>
      <w:r w:rsidR="00E73303" w:rsidRPr="003045AE">
        <w:rPr>
          <w:rFonts w:ascii="Century Schoolbook" w:hAnsi="Century Schoolbook"/>
          <w:sz w:val="24"/>
          <w:szCs w:val="24"/>
        </w:rPr>
        <w:t xml:space="preserve">dan </w:t>
      </w:r>
      <w:r w:rsidR="00365C07" w:rsidRPr="003045AE">
        <w:rPr>
          <w:rFonts w:ascii="Century Schoolbook" w:hAnsi="Century Schoolbook"/>
          <w:sz w:val="24"/>
          <w:szCs w:val="24"/>
        </w:rPr>
        <w:t xml:space="preserve">TGT </w:t>
      </w:r>
      <w:r w:rsidR="00E73303" w:rsidRPr="003045AE">
        <w:rPr>
          <w:rFonts w:ascii="Century Schoolbook" w:hAnsi="Century Schoolbook"/>
          <w:sz w:val="24"/>
          <w:szCs w:val="24"/>
        </w:rPr>
        <w:t xml:space="preserve">terhadap hasil belajar siswa </w:t>
      </w:r>
      <w:r w:rsidR="00365C07" w:rsidRPr="003045AE">
        <w:rPr>
          <w:rFonts w:ascii="Century Schoolbook" w:hAnsi="Century Schoolbook"/>
          <w:sz w:val="24"/>
          <w:szCs w:val="24"/>
        </w:rPr>
        <w:t>yaitu m</w:t>
      </w:r>
      <w:r w:rsidR="00E73303" w:rsidRPr="003045AE">
        <w:rPr>
          <w:rFonts w:ascii="Century Schoolbook" w:hAnsi="Century Schoolbook"/>
          <w:sz w:val="24"/>
          <w:szCs w:val="24"/>
        </w:rPr>
        <w:t xml:space="preserve">odel pembelajaran </w:t>
      </w:r>
      <w:r w:rsidR="00E73303" w:rsidRPr="003045AE">
        <w:rPr>
          <w:rFonts w:ascii="Century Schoolbook" w:hAnsi="Century Schoolbook"/>
          <w:i/>
          <w:sz w:val="24"/>
          <w:szCs w:val="24"/>
        </w:rPr>
        <w:t>Teams Game</w:t>
      </w:r>
      <w:r w:rsidR="00365C07" w:rsidRPr="003045AE">
        <w:rPr>
          <w:rFonts w:ascii="Century Schoolbook" w:hAnsi="Century Schoolbook"/>
          <w:i/>
          <w:sz w:val="24"/>
          <w:szCs w:val="24"/>
        </w:rPr>
        <w:t>s</w:t>
      </w:r>
      <w:r w:rsidR="00E73303" w:rsidRPr="003045AE">
        <w:rPr>
          <w:rFonts w:ascii="Century Schoolbook" w:hAnsi="Century Schoolbook"/>
          <w:i/>
          <w:sz w:val="24"/>
          <w:szCs w:val="24"/>
        </w:rPr>
        <w:t xml:space="preserve"> Tournament</w:t>
      </w:r>
      <w:r w:rsidR="00E73303" w:rsidRPr="003045AE">
        <w:rPr>
          <w:rFonts w:ascii="Century Schoolbook" w:hAnsi="Century Schoolbook"/>
          <w:sz w:val="24"/>
          <w:szCs w:val="24"/>
        </w:rPr>
        <w:t xml:space="preserve"> (TGT) lebih efektif dibandingkan dengan model pembelajaran Make a Match</w:t>
      </w:r>
      <w:r w:rsidR="00365C07" w:rsidRPr="003045AE">
        <w:rPr>
          <w:rFonts w:ascii="Century Schoolbook" w:hAnsi="Century Schoolbook"/>
          <w:sz w:val="24"/>
          <w:szCs w:val="24"/>
        </w:rPr>
        <w:t xml:space="preserve"> selaras dengan penelitian yang dilakukan oleh Dewi</w:t>
      </w:r>
      <w:r w:rsidR="00E73303" w:rsidRPr="003045AE">
        <w:rPr>
          <w:rFonts w:ascii="Century Schoolbook" w:hAnsi="Century Schoolbook"/>
          <w:sz w:val="24"/>
          <w:szCs w:val="24"/>
        </w:rPr>
        <w:t xml:space="preserve">. </w:t>
      </w:r>
    </w:p>
    <w:p w:rsidR="00E73303" w:rsidRPr="003045AE" w:rsidRDefault="00E73303" w:rsidP="00A475A6">
      <w:pPr>
        <w:autoSpaceDE w:val="0"/>
        <w:autoSpaceDN w:val="0"/>
        <w:adjustRightInd w:val="0"/>
        <w:spacing w:after="120" w:line="240" w:lineRule="auto"/>
        <w:ind w:firstLine="720"/>
        <w:jc w:val="both"/>
        <w:rPr>
          <w:rFonts w:ascii="Century Schoolbook" w:hAnsi="Century Schoolbook"/>
          <w:sz w:val="24"/>
          <w:szCs w:val="24"/>
        </w:rPr>
      </w:pPr>
      <w:r w:rsidRPr="003045AE">
        <w:rPr>
          <w:rFonts w:ascii="Century Schoolbook" w:hAnsi="Century Schoolbook"/>
          <w:sz w:val="24"/>
          <w:szCs w:val="24"/>
        </w:rPr>
        <w:t>Bukan hany</w:t>
      </w:r>
      <w:r w:rsidR="004939D2" w:rsidRPr="003045AE">
        <w:rPr>
          <w:rFonts w:ascii="Century Schoolbook" w:hAnsi="Century Schoolbook"/>
          <w:sz w:val="24"/>
          <w:szCs w:val="24"/>
        </w:rPr>
        <w:t>a itu, Astiani dkk (2016)</w:t>
      </w:r>
      <w:r w:rsidRPr="003045AE">
        <w:rPr>
          <w:rFonts w:ascii="Century Schoolbook" w:hAnsi="Century Schoolbook"/>
          <w:sz w:val="24"/>
          <w:szCs w:val="24"/>
        </w:rPr>
        <w:t xml:space="preserve"> judul “Komparasi </w:t>
      </w:r>
      <w:r w:rsidRPr="003045AE">
        <w:rPr>
          <w:rFonts w:ascii="Century Schoolbook" w:eastAsia="Times New Roman" w:hAnsi="Century Schoolbook" w:cs="Times New Roman"/>
          <w:i/>
          <w:sz w:val="24"/>
          <w:szCs w:val="24"/>
        </w:rPr>
        <w:t>Make</w:t>
      </w:r>
      <w:r w:rsidRPr="003045AE">
        <w:rPr>
          <w:rFonts w:ascii="Century Schoolbook" w:hAnsi="Century Schoolbook"/>
          <w:i/>
          <w:sz w:val="24"/>
          <w:szCs w:val="24"/>
        </w:rPr>
        <w:t xml:space="preserve"> a Match</w:t>
      </w:r>
      <w:r w:rsidRPr="003045AE">
        <w:rPr>
          <w:rFonts w:ascii="Century Schoolbook" w:hAnsi="Century Schoolbook"/>
          <w:sz w:val="24"/>
          <w:szCs w:val="24"/>
        </w:rPr>
        <w:t xml:space="preserve"> dan </w:t>
      </w:r>
      <w:r w:rsidRPr="003045AE">
        <w:rPr>
          <w:rFonts w:ascii="Century Schoolbook" w:hAnsi="Century Schoolbook"/>
          <w:i/>
          <w:sz w:val="24"/>
          <w:szCs w:val="24"/>
        </w:rPr>
        <w:t>Taem</w:t>
      </w:r>
      <w:r w:rsidR="003F523E" w:rsidRPr="003045AE">
        <w:rPr>
          <w:rFonts w:ascii="Century Schoolbook" w:hAnsi="Century Schoolbook"/>
          <w:i/>
          <w:sz w:val="24"/>
          <w:szCs w:val="24"/>
        </w:rPr>
        <w:t>s</w:t>
      </w:r>
      <w:r w:rsidRPr="003045AE">
        <w:rPr>
          <w:rFonts w:ascii="Century Schoolbook" w:hAnsi="Century Schoolbook"/>
          <w:i/>
          <w:sz w:val="24"/>
          <w:szCs w:val="24"/>
        </w:rPr>
        <w:t xml:space="preserve"> Games Taurnament</w:t>
      </w:r>
      <w:r w:rsidRPr="003045AE">
        <w:rPr>
          <w:rFonts w:ascii="Century Schoolbook" w:hAnsi="Century Schoolbook"/>
          <w:sz w:val="24"/>
          <w:szCs w:val="24"/>
        </w:rPr>
        <w:t xml:space="preserve"> (TGT) terhadap motivasi belajar dan hasil belajar I</w:t>
      </w:r>
      <w:r w:rsidR="004939D2" w:rsidRPr="003045AE">
        <w:rPr>
          <w:rFonts w:ascii="Century Schoolbook" w:hAnsi="Century Schoolbook"/>
          <w:sz w:val="24"/>
          <w:szCs w:val="24"/>
        </w:rPr>
        <w:t xml:space="preserve">PA siswa SMP” menyimpulkan </w:t>
      </w:r>
      <w:r w:rsidRPr="003045AE">
        <w:rPr>
          <w:rFonts w:ascii="Century Schoolbook" w:hAnsi="Century Schoolbook"/>
          <w:sz w:val="24"/>
          <w:szCs w:val="24"/>
        </w:rPr>
        <w:t xml:space="preserve">kelas yang menerapkan </w:t>
      </w:r>
      <w:r w:rsidR="003F523E" w:rsidRPr="003045AE">
        <w:rPr>
          <w:rFonts w:ascii="Century Schoolbook" w:hAnsi="Century Schoolbook"/>
          <w:sz w:val="24"/>
          <w:szCs w:val="24"/>
        </w:rPr>
        <w:t>MaM</w:t>
      </w:r>
      <w:r w:rsidRPr="003045AE">
        <w:rPr>
          <w:rFonts w:ascii="Century Schoolbook" w:hAnsi="Century Schoolbook"/>
          <w:sz w:val="24"/>
          <w:szCs w:val="24"/>
        </w:rPr>
        <w:t xml:space="preserve"> memiliki motivasi belajar dan hasil belajar lebih tinggi dibandingkan kelas yang menerapkan TGT. Selaras dengan penelitian yang dilakukan Sari dan Simatupang</w:t>
      </w:r>
      <w:r w:rsidR="008F5BCB" w:rsidRPr="003045AE">
        <w:rPr>
          <w:rFonts w:ascii="Century Schoolbook" w:hAnsi="Century Schoolbook"/>
          <w:sz w:val="24"/>
          <w:szCs w:val="24"/>
        </w:rPr>
        <w:t xml:space="preserve"> </w:t>
      </w:r>
      <w:r w:rsidR="007C024C" w:rsidRPr="003045AE">
        <w:rPr>
          <w:rFonts w:ascii="Century Schoolbook" w:hAnsi="Century Schoolbook"/>
          <w:sz w:val="24"/>
          <w:szCs w:val="24"/>
        </w:rPr>
        <w:t xml:space="preserve">(2012) </w:t>
      </w:r>
      <w:r w:rsidRPr="003045AE">
        <w:rPr>
          <w:rFonts w:ascii="Century Schoolbook" w:hAnsi="Century Schoolbook"/>
          <w:sz w:val="24"/>
          <w:szCs w:val="24"/>
        </w:rPr>
        <w:t xml:space="preserve"> judul penelitiannya “Perbedaan Hasil Belajar Siswa Menggunakan Model Kooperatif Tipe </w:t>
      </w:r>
      <w:r w:rsidRPr="003045AE">
        <w:rPr>
          <w:rFonts w:ascii="Century Schoolbook" w:hAnsi="Century Schoolbook"/>
          <w:i/>
          <w:sz w:val="24"/>
          <w:szCs w:val="24"/>
        </w:rPr>
        <w:t xml:space="preserve">Make a </w:t>
      </w:r>
      <w:r w:rsidRPr="003045AE">
        <w:rPr>
          <w:rFonts w:ascii="Century Schoolbook" w:hAnsi="Century Schoolbook"/>
          <w:i/>
          <w:sz w:val="24"/>
          <w:szCs w:val="24"/>
        </w:rPr>
        <w:lastRenderedPageBreak/>
        <w:t>Match</w:t>
      </w:r>
      <w:r w:rsidRPr="003045AE">
        <w:rPr>
          <w:rFonts w:ascii="Century Schoolbook" w:hAnsi="Century Schoolbook"/>
          <w:sz w:val="24"/>
          <w:szCs w:val="24"/>
        </w:rPr>
        <w:t xml:space="preserve"> dan </w:t>
      </w:r>
      <w:r w:rsidRPr="003045AE">
        <w:rPr>
          <w:rFonts w:ascii="Century Schoolbook" w:hAnsi="Century Schoolbook"/>
          <w:i/>
          <w:sz w:val="24"/>
          <w:szCs w:val="24"/>
        </w:rPr>
        <w:t>Team</w:t>
      </w:r>
      <w:r w:rsidR="003F523E" w:rsidRPr="003045AE">
        <w:rPr>
          <w:rFonts w:ascii="Century Schoolbook" w:hAnsi="Century Schoolbook"/>
          <w:i/>
          <w:sz w:val="24"/>
          <w:szCs w:val="24"/>
        </w:rPr>
        <w:t>s</w:t>
      </w:r>
      <w:r w:rsidRPr="003045AE">
        <w:rPr>
          <w:rFonts w:ascii="Century Schoolbook" w:hAnsi="Century Schoolbook"/>
          <w:i/>
          <w:sz w:val="24"/>
          <w:szCs w:val="24"/>
        </w:rPr>
        <w:t xml:space="preserve"> Games Tournament</w:t>
      </w:r>
      <w:r w:rsidRPr="003045AE">
        <w:rPr>
          <w:rFonts w:ascii="Century Schoolbook" w:hAnsi="Century Schoolbook"/>
          <w:sz w:val="24"/>
          <w:szCs w:val="24"/>
        </w:rPr>
        <w:t xml:space="preserve"> dengan bantuan Powerpoint” menyimpulkan bahwa model </w:t>
      </w:r>
      <w:r w:rsidR="003F523E" w:rsidRPr="003045AE">
        <w:rPr>
          <w:rFonts w:ascii="Century Schoolbook" w:hAnsi="Century Schoolbook"/>
          <w:sz w:val="24"/>
          <w:szCs w:val="24"/>
        </w:rPr>
        <w:t xml:space="preserve">MaM </w:t>
      </w:r>
      <w:r w:rsidRPr="003045AE">
        <w:rPr>
          <w:rFonts w:ascii="Century Schoolbook" w:hAnsi="Century Schoolbook"/>
          <w:sz w:val="24"/>
          <w:szCs w:val="24"/>
        </w:rPr>
        <w:t>menghasilkan hasil belajar lebih tinggi dari pada</w:t>
      </w:r>
      <w:r w:rsidR="003F523E" w:rsidRPr="003045AE">
        <w:rPr>
          <w:rFonts w:ascii="Century Schoolbook" w:hAnsi="Century Schoolbook"/>
          <w:sz w:val="24"/>
          <w:szCs w:val="24"/>
        </w:rPr>
        <w:t xml:space="preserve"> TGT</w:t>
      </w:r>
      <w:r w:rsidRPr="003045AE">
        <w:rPr>
          <w:rFonts w:ascii="Century Schoolbook" w:hAnsi="Century Schoolbook"/>
          <w:sz w:val="24"/>
          <w:szCs w:val="24"/>
        </w:rPr>
        <w:t>.</w:t>
      </w:r>
    </w:p>
    <w:p w:rsidR="002E660C" w:rsidRPr="003045AE" w:rsidRDefault="0013226D" w:rsidP="007C024C">
      <w:pPr>
        <w:pStyle w:val="Default"/>
        <w:spacing w:after="120"/>
        <w:ind w:firstLine="720"/>
        <w:jc w:val="both"/>
        <w:rPr>
          <w:rFonts w:ascii="Century Schoolbook" w:hAnsi="Century Schoolbook"/>
          <w:noProof/>
        </w:rPr>
      </w:pPr>
      <w:proofErr w:type="gramStart"/>
      <w:r w:rsidRPr="003045AE">
        <w:rPr>
          <w:rFonts w:ascii="Century Schoolbook" w:eastAsia="Times New Roman" w:hAnsi="Century Schoolbook"/>
          <w:color w:val="auto"/>
        </w:rPr>
        <w:t>Namun tidak hanya membandingkan</w:t>
      </w:r>
      <w:r w:rsidRPr="003045AE">
        <w:rPr>
          <w:rFonts w:ascii="Century Schoolbook" w:hAnsi="Century Schoolbook"/>
          <w:noProof/>
        </w:rPr>
        <w:t xml:space="preserve"> dua model </w:t>
      </w:r>
      <w:r w:rsidR="003F523E" w:rsidRPr="003045AE">
        <w:rPr>
          <w:rFonts w:ascii="Century Schoolbook" w:hAnsi="Century Schoolbook"/>
          <w:noProof/>
        </w:rPr>
        <w:t>pembelajaran saja,</w:t>
      </w:r>
      <w:r w:rsidRPr="003045AE">
        <w:rPr>
          <w:rFonts w:ascii="Century Schoolbook" w:hAnsi="Century Schoolbook"/>
          <w:noProof/>
        </w:rPr>
        <w:t xml:space="preserve"> dikarenakan</w:t>
      </w:r>
      <w:r w:rsidRPr="003045AE">
        <w:rPr>
          <w:rFonts w:ascii="Century Schoolbook" w:eastAsiaTheme="minorEastAsia" w:hAnsi="Century Schoolbook"/>
          <w:noProof/>
          <w:color w:val="auto"/>
        </w:rPr>
        <w:t xml:space="preserve"> </w:t>
      </w:r>
      <w:r w:rsidR="00C43715" w:rsidRPr="003045AE">
        <w:rPr>
          <w:rFonts w:ascii="Century Schoolbook" w:hAnsi="Century Schoolbook"/>
          <w:noProof/>
        </w:rPr>
        <w:t>kedua model tersebut juga memiliki unsur pertandingan di dalam sintaknya.</w:t>
      </w:r>
      <w:proofErr w:type="gramEnd"/>
      <w:r w:rsidR="00C43715" w:rsidRPr="003045AE">
        <w:rPr>
          <w:rFonts w:ascii="Century Schoolbook" w:hAnsi="Century Schoolbook"/>
          <w:noProof/>
        </w:rPr>
        <w:t xml:space="preserve"> Para siswa dalam </w:t>
      </w:r>
      <w:r w:rsidR="00C6744D" w:rsidRPr="003045AE">
        <w:rPr>
          <w:rFonts w:ascii="Century Schoolbook" w:hAnsi="Century Schoolbook"/>
          <w:noProof/>
        </w:rPr>
        <w:t xml:space="preserve">pembelajaran dengan </w:t>
      </w:r>
      <w:r w:rsidR="00C43715" w:rsidRPr="003045AE">
        <w:rPr>
          <w:rFonts w:ascii="Century Schoolbook" w:hAnsi="Century Schoolbook"/>
          <w:noProof/>
        </w:rPr>
        <w:t>m</w:t>
      </w:r>
      <w:r w:rsidR="00C43715" w:rsidRPr="003045AE">
        <w:rPr>
          <w:rFonts w:ascii="Century Schoolbook" w:hAnsi="Century Schoolbook"/>
          <w:noProof/>
          <w:lang w:val="id-ID"/>
        </w:rPr>
        <w:t xml:space="preserve">odel pembelajaran </w:t>
      </w:r>
      <w:r w:rsidR="003F523E" w:rsidRPr="003045AE">
        <w:rPr>
          <w:rFonts w:ascii="Century Schoolbook" w:hAnsi="Century Schoolbook"/>
          <w:iCs/>
          <w:noProof/>
        </w:rPr>
        <w:t xml:space="preserve">MaM </w:t>
      </w:r>
      <w:r w:rsidR="00C6744D" w:rsidRPr="003045AE">
        <w:rPr>
          <w:rFonts w:ascii="Century Schoolbook" w:hAnsi="Century Schoolbook"/>
          <w:noProof/>
        </w:rPr>
        <w:t>atau</w:t>
      </w:r>
      <w:r w:rsidR="00C43715" w:rsidRPr="003045AE">
        <w:rPr>
          <w:rFonts w:ascii="Century Schoolbook" w:hAnsi="Century Schoolbook"/>
          <w:noProof/>
          <w:lang w:val="id-ID"/>
        </w:rPr>
        <w:t xml:space="preserve"> TGT</w:t>
      </w:r>
      <w:r w:rsidR="00C43715" w:rsidRPr="003045AE">
        <w:rPr>
          <w:rFonts w:ascii="Century Schoolbook" w:hAnsi="Century Schoolbook"/>
          <w:noProof/>
        </w:rPr>
        <w:t xml:space="preserve"> akan berusaha mendapatkan point tertinggi secara tidak langsung siswa dipertandingkan, hal tersebut</w:t>
      </w:r>
      <w:r w:rsidR="00C43715" w:rsidRPr="003045AE">
        <w:rPr>
          <w:rFonts w:ascii="Century Schoolbook" w:hAnsi="Century Schoolbook"/>
          <w:noProof/>
          <w:lang w:val="id-ID"/>
        </w:rPr>
        <w:t xml:space="preserve"> tidak memungkiri persaingan terjadi saat pembelajaran.</w:t>
      </w:r>
      <w:r w:rsidR="00C43715" w:rsidRPr="003045AE">
        <w:rPr>
          <w:rFonts w:ascii="Century Schoolbook" w:hAnsi="Century Schoolbook"/>
          <w:noProof/>
        </w:rPr>
        <w:t xml:space="preserve"> </w:t>
      </w:r>
      <w:r w:rsidR="00C43715" w:rsidRPr="003045AE">
        <w:rPr>
          <w:rFonts w:ascii="Century Schoolbook" w:hAnsi="Century Schoolbook"/>
          <w:noProof/>
          <w:lang w:val="id-ID"/>
        </w:rPr>
        <w:t>Pembelajaran dalam suasana penuh persaingan dan pertandingan dapat menimbulkan kecem</w:t>
      </w:r>
      <w:r w:rsidR="00390FDF" w:rsidRPr="003045AE">
        <w:rPr>
          <w:rFonts w:ascii="Century Schoolbook" w:hAnsi="Century Schoolbook"/>
          <w:noProof/>
          <w:lang w:val="id-ID"/>
        </w:rPr>
        <w:t>asan dalam diri siswa (Lie, 200</w:t>
      </w:r>
      <w:r w:rsidR="00390FDF" w:rsidRPr="003045AE">
        <w:rPr>
          <w:rFonts w:ascii="Century Schoolbook" w:hAnsi="Century Schoolbook"/>
          <w:noProof/>
        </w:rPr>
        <w:t>2</w:t>
      </w:r>
      <w:r w:rsidR="00C43715" w:rsidRPr="003045AE">
        <w:rPr>
          <w:rFonts w:ascii="Century Schoolbook" w:hAnsi="Century Schoolbook"/>
          <w:noProof/>
          <w:lang w:val="id-ID"/>
        </w:rPr>
        <w:t>).</w:t>
      </w:r>
      <w:r w:rsidR="00925B7E" w:rsidRPr="003045AE">
        <w:rPr>
          <w:rFonts w:ascii="Century Schoolbook" w:hAnsi="Century Schoolbook"/>
          <w:noProof/>
        </w:rPr>
        <w:t xml:space="preserve"> Penelitian yang dilakukan Safitri (2016) mengatakan bahwa metode permainan menimbulkan kecemasaan siswa. Penelitian yang dilakukan Anditya (2016) dan Ika (2016) menyebutkan kecemasaan siswa dapat mempengaruhi hasil belajar siswa. Penelitian tersebut menujukan bahwa tingkat kecemasan mempengaruhi hasil belajar siswa, sehingga akan diselidiki mengenai pengaruh </w:t>
      </w:r>
      <w:r w:rsidR="007C024C" w:rsidRPr="003045AE">
        <w:rPr>
          <w:rFonts w:ascii="Century Schoolbook" w:hAnsi="Century Schoolbook"/>
          <w:noProof/>
        </w:rPr>
        <w:t>kecemasan</w:t>
      </w:r>
      <w:r w:rsidR="00925B7E" w:rsidRPr="003045AE">
        <w:rPr>
          <w:rFonts w:ascii="Century Schoolbook" w:hAnsi="Century Schoolbook"/>
          <w:noProof/>
        </w:rPr>
        <w:t xml:space="preserve"> dengan kedua model  sebelumnya.</w:t>
      </w:r>
      <w:r w:rsidR="007C024C" w:rsidRPr="003045AE">
        <w:rPr>
          <w:rFonts w:ascii="Century Schoolbook" w:hAnsi="Century Schoolbook"/>
          <w:noProof/>
        </w:rPr>
        <w:t xml:space="preserve"> </w:t>
      </w:r>
      <w:r w:rsidR="00C43715" w:rsidRPr="003045AE">
        <w:rPr>
          <w:rFonts w:ascii="Century Schoolbook" w:hAnsi="Century Schoolbook"/>
          <w:noProof/>
          <w:lang w:val="id-ID"/>
        </w:rPr>
        <w:t xml:space="preserve">Kecemasan </w:t>
      </w:r>
      <w:r w:rsidR="00C6744D" w:rsidRPr="003045AE">
        <w:rPr>
          <w:rFonts w:ascii="Century Schoolbook" w:hAnsi="Century Schoolbook"/>
          <w:noProof/>
        </w:rPr>
        <w:t xml:space="preserve">merupakan </w:t>
      </w:r>
      <w:r w:rsidR="00C6744D" w:rsidRPr="003045AE">
        <w:rPr>
          <w:rFonts w:ascii="Century Schoolbook" w:hAnsi="Century Schoolbook"/>
          <w:noProof/>
          <w:lang w:val="id-ID"/>
        </w:rPr>
        <w:t xml:space="preserve"> rasa</w:t>
      </w:r>
      <w:r w:rsidR="00C43715" w:rsidRPr="003045AE">
        <w:rPr>
          <w:rFonts w:ascii="Century Schoolbook" w:hAnsi="Century Schoolbook"/>
          <w:noProof/>
          <w:lang w:val="id-ID"/>
        </w:rPr>
        <w:t xml:space="preserve"> </w:t>
      </w:r>
      <w:r w:rsidR="00C6744D" w:rsidRPr="003045AE">
        <w:rPr>
          <w:rFonts w:ascii="Century Schoolbook" w:hAnsi="Century Schoolbook"/>
          <w:noProof/>
        </w:rPr>
        <w:t xml:space="preserve"> </w:t>
      </w:r>
      <w:r w:rsidR="00C6744D" w:rsidRPr="003045AE">
        <w:rPr>
          <w:rFonts w:ascii="Century Schoolbook" w:hAnsi="Century Schoolbook"/>
          <w:noProof/>
          <w:lang w:val="id-ID"/>
        </w:rPr>
        <w:t xml:space="preserve">takut </w:t>
      </w:r>
      <w:r w:rsidR="00C6744D" w:rsidRPr="003045AE">
        <w:rPr>
          <w:rFonts w:ascii="Century Schoolbook" w:hAnsi="Century Schoolbook"/>
          <w:noProof/>
        </w:rPr>
        <w:t>atau</w:t>
      </w:r>
      <w:r w:rsidR="00C6744D" w:rsidRPr="003045AE">
        <w:rPr>
          <w:rFonts w:ascii="Century Schoolbook" w:hAnsi="Century Schoolbook"/>
          <w:noProof/>
          <w:lang w:val="id-ID"/>
        </w:rPr>
        <w:t xml:space="preserve"> kegundahaan </w:t>
      </w:r>
      <w:r w:rsidR="00E600F0" w:rsidRPr="003045AE">
        <w:rPr>
          <w:rFonts w:ascii="Century Schoolbook" w:hAnsi="Century Schoolbook"/>
          <w:noProof/>
        </w:rPr>
        <w:t>yang</w:t>
      </w:r>
      <w:r w:rsidR="00C6744D" w:rsidRPr="003045AE">
        <w:rPr>
          <w:rFonts w:ascii="Century Schoolbook" w:hAnsi="Century Schoolbook"/>
          <w:noProof/>
          <w:lang w:val="id-ID"/>
        </w:rPr>
        <w:t xml:space="preserve"> tidak </w:t>
      </w:r>
      <w:r w:rsidR="00C6744D" w:rsidRPr="003045AE">
        <w:rPr>
          <w:rFonts w:ascii="Century Schoolbook" w:hAnsi="Century Schoolbook"/>
          <w:noProof/>
        </w:rPr>
        <w:t>menentu</w:t>
      </w:r>
      <w:r w:rsidR="00C43715" w:rsidRPr="003045AE">
        <w:rPr>
          <w:rFonts w:ascii="Century Schoolbook" w:hAnsi="Century Schoolbook"/>
          <w:noProof/>
          <w:lang w:val="id-ID"/>
        </w:rPr>
        <w:t xml:space="preserve"> dan </w:t>
      </w:r>
      <w:r w:rsidR="00C6744D" w:rsidRPr="003045AE">
        <w:rPr>
          <w:rFonts w:ascii="Century Schoolbook" w:hAnsi="Century Schoolbook"/>
          <w:noProof/>
        </w:rPr>
        <w:t>tidak</w:t>
      </w:r>
      <w:r w:rsidR="00C43715" w:rsidRPr="003045AE">
        <w:rPr>
          <w:rFonts w:ascii="Century Schoolbook" w:hAnsi="Century Schoolbook"/>
          <w:noProof/>
        </w:rPr>
        <w:t xml:space="preserve"> nyaman</w:t>
      </w:r>
      <w:r w:rsidR="00C43715" w:rsidRPr="003045AE">
        <w:rPr>
          <w:rFonts w:ascii="Century Schoolbook" w:hAnsi="Century Schoolbook"/>
          <w:noProof/>
          <w:lang w:val="id-ID"/>
        </w:rPr>
        <w:t xml:space="preserve"> (</w:t>
      </w:r>
      <w:r w:rsidR="00C43715" w:rsidRPr="003045AE">
        <w:rPr>
          <w:rFonts w:ascii="Century Schoolbook" w:hAnsi="Century Schoolbook"/>
          <w:noProof/>
        </w:rPr>
        <w:t>Santrock</w:t>
      </w:r>
      <w:r w:rsidR="00C43715" w:rsidRPr="003045AE">
        <w:rPr>
          <w:rFonts w:ascii="Century Schoolbook" w:hAnsi="Century Schoolbook"/>
          <w:noProof/>
          <w:lang w:val="id-ID"/>
        </w:rPr>
        <w:t>, 2004).</w:t>
      </w:r>
      <w:r w:rsidR="00C43715" w:rsidRPr="003045AE">
        <w:rPr>
          <w:rFonts w:ascii="Century Schoolbook" w:hAnsi="Century Schoolbook"/>
          <w:noProof/>
        </w:rPr>
        <w:t xml:space="preserve"> </w:t>
      </w:r>
      <w:r w:rsidR="00C43715" w:rsidRPr="003045AE">
        <w:rPr>
          <w:rFonts w:ascii="Century Schoolbook" w:hAnsi="Century Schoolbook"/>
          <w:noProof/>
          <w:lang w:val="id-ID"/>
        </w:rPr>
        <w:t>Kecemasaan bisa menjadi faktor yang menghalangi dalam pembelajaran (</w:t>
      </w:r>
      <w:r w:rsidR="00C43715" w:rsidRPr="003045AE">
        <w:rPr>
          <w:rFonts w:ascii="Century Schoolbook" w:hAnsi="Century Schoolbook"/>
          <w:noProof/>
        </w:rPr>
        <w:t>Smith</w:t>
      </w:r>
      <w:r w:rsidR="00C43715" w:rsidRPr="003045AE">
        <w:rPr>
          <w:rFonts w:ascii="Century Schoolbook" w:hAnsi="Century Schoolbook"/>
          <w:noProof/>
          <w:lang w:val="id-ID"/>
        </w:rPr>
        <w:t xml:space="preserve">, 2009). </w:t>
      </w:r>
      <w:r w:rsidR="00BE08DE" w:rsidRPr="003045AE">
        <w:rPr>
          <w:rFonts w:ascii="Century Schoolbook" w:hAnsi="Century Schoolbook"/>
          <w:noProof/>
        </w:rPr>
        <w:t xml:space="preserve">Dengan demikian peneliti akan </w:t>
      </w:r>
      <w:r w:rsidR="00BE08DE" w:rsidRPr="003045AE">
        <w:rPr>
          <w:rFonts w:ascii="Century Schoolbook" w:hAnsi="Century Schoolbook"/>
          <w:noProof/>
          <w:lang w:val="id-ID"/>
        </w:rPr>
        <w:t xml:space="preserve">membandingkan </w:t>
      </w:r>
      <w:r w:rsidR="003F523E" w:rsidRPr="003045AE">
        <w:rPr>
          <w:rFonts w:ascii="Century Schoolbook" w:hAnsi="Century Schoolbook"/>
          <w:noProof/>
        </w:rPr>
        <w:t xml:space="preserve">MaM </w:t>
      </w:r>
      <w:r w:rsidR="00BE08DE" w:rsidRPr="003045AE">
        <w:rPr>
          <w:rFonts w:ascii="Century Schoolbook" w:hAnsi="Century Schoolbook"/>
          <w:noProof/>
        </w:rPr>
        <w:t>dan TGT ditinjau juga dari tingkat kecemasan</w:t>
      </w:r>
      <w:r w:rsidR="007C024C" w:rsidRPr="003045AE">
        <w:rPr>
          <w:rFonts w:ascii="Century Schoolbook" w:hAnsi="Century Schoolbook"/>
          <w:noProof/>
        </w:rPr>
        <w:t>.</w:t>
      </w:r>
    </w:p>
    <w:p w:rsidR="00C430C1" w:rsidRPr="003045AE" w:rsidRDefault="00F272FE" w:rsidP="00A475A6">
      <w:pPr>
        <w:pStyle w:val="NormalWeb"/>
        <w:spacing w:before="0" w:beforeAutospacing="0" w:after="120" w:afterAutospacing="0"/>
        <w:ind w:firstLine="720"/>
        <w:jc w:val="both"/>
        <w:rPr>
          <w:rFonts w:ascii="Century Schoolbook" w:hAnsi="Century Schoolbook"/>
          <w:noProof/>
        </w:rPr>
      </w:pPr>
      <w:r w:rsidRPr="003045AE">
        <w:rPr>
          <w:rFonts w:ascii="Century Schoolbook" w:hAnsi="Century Schoolbook"/>
          <w:noProof/>
        </w:rPr>
        <w:t xml:space="preserve">Berdasarkan uraian diatas dalam </w:t>
      </w:r>
      <w:r w:rsidR="003F523E" w:rsidRPr="003045AE">
        <w:rPr>
          <w:rFonts w:ascii="Century Schoolbook" w:hAnsi="Century Schoolbook"/>
          <w:noProof/>
        </w:rPr>
        <w:t>p</w:t>
      </w:r>
      <w:r w:rsidR="00DB151C" w:rsidRPr="003045AE">
        <w:rPr>
          <w:rFonts w:ascii="Century Schoolbook" w:hAnsi="Century Schoolbook"/>
          <w:noProof/>
          <w:lang w:val="id-ID"/>
        </w:rPr>
        <w:t xml:space="preserve">enelitian </w:t>
      </w:r>
      <w:r w:rsidRPr="003045AE">
        <w:rPr>
          <w:rFonts w:ascii="Century Schoolbook" w:hAnsi="Century Schoolbook"/>
          <w:noProof/>
        </w:rPr>
        <w:t>ini diperoleh rumusan masalah</w:t>
      </w:r>
      <w:r w:rsidR="003F523E" w:rsidRPr="003045AE">
        <w:rPr>
          <w:rFonts w:ascii="Century Schoolbook" w:hAnsi="Century Schoolbook"/>
          <w:noProof/>
        </w:rPr>
        <w:t>:</w:t>
      </w:r>
      <w:r w:rsidR="00DB151C" w:rsidRPr="003045AE">
        <w:rPr>
          <w:rFonts w:ascii="Century Schoolbook" w:hAnsi="Century Schoolbook"/>
          <w:noProof/>
          <w:lang w:val="id-ID"/>
        </w:rPr>
        <w:t xml:space="preserve"> (1) Bagaimana pengaruh model pembelajaran </w:t>
      </w:r>
      <w:r w:rsidR="00DB151C" w:rsidRPr="003045AE">
        <w:rPr>
          <w:rFonts w:ascii="Century Schoolbook" w:hAnsi="Century Schoolbook"/>
          <w:i/>
          <w:iCs/>
          <w:noProof/>
          <w:lang w:val="id-ID"/>
        </w:rPr>
        <w:t>Make a Match</w:t>
      </w:r>
      <w:r w:rsidR="003F523E" w:rsidRPr="003045AE">
        <w:rPr>
          <w:rFonts w:ascii="Century Schoolbook" w:hAnsi="Century Schoolbook"/>
          <w:i/>
          <w:iCs/>
          <w:noProof/>
        </w:rPr>
        <w:t xml:space="preserve"> </w:t>
      </w:r>
      <w:r w:rsidR="003F523E" w:rsidRPr="003045AE">
        <w:rPr>
          <w:rFonts w:ascii="Century Schoolbook" w:hAnsi="Century Schoolbook"/>
          <w:iCs/>
          <w:noProof/>
        </w:rPr>
        <w:t>(MaM)</w:t>
      </w:r>
      <w:r w:rsidR="00DB151C" w:rsidRPr="003045AE">
        <w:rPr>
          <w:rFonts w:ascii="Century Schoolbook" w:hAnsi="Century Schoolbook"/>
          <w:i/>
          <w:iCs/>
          <w:noProof/>
          <w:lang w:val="id-ID"/>
        </w:rPr>
        <w:t xml:space="preserve"> </w:t>
      </w:r>
      <w:r w:rsidR="00DB151C" w:rsidRPr="003045AE">
        <w:rPr>
          <w:rFonts w:ascii="Century Schoolbook" w:hAnsi="Century Schoolbook"/>
          <w:noProof/>
          <w:lang w:val="id-ID"/>
        </w:rPr>
        <w:t xml:space="preserve">dan </w:t>
      </w:r>
      <w:r w:rsidR="00DB151C" w:rsidRPr="003045AE">
        <w:rPr>
          <w:rFonts w:ascii="Century Schoolbook" w:hAnsi="Century Schoolbook"/>
          <w:i/>
          <w:iCs/>
          <w:noProof/>
          <w:lang w:val="id-ID"/>
        </w:rPr>
        <w:t xml:space="preserve">Teams Game Tournament </w:t>
      </w:r>
      <w:r w:rsidR="00DB151C" w:rsidRPr="003045AE">
        <w:rPr>
          <w:rFonts w:ascii="Century Schoolbook" w:hAnsi="Century Schoolbook"/>
          <w:iCs/>
          <w:noProof/>
          <w:lang w:val="id-ID"/>
        </w:rPr>
        <w:t>(TGT)</w:t>
      </w:r>
      <w:r w:rsidR="00DB151C" w:rsidRPr="003045AE">
        <w:rPr>
          <w:rFonts w:ascii="Century Schoolbook" w:hAnsi="Century Schoolbook"/>
          <w:i/>
          <w:iCs/>
          <w:noProof/>
          <w:lang w:val="id-ID"/>
        </w:rPr>
        <w:t xml:space="preserve"> </w:t>
      </w:r>
      <w:r w:rsidR="00DB151C" w:rsidRPr="003045AE">
        <w:rPr>
          <w:rFonts w:ascii="Century Schoolbook" w:hAnsi="Century Schoolbook"/>
          <w:noProof/>
          <w:lang w:val="id-ID"/>
        </w:rPr>
        <w:t>terhadap hasil belajar</w:t>
      </w:r>
      <w:r w:rsidRPr="003045AE">
        <w:rPr>
          <w:rFonts w:ascii="Century Schoolbook" w:hAnsi="Century Schoolbook"/>
          <w:noProof/>
        </w:rPr>
        <w:t>?</w:t>
      </w:r>
      <w:r w:rsidR="00DB151C" w:rsidRPr="003045AE">
        <w:rPr>
          <w:rFonts w:ascii="Century Schoolbook" w:hAnsi="Century Schoolbook"/>
          <w:noProof/>
          <w:lang w:val="id-ID"/>
        </w:rPr>
        <w:t xml:space="preserve"> (2) </w:t>
      </w:r>
      <w:r w:rsidR="00DB151C" w:rsidRPr="003045AE">
        <w:rPr>
          <w:rFonts w:ascii="Century Schoolbook" w:hAnsi="Century Schoolbook"/>
          <w:noProof/>
        </w:rPr>
        <w:t>a</w:t>
      </w:r>
      <w:r w:rsidR="00DB151C" w:rsidRPr="003045AE">
        <w:rPr>
          <w:rFonts w:ascii="Century Schoolbook" w:hAnsi="Century Schoolbook"/>
          <w:noProof/>
          <w:lang w:val="id-ID"/>
        </w:rPr>
        <w:t xml:space="preserve">pakah ada perbedaan model pembelajaran </w:t>
      </w:r>
      <w:r w:rsidR="00DB151C" w:rsidRPr="003045AE">
        <w:rPr>
          <w:rFonts w:ascii="Century Schoolbook" w:hAnsi="Century Schoolbook"/>
          <w:i/>
          <w:iCs/>
          <w:noProof/>
          <w:lang w:val="id-ID"/>
        </w:rPr>
        <w:t xml:space="preserve">Make a Match </w:t>
      </w:r>
      <w:r w:rsidR="00DB151C" w:rsidRPr="003045AE">
        <w:rPr>
          <w:rFonts w:ascii="Century Schoolbook" w:hAnsi="Century Schoolbook"/>
          <w:noProof/>
          <w:lang w:val="id-ID"/>
        </w:rPr>
        <w:t xml:space="preserve">dan </w:t>
      </w:r>
      <w:r w:rsidR="00DB151C" w:rsidRPr="003045AE">
        <w:rPr>
          <w:rFonts w:ascii="Century Schoolbook" w:hAnsi="Century Schoolbook"/>
          <w:i/>
          <w:iCs/>
          <w:noProof/>
          <w:lang w:val="id-ID"/>
        </w:rPr>
        <w:t xml:space="preserve">Teams Game Tournament </w:t>
      </w:r>
      <w:r w:rsidR="00DB151C" w:rsidRPr="003045AE">
        <w:rPr>
          <w:rFonts w:ascii="Century Schoolbook" w:hAnsi="Century Schoolbook"/>
          <w:iCs/>
          <w:noProof/>
          <w:lang w:val="id-ID"/>
        </w:rPr>
        <w:t>(TGT)</w:t>
      </w:r>
      <w:r w:rsidR="00DB151C" w:rsidRPr="003045AE">
        <w:rPr>
          <w:rFonts w:ascii="Century Schoolbook" w:hAnsi="Century Schoolbook"/>
          <w:i/>
          <w:iCs/>
          <w:noProof/>
          <w:lang w:val="id-ID"/>
        </w:rPr>
        <w:t xml:space="preserve"> </w:t>
      </w:r>
      <w:r w:rsidRPr="003045AE">
        <w:rPr>
          <w:rFonts w:ascii="Century Schoolbook" w:hAnsi="Century Schoolbook"/>
          <w:noProof/>
          <w:lang w:val="id-ID"/>
        </w:rPr>
        <w:t>terhadap hasil belajar</w:t>
      </w:r>
      <w:r w:rsidRPr="003045AE">
        <w:rPr>
          <w:rFonts w:ascii="Century Schoolbook" w:hAnsi="Century Schoolbook"/>
          <w:noProof/>
        </w:rPr>
        <w:t>?</w:t>
      </w:r>
      <w:r w:rsidR="00DB151C" w:rsidRPr="003045AE">
        <w:rPr>
          <w:rFonts w:ascii="Century Schoolbook" w:hAnsi="Century Schoolbook"/>
          <w:noProof/>
          <w:lang w:val="id-ID"/>
        </w:rPr>
        <w:t xml:space="preserve"> (3) Untuk masing-masing jenis model pembelajaran, tingkat kecemasan mana</w:t>
      </w:r>
      <w:r w:rsidR="00DB151C" w:rsidRPr="003045AE">
        <w:rPr>
          <w:rFonts w:ascii="Century Schoolbook" w:hAnsi="Century Schoolbook"/>
          <w:noProof/>
        </w:rPr>
        <w:t>kah</w:t>
      </w:r>
      <w:r w:rsidR="00DB151C" w:rsidRPr="003045AE">
        <w:rPr>
          <w:rFonts w:ascii="Century Schoolbook" w:hAnsi="Century Schoolbook"/>
          <w:noProof/>
          <w:lang w:val="id-ID"/>
        </w:rPr>
        <w:t xml:space="preserve"> yang menghasilkan hasil belajar yang lebih baik?</w:t>
      </w:r>
      <w:r w:rsidR="00DB151C" w:rsidRPr="003045AE">
        <w:rPr>
          <w:rFonts w:ascii="Century Schoolbook" w:hAnsi="Century Schoolbook"/>
          <w:noProof/>
        </w:rPr>
        <w:t xml:space="preserve"> (4) </w:t>
      </w:r>
      <w:r w:rsidR="00DB151C" w:rsidRPr="003045AE">
        <w:rPr>
          <w:rFonts w:ascii="Century Schoolbook" w:hAnsi="Century Schoolbook"/>
          <w:noProof/>
          <w:lang w:val="id-ID"/>
        </w:rPr>
        <w:t>Untuk masing-masing tingkat kecemasaan, model pembelajaran mana yang menghasilkan hasil belajar yang lebih baik?</w:t>
      </w:r>
    </w:p>
    <w:p w:rsidR="00775203" w:rsidRPr="003045AE" w:rsidRDefault="00C6744D" w:rsidP="00A475A6">
      <w:pPr>
        <w:pStyle w:val="NormalWeb"/>
        <w:numPr>
          <w:ilvl w:val="0"/>
          <w:numId w:val="9"/>
        </w:numPr>
        <w:spacing w:before="0" w:beforeAutospacing="0" w:after="120" w:afterAutospacing="0"/>
        <w:ind w:left="426"/>
        <w:jc w:val="both"/>
        <w:rPr>
          <w:rFonts w:ascii="Century Schoolbook" w:hAnsi="Century Schoolbook"/>
          <w:b/>
          <w:noProof/>
        </w:rPr>
      </w:pPr>
      <w:r w:rsidRPr="003045AE">
        <w:rPr>
          <w:rFonts w:ascii="Century Schoolbook" w:hAnsi="Century Schoolbook"/>
          <w:b/>
          <w:noProof/>
        </w:rPr>
        <w:t>Metode Penelitian</w:t>
      </w:r>
    </w:p>
    <w:p w:rsidR="002E660C" w:rsidRPr="003045AE" w:rsidRDefault="00C6744D" w:rsidP="00A475A6">
      <w:pPr>
        <w:autoSpaceDE w:val="0"/>
        <w:autoSpaceDN w:val="0"/>
        <w:adjustRightInd w:val="0"/>
        <w:spacing w:after="120" w:line="240" w:lineRule="auto"/>
        <w:ind w:firstLine="720"/>
        <w:jc w:val="both"/>
        <w:rPr>
          <w:rFonts w:ascii="Century Schoolbook" w:eastAsiaTheme="minorHAnsi" w:hAnsi="Century Schoolbook" w:cs="Times New Roman"/>
          <w:noProof/>
          <w:sz w:val="24"/>
          <w:szCs w:val="24"/>
        </w:rPr>
      </w:pPr>
      <w:r w:rsidRPr="003045AE">
        <w:rPr>
          <w:rFonts w:ascii="Century Schoolbook" w:eastAsiaTheme="minorHAnsi" w:hAnsi="Century Schoolbook" w:cs="Times New Roman"/>
          <w:noProof/>
          <w:sz w:val="24"/>
          <w:szCs w:val="24"/>
        </w:rPr>
        <w:t>Dalam penelitian ini menggunakan metode eksperimen semu (</w:t>
      </w:r>
      <w:r w:rsidRPr="003045AE">
        <w:rPr>
          <w:rFonts w:ascii="Century Schoolbook" w:eastAsiaTheme="minorHAnsi" w:hAnsi="Century Schoolbook" w:cs="Times New Roman"/>
          <w:i/>
          <w:noProof/>
          <w:sz w:val="24"/>
          <w:szCs w:val="24"/>
        </w:rPr>
        <w:t>Quasi</w:t>
      </w:r>
      <w:r w:rsidRPr="003045AE">
        <w:rPr>
          <w:rFonts w:ascii="Century Schoolbook" w:eastAsiaTheme="minorHAnsi" w:hAnsi="Century Schoolbook" w:cs="Times New Roman"/>
          <w:noProof/>
          <w:sz w:val="24"/>
          <w:szCs w:val="24"/>
        </w:rPr>
        <w:t xml:space="preserve"> </w:t>
      </w:r>
      <w:r w:rsidR="00775203" w:rsidRPr="003045AE">
        <w:rPr>
          <w:rFonts w:ascii="Century Schoolbook" w:eastAsiaTheme="minorHAnsi" w:hAnsi="Century Schoolbook" w:cs="Times New Roman"/>
          <w:i/>
          <w:iCs/>
          <w:noProof/>
          <w:sz w:val="24"/>
          <w:szCs w:val="24"/>
          <w:lang w:val="id-ID"/>
        </w:rPr>
        <w:t>Exsperiment</w:t>
      </w:r>
      <w:r w:rsidR="00775203" w:rsidRPr="003045AE">
        <w:rPr>
          <w:rFonts w:ascii="Century Schoolbook" w:eastAsiaTheme="minorHAnsi" w:hAnsi="Century Schoolbook" w:cs="Times New Roman"/>
          <w:noProof/>
          <w:sz w:val="24"/>
          <w:szCs w:val="24"/>
          <w:lang w:val="id-ID"/>
        </w:rPr>
        <w:t>). Eksperimen</w:t>
      </w:r>
      <w:r w:rsidR="002E660C" w:rsidRPr="003045AE">
        <w:rPr>
          <w:rFonts w:ascii="Century Schoolbook" w:eastAsiaTheme="minorHAnsi" w:hAnsi="Century Schoolbook" w:cs="Times New Roman"/>
          <w:noProof/>
          <w:sz w:val="24"/>
          <w:szCs w:val="24"/>
          <w:lang w:val="id-ID"/>
        </w:rPr>
        <w:t xml:space="preserve"> s</w:t>
      </w:r>
      <w:r w:rsidR="00775203" w:rsidRPr="003045AE">
        <w:rPr>
          <w:rFonts w:ascii="Century Schoolbook" w:eastAsiaTheme="minorHAnsi" w:hAnsi="Century Schoolbook" w:cs="Times New Roman"/>
          <w:noProof/>
          <w:sz w:val="24"/>
          <w:szCs w:val="24"/>
          <w:lang w:val="id-ID"/>
        </w:rPr>
        <w:t>emu adalah jenis komparasi yang</w:t>
      </w:r>
      <w:r w:rsidR="002E660C" w:rsidRPr="003045AE">
        <w:rPr>
          <w:rFonts w:ascii="Century Schoolbook" w:eastAsiaTheme="minorHAnsi" w:hAnsi="Century Schoolbook" w:cs="Times New Roman"/>
          <w:noProof/>
          <w:sz w:val="24"/>
          <w:szCs w:val="24"/>
          <w:lang w:val="id-ID"/>
        </w:rPr>
        <w:t xml:space="preserve"> </w:t>
      </w:r>
      <w:r w:rsidR="00775203" w:rsidRPr="003045AE">
        <w:rPr>
          <w:rFonts w:ascii="Century Schoolbook" w:eastAsiaTheme="minorHAnsi" w:hAnsi="Century Schoolbook" w:cs="Times New Roman"/>
          <w:noProof/>
          <w:sz w:val="24"/>
          <w:szCs w:val="24"/>
          <w:lang w:val="id-ID"/>
        </w:rPr>
        <w:t>membandingkan pengaruh pemberian</w:t>
      </w:r>
      <w:r w:rsidR="002E660C" w:rsidRPr="003045AE">
        <w:rPr>
          <w:rFonts w:ascii="Century Schoolbook" w:eastAsiaTheme="minorHAnsi" w:hAnsi="Century Schoolbook" w:cs="Times New Roman"/>
          <w:noProof/>
          <w:sz w:val="24"/>
          <w:szCs w:val="24"/>
          <w:lang w:val="id-ID"/>
        </w:rPr>
        <w:t xml:space="preserve"> </w:t>
      </w:r>
      <w:r w:rsidR="00775203" w:rsidRPr="003045AE">
        <w:rPr>
          <w:rFonts w:ascii="Century Schoolbook" w:eastAsiaTheme="minorHAnsi" w:hAnsi="Century Schoolbook" w:cs="Times New Roman"/>
          <w:noProof/>
          <w:sz w:val="24"/>
          <w:szCs w:val="24"/>
          <w:lang w:val="id-ID"/>
        </w:rPr>
        <w:t>suatu perlakuan (</w:t>
      </w:r>
      <w:r w:rsidR="00775203" w:rsidRPr="003045AE">
        <w:rPr>
          <w:rFonts w:ascii="Century Schoolbook" w:eastAsiaTheme="minorHAnsi" w:hAnsi="Century Schoolbook" w:cs="Times New Roman"/>
          <w:i/>
          <w:iCs/>
          <w:noProof/>
          <w:sz w:val="24"/>
          <w:szCs w:val="24"/>
          <w:lang w:val="id-ID"/>
        </w:rPr>
        <w:t>Treatment</w:t>
      </w:r>
      <w:r w:rsidR="00775203" w:rsidRPr="003045AE">
        <w:rPr>
          <w:rFonts w:ascii="Century Schoolbook" w:eastAsiaTheme="minorHAnsi" w:hAnsi="Century Schoolbook" w:cs="Times New Roman"/>
          <w:noProof/>
          <w:sz w:val="24"/>
          <w:szCs w:val="24"/>
          <w:lang w:val="id-ID"/>
        </w:rPr>
        <w:t>) pada suatu</w:t>
      </w:r>
      <w:r w:rsidR="002E660C" w:rsidRPr="003045AE">
        <w:rPr>
          <w:rFonts w:ascii="Century Schoolbook" w:eastAsiaTheme="minorHAnsi" w:hAnsi="Century Schoolbook" w:cs="Times New Roman"/>
          <w:noProof/>
          <w:sz w:val="24"/>
          <w:szCs w:val="24"/>
          <w:lang w:val="id-ID"/>
        </w:rPr>
        <w:t xml:space="preserve"> </w:t>
      </w:r>
      <w:r w:rsidR="00775203" w:rsidRPr="003045AE">
        <w:rPr>
          <w:rFonts w:ascii="Century Schoolbook" w:eastAsiaTheme="minorHAnsi" w:hAnsi="Century Schoolbook" w:cs="Times New Roman"/>
          <w:noProof/>
          <w:sz w:val="24"/>
          <w:szCs w:val="24"/>
          <w:lang w:val="id-ID"/>
        </w:rPr>
        <w:t>objek (Kelompok eksperimen) serta</w:t>
      </w:r>
      <w:r w:rsidR="002E660C" w:rsidRPr="003045AE">
        <w:rPr>
          <w:rFonts w:ascii="Century Schoolbook" w:eastAsiaTheme="minorHAnsi" w:hAnsi="Century Schoolbook" w:cs="Times New Roman"/>
          <w:noProof/>
          <w:sz w:val="24"/>
          <w:szCs w:val="24"/>
          <w:lang w:val="id-ID"/>
        </w:rPr>
        <w:t xml:space="preserve"> </w:t>
      </w:r>
      <w:r w:rsidR="00775203" w:rsidRPr="003045AE">
        <w:rPr>
          <w:rFonts w:ascii="Century Schoolbook" w:eastAsiaTheme="minorHAnsi" w:hAnsi="Century Schoolbook" w:cs="Times New Roman"/>
          <w:noProof/>
          <w:sz w:val="24"/>
          <w:szCs w:val="24"/>
          <w:lang w:val="id-ID"/>
        </w:rPr>
        <w:t>melihat besar pengaruh perlakuannya</w:t>
      </w:r>
      <w:r w:rsidR="002E660C" w:rsidRPr="003045AE">
        <w:rPr>
          <w:rFonts w:ascii="Century Schoolbook" w:eastAsiaTheme="minorHAnsi" w:hAnsi="Century Schoolbook" w:cs="Times New Roman"/>
          <w:noProof/>
          <w:sz w:val="24"/>
          <w:szCs w:val="24"/>
          <w:lang w:val="id-ID"/>
        </w:rPr>
        <w:t xml:space="preserve"> </w:t>
      </w:r>
      <w:r w:rsidR="00775203" w:rsidRPr="003045AE">
        <w:rPr>
          <w:rFonts w:ascii="Century Schoolbook" w:eastAsiaTheme="minorHAnsi" w:hAnsi="Century Schoolbook" w:cs="Times New Roman"/>
          <w:noProof/>
          <w:sz w:val="24"/>
          <w:szCs w:val="24"/>
          <w:lang w:val="id-ID"/>
        </w:rPr>
        <w:t>(Arikunto, 2002:77)</w:t>
      </w:r>
      <w:r w:rsidRPr="003045AE">
        <w:rPr>
          <w:rFonts w:ascii="Century Schoolbook" w:eastAsiaTheme="minorHAnsi" w:hAnsi="Century Schoolbook" w:cs="Times New Roman"/>
          <w:noProof/>
          <w:sz w:val="24"/>
          <w:szCs w:val="24"/>
          <w:lang w:val="id-ID"/>
        </w:rPr>
        <w:t xml:space="preserve">. </w:t>
      </w:r>
      <w:r w:rsidRPr="003045AE">
        <w:rPr>
          <w:rFonts w:ascii="Century Schoolbook" w:eastAsiaTheme="minorHAnsi" w:hAnsi="Century Schoolbook" w:cs="Times New Roman"/>
          <w:noProof/>
          <w:sz w:val="24"/>
          <w:szCs w:val="24"/>
        </w:rPr>
        <w:t>Populasi dari p</w:t>
      </w:r>
      <w:r w:rsidRPr="003045AE">
        <w:rPr>
          <w:rFonts w:ascii="Century Schoolbook" w:eastAsiaTheme="minorHAnsi" w:hAnsi="Century Schoolbook" w:cs="Times New Roman"/>
          <w:noProof/>
          <w:sz w:val="24"/>
          <w:szCs w:val="24"/>
          <w:lang w:val="id-ID"/>
        </w:rPr>
        <w:t xml:space="preserve">enelitian ini </w:t>
      </w:r>
      <w:r w:rsidRPr="003045AE">
        <w:rPr>
          <w:rFonts w:ascii="Century Schoolbook" w:eastAsiaTheme="minorHAnsi" w:hAnsi="Century Schoolbook" w:cs="Times New Roman"/>
          <w:noProof/>
          <w:sz w:val="24"/>
          <w:szCs w:val="24"/>
        </w:rPr>
        <w:t xml:space="preserve">yaitu </w:t>
      </w:r>
      <w:r w:rsidR="002E660C" w:rsidRPr="003045AE">
        <w:rPr>
          <w:rFonts w:ascii="Century Schoolbook" w:eastAsiaTheme="minorHAnsi" w:hAnsi="Century Schoolbook" w:cs="Times New Roman"/>
          <w:noProof/>
          <w:sz w:val="24"/>
          <w:szCs w:val="24"/>
          <w:lang w:val="id-ID"/>
        </w:rPr>
        <w:t xml:space="preserve"> </w:t>
      </w:r>
      <w:r w:rsidRPr="003045AE">
        <w:rPr>
          <w:rFonts w:ascii="Century Schoolbook" w:eastAsiaTheme="minorHAnsi" w:hAnsi="Century Schoolbook" w:cs="Times New Roman"/>
          <w:noProof/>
          <w:sz w:val="24"/>
          <w:szCs w:val="24"/>
        </w:rPr>
        <w:t xml:space="preserve">siswa kelas </w:t>
      </w:r>
      <w:r w:rsidR="002E660C" w:rsidRPr="003045AE">
        <w:rPr>
          <w:rFonts w:ascii="Century Schoolbook" w:eastAsiaTheme="minorHAnsi" w:hAnsi="Century Schoolbook" w:cs="Times New Roman"/>
          <w:noProof/>
          <w:sz w:val="24"/>
          <w:szCs w:val="24"/>
          <w:lang w:val="id-ID"/>
        </w:rPr>
        <w:t xml:space="preserve">VIII </w:t>
      </w:r>
      <w:r w:rsidR="00775203" w:rsidRPr="003045AE">
        <w:rPr>
          <w:rFonts w:ascii="Century Schoolbook" w:eastAsiaTheme="minorHAnsi" w:hAnsi="Century Schoolbook" w:cs="Times New Roman"/>
          <w:noProof/>
          <w:sz w:val="24"/>
          <w:szCs w:val="24"/>
          <w:lang w:val="id-ID"/>
        </w:rPr>
        <w:t xml:space="preserve"> </w:t>
      </w:r>
      <w:r w:rsidRPr="003045AE">
        <w:rPr>
          <w:rFonts w:ascii="Century Schoolbook" w:eastAsiaTheme="minorHAnsi" w:hAnsi="Century Schoolbook" w:cs="Times New Roman"/>
          <w:noProof/>
          <w:sz w:val="24"/>
          <w:szCs w:val="24"/>
        </w:rPr>
        <w:t xml:space="preserve">SMP </w:t>
      </w:r>
      <w:r w:rsidR="002E660C" w:rsidRPr="003045AE">
        <w:rPr>
          <w:rFonts w:ascii="Century Schoolbook" w:eastAsiaTheme="minorHAnsi" w:hAnsi="Century Schoolbook" w:cs="Times New Roman"/>
          <w:noProof/>
          <w:sz w:val="24"/>
          <w:szCs w:val="24"/>
          <w:lang w:val="id-ID"/>
        </w:rPr>
        <w:t xml:space="preserve">N 7 Salatiga </w:t>
      </w:r>
      <w:r w:rsidR="005E2E99" w:rsidRPr="003045AE">
        <w:rPr>
          <w:rFonts w:ascii="Century Schoolbook" w:eastAsiaTheme="minorHAnsi" w:hAnsi="Century Schoolbook" w:cs="Times New Roman"/>
          <w:noProof/>
          <w:sz w:val="24"/>
          <w:szCs w:val="24"/>
        </w:rPr>
        <w:t xml:space="preserve">semester 1 </w:t>
      </w:r>
      <w:r w:rsidRPr="003045AE">
        <w:rPr>
          <w:rFonts w:ascii="Century Schoolbook" w:eastAsiaTheme="minorHAnsi" w:hAnsi="Century Schoolbook" w:cs="Times New Roman"/>
          <w:noProof/>
          <w:sz w:val="24"/>
          <w:szCs w:val="24"/>
        </w:rPr>
        <w:t>tahun ajaran</w:t>
      </w:r>
      <w:r w:rsidR="002E660C" w:rsidRPr="003045AE">
        <w:rPr>
          <w:rFonts w:ascii="Century Schoolbook" w:eastAsiaTheme="minorHAnsi" w:hAnsi="Century Schoolbook" w:cs="Times New Roman"/>
          <w:noProof/>
          <w:sz w:val="24"/>
          <w:szCs w:val="24"/>
          <w:lang w:val="id-ID"/>
        </w:rPr>
        <w:t xml:space="preserve">  2019/2020</w:t>
      </w:r>
      <w:r w:rsidR="005E2E99" w:rsidRPr="003045AE">
        <w:rPr>
          <w:rFonts w:ascii="Century Schoolbook" w:eastAsiaTheme="minorHAnsi" w:hAnsi="Century Schoolbook" w:cs="Times New Roman"/>
          <w:noProof/>
          <w:sz w:val="24"/>
          <w:szCs w:val="24"/>
        </w:rPr>
        <w:t xml:space="preserve"> </w:t>
      </w:r>
      <w:r w:rsidRPr="003045AE">
        <w:rPr>
          <w:rFonts w:ascii="Century Schoolbook" w:eastAsiaTheme="minorHAnsi" w:hAnsi="Century Schoolbook" w:cs="Times New Roman"/>
          <w:noProof/>
          <w:sz w:val="24"/>
          <w:szCs w:val="24"/>
        </w:rPr>
        <w:t>terdiri dari 4 kelas</w:t>
      </w:r>
      <w:r w:rsidR="00775203" w:rsidRPr="003045AE">
        <w:rPr>
          <w:rFonts w:ascii="Century Schoolbook" w:eastAsiaTheme="minorHAnsi" w:hAnsi="Century Schoolbook" w:cs="Times New Roman"/>
          <w:noProof/>
          <w:sz w:val="24"/>
          <w:szCs w:val="24"/>
          <w:lang w:val="id-ID"/>
        </w:rPr>
        <w:t>.</w:t>
      </w:r>
      <w:r w:rsidR="002E660C" w:rsidRPr="003045AE">
        <w:rPr>
          <w:rFonts w:ascii="Century Schoolbook" w:eastAsiaTheme="minorHAnsi" w:hAnsi="Century Schoolbook" w:cs="Times New Roman"/>
          <w:noProof/>
          <w:sz w:val="24"/>
          <w:szCs w:val="24"/>
          <w:lang w:val="id-ID"/>
        </w:rPr>
        <w:t xml:space="preserve"> </w:t>
      </w:r>
      <w:r w:rsidR="00775203" w:rsidRPr="003045AE">
        <w:rPr>
          <w:rFonts w:ascii="Century Schoolbook" w:eastAsiaTheme="minorHAnsi" w:hAnsi="Century Schoolbook" w:cs="Times New Roman"/>
          <w:noProof/>
          <w:sz w:val="24"/>
          <w:szCs w:val="24"/>
          <w:lang w:val="id-ID"/>
        </w:rPr>
        <w:t xml:space="preserve">Penentuan </w:t>
      </w:r>
      <w:r w:rsidRPr="003045AE">
        <w:rPr>
          <w:rFonts w:ascii="Century Schoolbook" w:eastAsiaTheme="minorHAnsi" w:hAnsi="Century Schoolbook" w:cs="Times New Roman"/>
          <w:noProof/>
          <w:sz w:val="24"/>
          <w:szCs w:val="24"/>
        </w:rPr>
        <w:t>sampel</w:t>
      </w:r>
      <w:r w:rsidR="00775203" w:rsidRPr="003045AE">
        <w:rPr>
          <w:rFonts w:ascii="Century Schoolbook" w:eastAsiaTheme="minorHAnsi" w:hAnsi="Century Schoolbook" w:cs="Times New Roman"/>
          <w:noProof/>
          <w:sz w:val="24"/>
          <w:szCs w:val="24"/>
          <w:lang w:val="id-ID"/>
        </w:rPr>
        <w:t xml:space="preserve"> penelitian</w:t>
      </w:r>
      <w:r w:rsidR="002E660C" w:rsidRPr="003045AE">
        <w:rPr>
          <w:rFonts w:ascii="Century Schoolbook" w:eastAsiaTheme="minorHAnsi" w:hAnsi="Century Schoolbook" w:cs="Times New Roman"/>
          <w:noProof/>
          <w:sz w:val="24"/>
          <w:szCs w:val="24"/>
          <w:lang w:val="id-ID"/>
        </w:rPr>
        <w:t xml:space="preserve"> </w:t>
      </w:r>
      <w:r w:rsidR="00775203" w:rsidRPr="003045AE">
        <w:rPr>
          <w:rFonts w:ascii="Century Schoolbook" w:eastAsiaTheme="minorHAnsi" w:hAnsi="Century Schoolbook" w:cs="Times New Roman"/>
          <w:noProof/>
          <w:sz w:val="24"/>
          <w:szCs w:val="24"/>
          <w:lang w:val="id-ID"/>
        </w:rPr>
        <w:t xml:space="preserve">menggunakan </w:t>
      </w:r>
      <w:r w:rsidRPr="003045AE">
        <w:rPr>
          <w:rFonts w:ascii="Century Schoolbook" w:eastAsiaTheme="minorHAnsi" w:hAnsi="Century Schoolbook" w:cs="Times New Roman"/>
          <w:noProof/>
          <w:sz w:val="24"/>
          <w:szCs w:val="24"/>
        </w:rPr>
        <w:t>teknik</w:t>
      </w:r>
      <w:r w:rsidR="00775203" w:rsidRPr="003045AE">
        <w:rPr>
          <w:rFonts w:ascii="Century Schoolbook" w:eastAsiaTheme="minorHAnsi" w:hAnsi="Century Schoolbook" w:cs="Times New Roman"/>
          <w:noProof/>
          <w:sz w:val="24"/>
          <w:szCs w:val="24"/>
          <w:lang w:val="id-ID"/>
        </w:rPr>
        <w:t xml:space="preserve"> </w:t>
      </w:r>
      <w:r w:rsidR="00CB339D" w:rsidRPr="003045AE">
        <w:rPr>
          <w:rFonts w:ascii="Century Schoolbook" w:eastAsiaTheme="minorHAnsi" w:hAnsi="Century Schoolbook" w:cs="Times New Roman"/>
          <w:noProof/>
          <w:sz w:val="24"/>
          <w:szCs w:val="24"/>
        </w:rPr>
        <w:t xml:space="preserve"> </w:t>
      </w:r>
      <w:r w:rsidR="00CB339D" w:rsidRPr="003045AE">
        <w:rPr>
          <w:rFonts w:ascii="Century Schoolbook" w:eastAsiaTheme="minorHAnsi" w:hAnsi="Century Schoolbook" w:cs="Times New Roman"/>
          <w:i/>
          <w:noProof/>
          <w:sz w:val="24"/>
          <w:szCs w:val="24"/>
        </w:rPr>
        <w:t>Cluster</w:t>
      </w:r>
      <w:r w:rsidR="00CB339D" w:rsidRPr="003045AE">
        <w:rPr>
          <w:rFonts w:ascii="Century Schoolbook" w:eastAsiaTheme="minorHAnsi" w:hAnsi="Century Schoolbook" w:cs="Times New Roman"/>
          <w:noProof/>
          <w:sz w:val="24"/>
          <w:szCs w:val="24"/>
        </w:rPr>
        <w:t xml:space="preserve"> </w:t>
      </w:r>
      <w:r w:rsidR="00775203" w:rsidRPr="003045AE">
        <w:rPr>
          <w:rFonts w:ascii="Century Schoolbook" w:eastAsiaTheme="minorHAnsi" w:hAnsi="Century Schoolbook" w:cs="Times New Roman"/>
          <w:i/>
          <w:iCs/>
          <w:noProof/>
          <w:sz w:val="24"/>
          <w:szCs w:val="24"/>
          <w:lang w:val="id-ID"/>
        </w:rPr>
        <w:t>random</w:t>
      </w:r>
      <w:r w:rsidR="002E660C" w:rsidRPr="003045AE">
        <w:rPr>
          <w:rFonts w:ascii="Century Schoolbook" w:eastAsiaTheme="minorHAnsi" w:hAnsi="Century Schoolbook" w:cs="Times New Roman"/>
          <w:noProof/>
          <w:sz w:val="24"/>
          <w:szCs w:val="24"/>
          <w:lang w:val="id-ID"/>
        </w:rPr>
        <w:t xml:space="preserve"> </w:t>
      </w:r>
      <w:r w:rsidR="00775203" w:rsidRPr="003045AE">
        <w:rPr>
          <w:rFonts w:ascii="Century Schoolbook" w:eastAsiaTheme="minorHAnsi" w:hAnsi="Century Schoolbook" w:cs="Times New Roman"/>
          <w:i/>
          <w:iCs/>
          <w:noProof/>
          <w:sz w:val="24"/>
          <w:szCs w:val="24"/>
          <w:lang w:val="id-ID"/>
        </w:rPr>
        <w:t>sampling</w:t>
      </w:r>
      <w:r w:rsidR="008F5BCB" w:rsidRPr="003045AE">
        <w:rPr>
          <w:rFonts w:ascii="Century Schoolbook" w:eastAsiaTheme="minorHAnsi" w:hAnsi="Century Schoolbook" w:cs="Times New Roman"/>
          <w:i/>
          <w:iCs/>
          <w:noProof/>
          <w:sz w:val="24"/>
          <w:szCs w:val="24"/>
        </w:rPr>
        <w:t xml:space="preserve">, </w:t>
      </w:r>
      <w:r w:rsidR="008F5BCB" w:rsidRPr="003045AE">
        <w:rPr>
          <w:rFonts w:ascii="Century Schoolbook" w:eastAsiaTheme="minorHAnsi" w:hAnsi="Century Schoolbook" w:cs="Times New Roman"/>
          <w:iCs/>
          <w:noProof/>
          <w:sz w:val="24"/>
          <w:szCs w:val="24"/>
        </w:rPr>
        <w:t>s</w:t>
      </w:r>
      <w:r w:rsidR="00775203" w:rsidRPr="003045AE">
        <w:rPr>
          <w:rFonts w:ascii="Century Schoolbook" w:eastAsiaTheme="minorHAnsi" w:hAnsi="Century Schoolbook" w:cs="Times New Roman"/>
          <w:noProof/>
          <w:sz w:val="24"/>
          <w:szCs w:val="24"/>
          <w:lang w:val="id-ID"/>
        </w:rPr>
        <w:t xml:space="preserve">ehingga </w:t>
      </w:r>
      <w:r w:rsidRPr="003045AE">
        <w:rPr>
          <w:rFonts w:ascii="Century Schoolbook" w:eastAsiaTheme="minorHAnsi" w:hAnsi="Century Schoolbook" w:cs="Times New Roman"/>
          <w:noProof/>
          <w:sz w:val="24"/>
          <w:szCs w:val="24"/>
        </w:rPr>
        <w:t>sampel</w:t>
      </w:r>
      <w:r w:rsidR="00775203" w:rsidRPr="003045AE">
        <w:rPr>
          <w:rFonts w:ascii="Century Schoolbook" w:eastAsiaTheme="minorHAnsi" w:hAnsi="Century Schoolbook" w:cs="Times New Roman"/>
          <w:noProof/>
          <w:sz w:val="24"/>
          <w:szCs w:val="24"/>
          <w:lang w:val="id-ID"/>
        </w:rPr>
        <w:t xml:space="preserve"> </w:t>
      </w:r>
      <w:r w:rsidR="00850103" w:rsidRPr="003045AE">
        <w:rPr>
          <w:rFonts w:ascii="Century Schoolbook" w:eastAsiaTheme="minorHAnsi" w:hAnsi="Century Schoolbook" w:cs="Times New Roman"/>
          <w:noProof/>
          <w:sz w:val="24"/>
          <w:szCs w:val="24"/>
        </w:rPr>
        <w:t xml:space="preserve">terpilih </w:t>
      </w:r>
      <w:r w:rsidRPr="003045AE">
        <w:rPr>
          <w:rFonts w:ascii="Century Schoolbook" w:eastAsiaTheme="minorHAnsi" w:hAnsi="Century Schoolbook" w:cs="Times New Roman"/>
          <w:noProof/>
          <w:sz w:val="24"/>
          <w:szCs w:val="24"/>
        </w:rPr>
        <w:t xml:space="preserve">dalam </w:t>
      </w:r>
      <w:r w:rsidR="00775203" w:rsidRPr="003045AE">
        <w:rPr>
          <w:rFonts w:ascii="Century Schoolbook" w:eastAsiaTheme="minorHAnsi" w:hAnsi="Century Schoolbook" w:cs="Times New Roman"/>
          <w:noProof/>
          <w:sz w:val="24"/>
          <w:szCs w:val="24"/>
          <w:lang w:val="id-ID"/>
        </w:rPr>
        <w:t xml:space="preserve">penelitan </w:t>
      </w:r>
      <w:r w:rsidRPr="003045AE">
        <w:rPr>
          <w:rFonts w:ascii="Century Schoolbook" w:eastAsiaTheme="minorHAnsi" w:hAnsi="Century Schoolbook" w:cs="Times New Roman"/>
          <w:noProof/>
          <w:sz w:val="24"/>
          <w:szCs w:val="24"/>
        </w:rPr>
        <w:t>yaitu</w:t>
      </w:r>
      <w:r w:rsidR="002E660C" w:rsidRPr="003045AE">
        <w:rPr>
          <w:rFonts w:ascii="Century Schoolbook" w:eastAsiaTheme="minorHAnsi" w:hAnsi="Century Schoolbook" w:cs="Times New Roman"/>
          <w:noProof/>
          <w:sz w:val="24"/>
          <w:szCs w:val="24"/>
          <w:lang w:val="id-ID"/>
        </w:rPr>
        <w:t xml:space="preserve"> </w:t>
      </w:r>
      <w:r w:rsidRPr="003045AE">
        <w:rPr>
          <w:rFonts w:ascii="Century Schoolbook" w:eastAsiaTheme="minorHAnsi" w:hAnsi="Century Schoolbook" w:cs="Times New Roman"/>
          <w:noProof/>
          <w:sz w:val="24"/>
          <w:szCs w:val="24"/>
        </w:rPr>
        <w:t>siswa kelas VIII</w:t>
      </w:r>
      <w:r w:rsidR="002E660C" w:rsidRPr="003045AE">
        <w:rPr>
          <w:rFonts w:ascii="Century Schoolbook" w:eastAsiaTheme="minorHAnsi" w:hAnsi="Century Schoolbook" w:cs="Times New Roman"/>
          <w:noProof/>
          <w:sz w:val="24"/>
          <w:szCs w:val="24"/>
          <w:lang w:val="id-ID"/>
        </w:rPr>
        <w:t xml:space="preserve"> A</w:t>
      </w:r>
      <w:r w:rsidR="00775203" w:rsidRPr="003045AE">
        <w:rPr>
          <w:rFonts w:ascii="Century Schoolbook" w:eastAsiaTheme="minorHAnsi" w:hAnsi="Century Schoolbook" w:cs="Times New Roman"/>
          <w:noProof/>
          <w:sz w:val="24"/>
          <w:szCs w:val="24"/>
          <w:lang w:val="id-ID"/>
        </w:rPr>
        <w:t xml:space="preserve"> (</w:t>
      </w:r>
      <w:r w:rsidRPr="003045AE">
        <w:rPr>
          <w:rFonts w:ascii="Century Schoolbook" w:eastAsiaTheme="minorHAnsi" w:hAnsi="Century Schoolbook" w:cs="Times New Roman"/>
          <w:noProof/>
          <w:sz w:val="24"/>
          <w:szCs w:val="24"/>
        </w:rPr>
        <w:t>sebagai kelas</w:t>
      </w:r>
      <w:r w:rsidR="002E660C" w:rsidRPr="003045AE">
        <w:rPr>
          <w:rFonts w:ascii="Century Schoolbook" w:eastAsiaTheme="minorHAnsi" w:hAnsi="Century Schoolbook" w:cs="Times New Roman"/>
          <w:noProof/>
          <w:sz w:val="24"/>
          <w:szCs w:val="24"/>
          <w:lang w:val="id-ID"/>
        </w:rPr>
        <w:t xml:space="preserve"> TGT</w:t>
      </w:r>
      <w:r w:rsidR="00775203" w:rsidRPr="003045AE">
        <w:rPr>
          <w:rFonts w:ascii="Century Schoolbook" w:eastAsiaTheme="minorHAnsi" w:hAnsi="Century Schoolbook" w:cs="Times New Roman"/>
          <w:noProof/>
          <w:sz w:val="24"/>
          <w:szCs w:val="24"/>
          <w:lang w:val="id-ID"/>
        </w:rPr>
        <w:t xml:space="preserve">) dan </w:t>
      </w:r>
      <w:r w:rsidR="002E660C" w:rsidRPr="003045AE">
        <w:rPr>
          <w:rFonts w:ascii="Century Schoolbook" w:eastAsiaTheme="minorHAnsi" w:hAnsi="Century Schoolbook" w:cs="Times New Roman"/>
          <w:noProof/>
          <w:sz w:val="24"/>
          <w:szCs w:val="24"/>
          <w:lang w:val="id-ID"/>
        </w:rPr>
        <w:t xml:space="preserve">kelas VIII D </w:t>
      </w:r>
      <w:r w:rsidR="00775203" w:rsidRPr="003045AE">
        <w:rPr>
          <w:rFonts w:ascii="Century Schoolbook" w:eastAsiaTheme="minorHAnsi" w:hAnsi="Century Schoolbook" w:cs="Times New Roman"/>
          <w:noProof/>
          <w:sz w:val="24"/>
          <w:szCs w:val="24"/>
          <w:lang w:val="id-ID"/>
        </w:rPr>
        <w:t>(</w:t>
      </w:r>
      <w:r w:rsidRPr="003045AE">
        <w:rPr>
          <w:rFonts w:ascii="Century Schoolbook" w:eastAsiaTheme="minorHAnsi" w:hAnsi="Century Schoolbook" w:cs="Times New Roman"/>
          <w:noProof/>
          <w:sz w:val="24"/>
          <w:szCs w:val="24"/>
        </w:rPr>
        <w:t xml:space="preserve">sebagai kelas </w:t>
      </w:r>
      <w:r w:rsidR="002E660C" w:rsidRPr="003045AE">
        <w:rPr>
          <w:rFonts w:ascii="Century Schoolbook" w:eastAsiaTheme="minorHAnsi" w:hAnsi="Century Schoolbook" w:cs="Times New Roman"/>
          <w:noProof/>
          <w:sz w:val="24"/>
          <w:szCs w:val="24"/>
          <w:lang w:val="id-ID"/>
        </w:rPr>
        <w:t>MaM</w:t>
      </w:r>
      <w:r w:rsidR="00E9432D" w:rsidRPr="003045AE">
        <w:rPr>
          <w:rFonts w:ascii="Century Schoolbook" w:eastAsiaTheme="minorHAnsi" w:hAnsi="Century Schoolbook" w:cs="Times New Roman"/>
          <w:noProof/>
          <w:sz w:val="24"/>
          <w:szCs w:val="24"/>
        </w:rPr>
        <w:t>)</w:t>
      </w:r>
      <w:r w:rsidR="00775203" w:rsidRPr="003045AE">
        <w:rPr>
          <w:rFonts w:ascii="Century Schoolbook" w:eastAsiaTheme="minorHAnsi" w:hAnsi="Century Schoolbook" w:cs="Times New Roman"/>
          <w:noProof/>
          <w:sz w:val="24"/>
          <w:szCs w:val="24"/>
          <w:lang w:val="id-ID"/>
        </w:rPr>
        <w:t>. Dengan</w:t>
      </w:r>
      <w:r w:rsidR="002E660C" w:rsidRPr="003045AE">
        <w:rPr>
          <w:rFonts w:ascii="Century Schoolbook" w:eastAsiaTheme="minorHAnsi" w:hAnsi="Century Schoolbook" w:cs="Times New Roman"/>
          <w:noProof/>
          <w:sz w:val="24"/>
          <w:szCs w:val="24"/>
          <w:lang w:val="id-ID"/>
        </w:rPr>
        <w:t xml:space="preserve"> </w:t>
      </w:r>
      <w:r w:rsidR="00775203" w:rsidRPr="003045AE">
        <w:rPr>
          <w:rFonts w:ascii="Century Schoolbook" w:eastAsiaTheme="minorHAnsi" w:hAnsi="Century Schoolbook" w:cs="Times New Roman"/>
          <w:noProof/>
          <w:sz w:val="24"/>
          <w:szCs w:val="24"/>
          <w:lang w:val="id-ID"/>
        </w:rPr>
        <w:t xml:space="preserve">masing-masing </w:t>
      </w:r>
      <w:r w:rsidRPr="003045AE">
        <w:rPr>
          <w:rFonts w:ascii="Century Schoolbook" w:eastAsiaTheme="minorHAnsi" w:hAnsi="Century Schoolbook" w:cs="Times New Roman"/>
          <w:noProof/>
          <w:sz w:val="24"/>
          <w:szCs w:val="24"/>
        </w:rPr>
        <w:t xml:space="preserve">banyaknya sampel </w:t>
      </w:r>
      <w:r w:rsidR="00775203" w:rsidRPr="003045AE">
        <w:rPr>
          <w:rFonts w:ascii="Century Schoolbook" w:eastAsiaTheme="minorHAnsi" w:hAnsi="Century Schoolbook" w:cs="Times New Roman"/>
          <w:noProof/>
          <w:sz w:val="24"/>
          <w:szCs w:val="24"/>
          <w:lang w:val="id-ID"/>
        </w:rPr>
        <w:t>adalah</w:t>
      </w:r>
      <w:r w:rsidR="002E660C" w:rsidRPr="003045AE">
        <w:rPr>
          <w:rFonts w:ascii="Century Schoolbook" w:eastAsiaTheme="minorHAnsi" w:hAnsi="Century Schoolbook" w:cs="Times New Roman"/>
          <w:noProof/>
          <w:sz w:val="24"/>
          <w:szCs w:val="24"/>
          <w:lang w:val="id-ID"/>
        </w:rPr>
        <w:t xml:space="preserve"> 28 siswa</w:t>
      </w:r>
      <w:r w:rsidR="00775203" w:rsidRPr="003045AE">
        <w:rPr>
          <w:rFonts w:ascii="Century Schoolbook" w:eastAsiaTheme="minorHAnsi" w:hAnsi="Century Schoolbook" w:cs="Times New Roman"/>
          <w:noProof/>
          <w:sz w:val="24"/>
          <w:szCs w:val="24"/>
          <w:lang w:val="id-ID"/>
        </w:rPr>
        <w:t>.</w:t>
      </w:r>
      <w:r w:rsidR="00850103" w:rsidRPr="003045AE">
        <w:rPr>
          <w:rFonts w:ascii="Century Schoolbook" w:eastAsiaTheme="minorHAnsi" w:hAnsi="Century Schoolbook" w:cs="Times New Roman"/>
          <w:noProof/>
          <w:sz w:val="24"/>
          <w:szCs w:val="24"/>
        </w:rPr>
        <w:t xml:space="preserve"> Teknik penggambilan data yang digu</w:t>
      </w:r>
      <w:r w:rsidR="005E2E99" w:rsidRPr="003045AE">
        <w:rPr>
          <w:rFonts w:ascii="Century Schoolbook" w:eastAsiaTheme="minorHAnsi" w:hAnsi="Century Schoolbook" w:cs="Times New Roman"/>
          <w:noProof/>
          <w:sz w:val="24"/>
          <w:szCs w:val="24"/>
        </w:rPr>
        <w:t>nakan peneliti meliputi dokumen</w:t>
      </w:r>
      <w:r w:rsidR="00850103" w:rsidRPr="003045AE">
        <w:rPr>
          <w:rFonts w:ascii="Century Schoolbook" w:eastAsiaTheme="minorHAnsi" w:hAnsi="Century Schoolbook" w:cs="Times New Roman"/>
          <w:noProof/>
          <w:sz w:val="24"/>
          <w:szCs w:val="24"/>
        </w:rPr>
        <w:t xml:space="preserve">, tes dan angket. </w:t>
      </w:r>
      <w:r w:rsidR="00600391" w:rsidRPr="003045AE">
        <w:rPr>
          <w:rFonts w:ascii="Century Schoolbook" w:eastAsiaTheme="minorHAnsi" w:hAnsi="Century Schoolbook" w:cs="Times New Roman"/>
          <w:iCs/>
          <w:noProof/>
          <w:sz w:val="24"/>
          <w:szCs w:val="24"/>
        </w:rPr>
        <w:t>So</w:t>
      </w:r>
      <w:r w:rsidR="005E2E99" w:rsidRPr="003045AE">
        <w:rPr>
          <w:rFonts w:ascii="Century Schoolbook" w:eastAsiaTheme="minorHAnsi" w:hAnsi="Century Schoolbook" w:cs="Times New Roman"/>
          <w:iCs/>
          <w:noProof/>
          <w:sz w:val="24"/>
          <w:szCs w:val="24"/>
        </w:rPr>
        <w:t>al tes telah divalidasi oleh satu dosen pendidikan matematika UKSW dan  satu g</w:t>
      </w:r>
      <w:r w:rsidR="00600391" w:rsidRPr="003045AE">
        <w:rPr>
          <w:rFonts w:ascii="Century Schoolbook" w:eastAsiaTheme="minorHAnsi" w:hAnsi="Century Schoolbook" w:cs="Times New Roman"/>
          <w:iCs/>
          <w:noProof/>
          <w:sz w:val="24"/>
          <w:szCs w:val="24"/>
        </w:rPr>
        <w:t>uru mata pelajaran matemat</w:t>
      </w:r>
      <w:r w:rsidR="005E2E99" w:rsidRPr="003045AE">
        <w:rPr>
          <w:rFonts w:ascii="Century Schoolbook" w:eastAsiaTheme="minorHAnsi" w:hAnsi="Century Schoolbook" w:cs="Times New Roman"/>
          <w:iCs/>
          <w:noProof/>
          <w:sz w:val="24"/>
          <w:szCs w:val="24"/>
        </w:rPr>
        <w:t>ika kelas VIII SMP N 7 Salatiga</w:t>
      </w:r>
      <w:r w:rsidR="00600391" w:rsidRPr="003045AE">
        <w:rPr>
          <w:rFonts w:ascii="Century Schoolbook" w:eastAsiaTheme="minorHAnsi" w:hAnsi="Century Schoolbook" w:cs="Times New Roman"/>
          <w:iCs/>
          <w:noProof/>
          <w:sz w:val="24"/>
          <w:szCs w:val="24"/>
        </w:rPr>
        <w:t xml:space="preserve">, sedangkan angket kecemasan siswa divalidasi oleh </w:t>
      </w:r>
      <w:r w:rsidR="005E2E99" w:rsidRPr="003045AE">
        <w:rPr>
          <w:rFonts w:ascii="Century Schoolbook" w:eastAsiaTheme="minorHAnsi" w:hAnsi="Century Schoolbook" w:cs="Times New Roman"/>
          <w:iCs/>
          <w:noProof/>
          <w:sz w:val="24"/>
          <w:szCs w:val="24"/>
        </w:rPr>
        <w:t>satu dosen psikologi UKSW</w:t>
      </w:r>
      <w:r w:rsidR="00600391" w:rsidRPr="003045AE">
        <w:rPr>
          <w:rFonts w:ascii="Century Schoolbook" w:eastAsiaTheme="minorHAnsi" w:hAnsi="Century Schoolbook" w:cs="Times New Roman"/>
          <w:iCs/>
          <w:noProof/>
          <w:sz w:val="24"/>
          <w:szCs w:val="24"/>
        </w:rPr>
        <w:t xml:space="preserve">. </w:t>
      </w:r>
      <w:r w:rsidR="00CB2B87" w:rsidRPr="003045AE">
        <w:rPr>
          <w:rFonts w:ascii="Century Schoolbook" w:eastAsiaTheme="minorHAnsi" w:hAnsi="Century Schoolbook" w:cs="Times New Roman"/>
          <w:iCs/>
          <w:noProof/>
          <w:sz w:val="24"/>
          <w:szCs w:val="24"/>
        </w:rPr>
        <w:t xml:space="preserve">Penelitian dilakukan bulan 5 Agustus – 5 September 2019. </w:t>
      </w:r>
      <w:r w:rsidR="00850103" w:rsidRPr="003045AE">
        <w:rPr>
          <w:rFonts w:ascii="Century Schoolbook" w:eastAsiaTheme="minorHAnsi" w:hAnsi="Century Schoolbook" w:cs="Times New Roman"/>
          <w:noProof/>
          <w:sz w:val="24"/>
          <w:szCs w:val="24"/>
        </w:rPr>
        <w:t xml:space="preserve">Teknik pengambilan </w:t>
      </w:r>
      <w:r w:rsidR="008E3A35" w:rsidRPr="003045AE">
        <w:rPr>
          <w:rFonts w:ascii="Century Schoolbook" w:eastAsiaTheme="minorHAnsi" w:hAnsi="Century Schoolbook" w:cs="Times New Roman"/>
          <w:noProof/>
          <w:sz w:val="24"/>
          <w:szCs w:val="24"/>
        </w:rPr>
        <w:t xml:space="preserve">melalui </w:t>
      </w:r>
      <w:r w:rsidR="00850103" w:rsidRPr="003045AE">
        <w:rPr>
          <w:rFonts w:ascii="Century Schoolbook" w:eastAsiaTheme="minorHAnsi" w:hAnsi="Century Schoolbook" w:cs="Times New Roman"/>
          <w:noProof/>
          <w:sz w:val="24"/>
          <w:szCs w:val="24"/>
        </w:rPr>
        <w:t>dokumen dengan</w:t>
      </w:r>
      <w:r w:rsidR="001C536E" w:rsidRPr="003045AE">
        <w:rPr>
          <w:rFonts w:ascii="Century Schoolbook" w:eastAsiaTheme="minorHAnsi" w:hAnsi="Century Schoolbook" w:cs="Times New Roman"/>
          <w:noProof/>
          <w:sz w:val="24"/>
          <w:szCs w:val="24"/>
        </w:rPr>
        <w:t xml:space="preserve"> mengumpulkan nilai rapot mata pelajaran matematika tahun 2018/2019</w:t>
      </w:r>
      <w:r w:rsidR="005E2E99" w:rsidRPr="003045AE">
        <w:rPr>
          <w:rFonts w:ascii="Century Schoolbook" w:eastAsiaTheme="minorHAnsi" w:hAnsi="Century Schoolbook" w:cs="Times New Roman"/>
          <w:noProof/>
          <w:sz w:val="24"/>
          <w:szCs w:val="24"/>
        </w:rPr>
        <w:t xml:space="preserve"> </w:t>
      </w:r>
      <w:r w:rsidR="005E2E99" w:rsidRPr="003045AE">
        <w:rPr>
          <w:rFonts w:ascii="Century Schoolbook" w:eastAsiaTheme="minorHAnsi" w:hAnsi="Century Schoolbook" w:cs="Times New Roman"/>
          <w:noProof/>
          <w:sz w:val="24"/>
          <w:szCs w:val="24"/>
        </w:rPr>
        <w:lastRenderedPageBreak/>
        <w:t>(semester 2)</w:t>
      </w:r>
      <w:r w:rsidR="00925B7E" w:rsidRPr="003045AE">
        <w:rPr>
          <w:rFonts w:ascii="Century Schoolbook" w:eastAsiaTheme="minorHAnsi" w:hAnsi="Century Schoolbook" w:cs="Times New Roman"/>
          <w:noProof/>
          <w:sz w:val="24"/>
          <w:szCs w:val="24"/>
        </w:rPr>
        <w:t xml:space="preserve"> sebagai nilai kemampuan awal</w:t>
      </w:r>
      <w:r w:rsidR="00F272FE" w:rsidRPr="003045AE">
        <w:rPr>
          <w:rFonts w:ascii="Century Schoolbook" w:eastAsiaTheme="minorHAnsi" w:hAnsi="Century Schoolbook" w:cs="Times New Roman"/>
          <w:noProof/>
          <w:sz w:val="24"/>
          <w:szCs w:val="24"/>
        </w:rPr>
        <w:t>. Nilai kemampuan awal berguna sebagai perbandingan kemampuan awal kedua kelas tersebut</w:t>
      </w:r>
      <w:r w:rsidR="004448DC" w:rsidRPr="003045AE">
        <w:rPr>
          <w:rFonts w:ascii="Century Schoolbook" w:eastAsiaTheme="minorHAnsi" w:hAnsi="Century Schoolbook" w:cs="Times New Roman"/>
          <w:noProof/>
          <w:sz w:val="24"/>
          <w:szCs w:val="24"/>
        </w:rPr>
        <w:t>. N</w:t>
      </w:r>
      <w:r w:rsidR="00A31EEA" w:rsidRPr="003045AE">
        <w:rPr>
          <w:rFonts w:ascii="Century Schoolbook" w:eastAsiaTheme="minorHAnsi" w:hAnsi="Century Schoolbook" w:cs="Times New Roman"/>
          <w:noProof/>
          <w:sz w:val="24"/>
          <w:szCs w:val="24"/>
        </w:rPr>
        <w:t>ilai kemampuan awal akan di</w:t>
      </w:r>
      <w:r w:rsidR="00925B7E" w:rsidRPr="003045AE">
        <w:rPr>
          <w:rFonts w:ascii="Century Schoolbook" w:eastAsiaTheme="minorHAnsi" w:hAnsi="Century Schoolbook" w:cs="Times New Roman"/>
          <w:noProof/>
          <w:sz w:val="24"/>
          <w:szCs w:val="24"/>
        </w:rPr>
        <w:t>uji normalitas</w:t>
      </w:r>
      <w:r w:rsidR="005E2E99" w:rsidRPr="003045AE">
        <w:rPr>
          <w:rFonts w:ascii="Century Schoolbook" w:eastAsiaTheme="minorHAnsi" w:hAnsi="Century Schoolbook" w:cs="Times New Roman"/>
          <w:noProof/>
          <w:sz w:val="24"/>
          <w:szCs w:val="24"/>
        </w:rPr>
        <w:t xml:space="preserve"> </w:t>
      </w:r>
      <w:r w:rsidR="00925B7E" w:rsidRPr="003045AE">
        <w:rPr>
          <w:rFonts w:ascii="Century Schoolbook" w:eastAsiaTheme="minorHAnsi" w:hAnsi="Century Schoolbook" w:cs="Times New Roman"/>
          <w:noProof/>
          <w:sz w:val="24"/>
          <w:szCs w:val="24"/>
        </w:rPr>
        <w:t>dan uji homogen</w:t>
      </w:r>
      <w:r w:rsidR="005E2E99" w:rsidRPr="003045AE">
        <w:rPr>
          <w:rFonts w:ascii="Century Schoolbook" w:eastAsiaTheme="minorHAnsi" w:hAnsi="Century Schoolbook" w:cs="Times New Roman"/>
          <w:noProof/>
          <w:sz w:val="24"/>
          <w:szCs w:val="24"/>
        </w:rPr>
        <w:t>itas sebelum diuji keseimbangan rerata.</w:t>
      </w:r>
      <w:r w:rsidR="008E3A35" w:rsidRPr="003045AE">
        <w:rPr>
          <w:rFonts w:ascii="Century Schoolbook" w:eastAsiaTheme="minorHAnsi" w:hAnsi="Century Schoolbook" w:cs="Times New Roman"/>
          <w:noProof/>
          <w:sz w:val="24"/>
          <w:szCs w:val="24"/>
        </w:rPr>
        <w:t xml:space="preserve">Teknik pengambilan data melalui tes dan angket dilakukan setelah </w:t>
      </w:r>
      <w:r w:rsidR="001C536E" w:rsidRPr="003045AE">
        <w:rPr>
          <w:rFonts w:ascii="Century Schoolbook" w:eastAsiaTheme="minorHAnsi" w:hAnsi="Century Schoolbook" w:cs="Times New Roman"/>
          <w:noProof/>
          <w:sz w:val="24"/>
          <w:szCs w:val="24"/>
          <w:lang w:val="id-ID"/>
        </w:rPr>
        <w:t>k</w:t>
      </w:r>
      <w:r w:rsidR="005E2E99" w:rsidRPr="003045AE">
        <w:rPr>
          <w:rFonts w:ascii="Century Schoolbook" w:eastAsiaTheme="minorHAnsi" w:hAnsi="Century Schoolbook" w:cs="Times New Roman"/>
          <w:noProof/>
          <w:sz w:val="24"/>
          <w:szCs w:val="24"/>
        </w:rPr>
        <w:t>elas VIII A diberikan pem</w:t>
      </w:r>
      <w:r w:rsidR="001C536E" w:rsidRPr="003045AE">
        <w:rPr>
          <w:rFonts w:ascii="Century Schoolbook" w:eastAsiaTheme="minorHAnsi" w:hAnsi="Century Schoolbook" w:cs="Times New Roman"/>
          <w:noProof/>
          <w:sz w:val="24"/>
          <w:szCs w:val="24"/>
        </w:rPr>
        <w:t>belajaran dengan model pembelajaran TGT sedangkan VIII D diberikan</w:t>
      </w:r>
      <w:r w:rsidR="00925B7E" w:rsidRPr="003045AE">
        <w:rPr>
          <w:rFonts w:ascii="Century Schoolbook" w:eastAsiaTheme="minorHAnsi" w:hAnsi="Century Schoolbook" w:cs="Times New Roman"/>
          <w:noProof/>
          <w:sz w:val="24"/>
          <w:szCs w:val="24"/>
        </w:rPr>
        <w:t xml:space="preserve"> </w:t>
      </w:r>
      <w:r w:rsidRPr="003045AE">
        <w:rPr>
          <w:rFonts w:ascii="Century Schoolbook" w:eastAsiaTheme="minorHAnsi" w:hAnsi="Century Schoolbook" w:cs="Times New Roman"/>
          <w:noProof/>
          <w:sz w:val="24"/>
          <w:szCs w:val="24"/>
        </w:rPr>
        <w:t>pembelajaran</w:t>
      </w:r>
      <w:r w:rsidR="001C536E" w:rsidRPr="003045AE">
        <w:rPr>
          <w:rFonts w:ascii="Century Schoolbook" w:eastAsiaTheme="minorHAnsi" w:hAnsi="Century Schoolbook" w:cs="Times New Roman"/>
          <w:noProof/>
          <w:sz w:val="24"/>
          <w:szCs w:val="24"/>
        </w:rPr>
        <w:t xml:space="preserve"> </w:t>
      </w:r>
      <w:r w:rsidRPr="003045AE">
        <w:rPr>
          <w:rFonts w:ascii="Century Schoolbook" w:eastAsiaTheme="minorHAnsi" w:hAnsi="Century Schoolbook" w:cs="Times New Roman"/>
          <w:noProof/>
          <w:sz w:val="24"/>
          <w:szCs w:val="24"/>
        </w:rPr>
        <w:t>dengan</w:t>
      </w:r>
      <w:r w:rsidR="001C536E" w:rsidRPr="003045AE">
        <w:rPr>
          <w:rFonts w:ascii="Century Schoolbook" w:eastAsiaTheme="minorHAnsi" w:hAnsi="Century Schoolbook" w:cs="Times New Roman"/>
          <w:noProof/>
          <w:sz w:val="24"/>
          <w:szCs w:val="24"/>
        </w:rPr>
        <w:t xml:space="preserve"> </w:t>
      </w:r>
      <w:r w:rsidRPr="003045AE">
        <w:rPr>
          <w:rFonts w:ascii="Century Schoolbook" w:eastAsiaTheme="minorHAnsi" w:hAnsi="Century Schoolbook" w:cs="Times New Roman"/>
          <w:noProof/>
          <w:sz w:val="24"/>
          <w:szCs w:val="24"/>
        </w:rPr>
        <w:t>model pembelajaran</w:t>
      </w:r>
      <w:r w:rsidR="001C536E" w:rsidRPr="003045AE">
        <w:rPr>
          <w:rFonts w:ascii="Century Schoolbook" w:eastAsiaTheme="minorHAnsi" w:hAnsi="Century Schoolbook" w:cs="Times New Roman"/>
          <w:noProof/>
          <w:sz w:val="24"/>
          <w:szCs w:val="24"/>
        </w:rPr>
        <w:t xml:space="preserve"> M</w:t>
      </w:r>
      <w:r w:rsidRPr="003045AE">
        <w:rPr>
          <w:rFonts w:ascii="Century Schoolbook" w:eastAsiaTheme="minorHAnsi" w:hAnsi="Century Schoolbook" w:cs="Times New Roman"/>
          <w:noProof/>
          <w:sz w:val="24"/>
          <w:szCs w:val="24"/>
        </w:rPr>
        <w:t>aM</w:t>
      </w:r>
      <w:r w:rsidR="00CB339D" w:rsidRPr="003045AE">
        <w:rPr>
          <w:rFonts w:ascii="Century Schoolbook" w:eastAsiaTheme="minorHAnsi" w:hAnsi="Century Schoolbook" w:cs="Times New Roman"/>
          <w:iCs/>
          <w:noProof/>
          <w:sz w:val="24"/>
          <w:szCs w:val="24"/>
        </w:rPr>
        <w:t>. Data hasil pre</w:t>
      </w:r>
      <w:r w:rsidR="001C20BD" w:rsidRPr="003045AE">
        <w:rPr>
          <w:rFonts w:ascii="Century Schoolbook" w:eastAsiaTheme="minorHAnsi" w:hAnsi="Century Schoolbook" w:cs="Times New Roman"/>
          <w:iCs/>
          <w:noProof/>
          <w:sz w:val="24"/>
          <w:szCs w:val="24"/>
        </w:rPr>
        <w:t>s</w:t>
      </w:r>
      <w:r w:rsidR="00CB339D" w:rsidRPr="003045AE">
        <w:rPr>
          <w:rFonts w:ascii="Century Schoolbook" w:eastAsiaTheme="minorHAnsi" w:hAnsi="Century Schoolbook" w:cs="Times New Roman"/>
          <w:iCs/>
          <w:noProof/>
          <w:sz w:val="24"/>
          <w:szCs w:val="24"/>
        </w:rPr>
        <w:t xml:space="preserve">tasi belajar siswa akan </w:t>
      </w:r>
      <w:r w:rsidR="00BC2ACE" w:rsidRPr="003045AE">
        <w:rPr>
          <w:rFonts w:ascii="Century Schoolbook" w:eastAsiaTheme="minorHAnsi" w:hAnsi="Century Schoolbook" w:cs="Times New Roman"/>
          <w:iCs/>
          <w:noProof/>
          <w:sz w:val="24"/>
          <w:szCs w:val="24"/>
        </w:rPr>
        <w:t xml:space="preserve">diuji </w:t>
      </w:r>
      <w:r w:rsidR="008E3A35" w:rsidRPr="003045AE">
        <w:rPr>
          <w:rFonts w:ascii="Century Schoolbook" w:eastAsiaTheme="minorHAnsi" w:hAnsi="Century Schoolbook" w:cs="Times New Roman"/>
          <w:iCs/>
          <w:noProof/>
          <w:sz w:val="24"/>
          <w:szCs w:val="24"/>
        </w:rPr>
        <w:t>normalitas</w:t>
      </w:r>
      <w:r w:rsidR="00BC2ACE" w:rsidRPr="003045AE">
        <w:rPr>
          <w:rFonts w:ascii="Century Schoolbook" w:eastAsiaTheme="minorHAnsi" w:hAnsi="Century Schoolbook" w:cs="Times New Roman"/>
          <w:iCs/>
          <w:noProof/>
          <w:sz w:val="24"/>
          <w:szCs w:val="24"/>
        </w:rPr>
        <w:t xml:space="preserve"> dan </w:t>
      </w:r>
      <w:r w:rsidR="008E3A35" w:rsidRPr="003045AE">
        <w:rPr>
          <w:rFonts w:ascii="Century Schoolbook" w:eastAsiaTheme="minorHAnsi" w:hAnsi="Century Schoolbook" w:cs="Times New Roman"/>
          <w:iCs/>
          <w:noProof/>
          <w:sz w:val="24"/>
          <w:szCs w:val="24"/>
        </w:rPr>
        <w:t>uji homogen</w:t>
      </w:r>
      <w:r w:rsidR="00BC2ACE" w:rsidRPr="003045AE">
        <w:rPr>
          <w:rFonts w:ascii="Century Schoolbook" w:eastAsiaTheme="minorHAnsi" w:hAnsi="Century Schoolbook" w:cs="Times New Roman"/>
          <w:iCs/>
          <w:noProof/>
          <w:sz w:val="24"/>
          <w:szCs w:val="24"/>
        </w:rPr>
        <w:t>itas, setelah itu akan diuji Anava dua jalur</w:t>
      </w:r>
      <w:r w:rsidR="001248F1" w:rsidRPr="003045AE">
        <w:rPr>
          <w:rFonts w:ascii="Century Schoolbook" w:eastAsiaTheme="minorHAnsi" w:hAnsi="Century Schoolbook" w:cs="Times New Roman"/>
          <w:iCs/>
          <w:noProof/>
          <w:sz w:val="24"/>
          <w:szCs w:val="24"/>
        </w:rPr>
        <w:t>. Semua uji dilakukan dengan alat bantu program SPSS 17.0.</w:t>
      </w:r>
      <w:r w:rsidR="008E3A35" w:rsidRPr="003045AE">
        <w:rPr>
          <w:rFonts w:ascii="Century Schoolbook" w:eastAsiaTheme="minorHAnsi" w:hAnsi="Century Schoolbook" w:cs="Times New Roman"/>
          <w:iCs/>
          <w:noProof/>
          <w:sz w:val="24"/>
          <w:szCs w:val="24"/>
        </w:rPr>
        <w:t xml:space="preserve"> </w:t>
      </w:r>
    </w:p>
    <w:p w:rsidR="007A2D83" w:rsidRPr="003045AE" w:rsidRDefault="00775203" w:rsidP="00A475A6">
      <w:pPr>
        <w:pStyle w:val="ListParagraph"/>
        <w:numPr>
          <w:ilvl w:val="0"/>
          <w:numId w:val="9"/>
        </w:numPr>
        <w:spacing w:after="120" w:line="240" w:lineRule="auto"/>
        <w:ind w:left="426"/>
        <w:jc w:val="both"/>
        <w:rPr>
          <w:rFonts w:ascii="Century Schoolbook" w:hAnsi="Century Schoolbook" w:cs="Times New Roman"/>
          <w:b/>
          <w:sz w:val="24"/>
          <w:szCs w:val="24"/>
        </w:rPr>
      </w:pPr>
      <w:r w:rsidRPr="003045AE">
        <w:rPr>
          <w:rFonts w:ascii="Century Schoolbook" w:hAnsi="Century Schoolbook" w:cs="Times New Roman"/>
          <w:b/>
          <w:sz w:val="24"/>
          <w:szCs w:val="24"/>
        </w:rPr>
        <w:t>Hasil dan Pembahasan</w:t>
      </w:r>
    </w:p>
    <w:p w:rsidR="00EA1EF0" w:rsidRPr="003045AE" w:rsidRDefault="00EA1EF0" w:rsidP="009C7782">
      <w:pPr>
        <w:pStyle w:val="ListParagraph"/>
        <w:numPr>
          <w:ilvl w:val="0"/>
          <w:numId w:val="1"/>
        </w:numPr>
        <w:spacing w:after="120" w:line="240" w:lineRule="auto"/>
        <w:ind w:left="426"/>
        <w:jc w:val="both"/>
        <w:rPr>
          <w:rFonts w:ascii="Century Schoolbook" w:hAnsi="Century Schoolbook" w:cs="Times New Roman"/>
          <w:sz w:val="24"/>
          <w:szCs w:val="24"/>
        </w:rPr>
      </w:pPr>
      <w:r w:rsidRPr="003045AE">
        <w:rPr>
          <w:rFonts w:ascii="Century Schoolbook" w:hAnsi="Century Schoolbook" w:cs="Times New Roman"/>
          <w:sz w:val="24"/>
          <w:szCs w:val="24"/>
          <w:lang w:val="en-US"/>
        </w:rPr>
        <w:t xml:space="preserve">Data Kemampuan </w:t>
      </w:r>
      <w:r w:rsidR="00085BB6" w:rsidRPr="003045AE">
        <w:rPr>
          <w:rFonts w:ascii="Century Schoolbook" w:hAnsi="Century Schoolbook" w:cs="Times New Roman"/>
          <w:sz w:val="24"/>
          <w:szCs w:val="24"/>
          <w:lang w:val="en-US"/>
        </w:rPr>
        <w:t xml:space="preserve">Nilai </w:t>
      </w:r>
      <w:r w:rsidRPr="003045AE">
        <w:rPr>
          <w:rFonts w:ascii="Century Schoolbook" w:hAnsi="Century Schoolbook" w:cs="Times New Roman"/>
          <w:sz w:val="24"/>
          <w:szCs w:val="24"/>
          <w:lang w:val="en-US"/>
        </w:rPr>
        <w:t>Awal</w:t>
      </w:r>
    </w:p>
    <w:p w:rsidR="00654A5A" w:rsidRPr="003045AE" w:rsidRDefault="00F504D6" w:rsidP="009C7782">
      <w:pPr>
        <w:autoSpaceDE w:val="0"/>
        <w:autoSpaceDN w:val="0"/>
        <w:adjustRightInd w:val="0"/>
        <w:spacing w:after="120" w:line="240" w:lineRule="auto"/>
        <w:ind w:left="142" w:firstLine="720"/>
        <w:jc w:val="both"/>
        <w:rPr>
          <w:rFonts w:ascii="Century Schoolbook" w:eastAsiaTheme="minorHAnsi" w:hAnsi="Century Schoolbook" w:cs="Times New Roman"/>
          <w:sz w:val="24"/>
          <w:szCs w:val="24"/>
        </w:rPr>
      </w:pPr>
      <w:r w:rsidRPr="003045AE">
        <w:rPr>
          <w:rFonts w:ascii="Century Schoolbook" w:eastAsiaTheme="minorHAnsi" w:hAnsi="Century Schoolbook" w:cs="Times New Roman"/>
          <w:sz w:val="24"/>
          <w:szCs w:val="24"/>
        </w:rPr>
        <w:t xml:space="preserve">Sebelum pemberian perlakuan yaitu pembelajaran </w:t>
      </w:r>
      <w:r w:rsidR="00654A5A" w:rsidRPr="003045AE">
        <w:rPr>
          <w:rFonts w:ascii="Century Schoolbook" w:eastAsiaTheme="minorHAnsi" w:hAnsi="Century Schoolbook" w:cs="Times New Roman"/>
          <w:iCs/>
          <w:sz w:val="24"/>
          <w:szCs w:val="24"/>
        </w:rPr>
        <w:t xml:space="preserve">dengan </w:t>
      </w:r>
      <w:r w:rsidR="009A5423" w:rsidRPr="003045AE">
        <w:rPr>
          <w:rFonts w:ascii="Century Schoolbook" w:eastAsiaTheme="minorHAnsi" w:hAnsi="Century Schoolbook" w:cs="Times New Roman"/>
          <w:iCs/>
          <w:sz w:val="24"/>
          <w:szCs w:val="24"/>
        </w:rPr>
        <w:t xml:space="preserve">model </w:t>
      </w:r>
      <w:r w:rsidR="009A5423" w:rsidRPr="003045AE">
        <w:rPr>
          <w:rFonts w:ascii="Century Schoolbook" w:eastAsiaTheme="minorHAnsi" w:hAnsi="Century Schoolbook" w:cs="Times New Roman"/>
          <w:noProof/>
          <w:sz w:val="24"/>
          <w:szCs w:val="24"/>
        </w:rPr>
        <w:t>pembelajaran</w:t>
      </w:r>
      <w:r w:rsidR="00654A5A" w:rsidRPr="003045AE">
        <w:rPr>
          <w:rFonts w:ascii="Century Schoolbook" w:eastAsiaTheme="minorHAnsi" w:hAnsi="Century Schoolbook" w:cs="Times New Roman"/>
          <w:iCs/>
          <w:sz w:val="24"/>
          <w:szCs w:val="24"/>
        </w:rPr>
        <w:t xml:space="preserve"> </w:t>
      </w:r>
      <w:r w:rsidR="006B6EA7" w:rsidRPr="003045AE">
        <w:rPr>
          <w:rFonts w:ascii="Century Schoolbook" w:eastAsiaTheme="minorHAnsi" w:hAnsi="Century Schoolbook" w:cs="Times New Roman"/>
          <w:i/>
          <w:iCs/>
          <w:sz w:val="24"/>
          <w:szCs w:val="24"/>
        </w:rPr>
        <w:t xml:space="preserve">Teams Game Tournament </w:t>
      </w:r>
      <w:r w:rsidR="006B6EA7" w:rsidRPr="003045AE">
        <w:rPr>
          <w:rFonts w:ascii="Century Schoolbook" w:eastAsiaTheme="minorHAnsi" w:hAnsi="Century Schoolbook" w:cs="Times New Roman"/>
          <w:iCs/>
          <w:sz w:val="24"/>
          <w:szCs w:val="24"/>
        </w:rPr>
        <w:t>(</w:t>
      </w:r>
      <w:r w:rsidR="00654A5A" w:rsidRPr="003045AE">
        <w:rPr>
          <w:rFonts w:ascii="Century Schoolbook" w:eastAsiaTheme="minorHAnsi" w:hAnsi="Century Schoolbook" w:cs="Times New Roman"/>
          <w:iCs/>
          <w:sz w:val="24"/>
          <w:szCs w:val="24"/>
        </w:rPr>
        <w:t>TGT</w:t>
      </w:r>
      <w:r w:rsidR="006B6EA7" w:rsidRPr="003045AE">
        <w:rPr>
          <w:rFonts w:ascii="Century Schoolbook" w:eastAsiaTheme="minorHAnsi" w:hAnsi="Century Schoolbook" w:cs="Times New Roman"/>
          <w:iCs/>
          <w:sz w:val="24"/>
          <w:szCs w:val="24"/>
        </w:rPr>
        <w:t>)</w:t>
      </w:r>
      <w:r w:rsidR="00654A5A" w:rsidRPr="003045AE">
        <w:rPr>
          <w:rFonts w:ascii="Century Schoolbook" w:eastAsiaTheme="minorHAnsi" w:hAnsi="Century Schoolbook" w:cs="Times New Roman"/>
          <w:i/>
          <w:iCs/>
          <w:sz w:val="24"/>
          <w:szCs w:val="24"/>
        </w:rPr>
        <w:t xml:space="preserve"> </w:t>
      </w:r>
      <w:r w:rsidR="009A5423" w:rsidRPr="003045AE">
        <w:rPr>
          <w:rFonts w:ascii="Century Schoolbook" w:eastAsiaTheme="minorHAnsi" w:hAnsi="Century Schoolbook" w:cs="Times New Roman"/>
          <w:sz w:val="24"/>
          <w:szCs w:val="24"/>
        </w:rPr>
        <w:t>di</w:t>
      </w:r>
      <w:r w:rsidRPr="003045AE">
        <w:rPr>
          <w:rFonts w:ascii="Century Schoolbook" w:eastAsiaTheme="minorHAnsi" w:hAnsi="Century Schoolbook" w:cs="Times New Roman"/>
          <w:sz w:val="24"/>
          <w:szCs w:val="24"/>
        </w:rPr>
        <w:t xml:space="preserve"> kelas </w:t>
      </w:r>
      <w:r w:rsidR="00654A5A" w:rsidRPr="003045AE">
        <w:rPr>
          <w:rFonts w:ascii="Century Schoolbook" w:eastAsiaTheme="minorHAnsi" w:hAnsi="Century Schoolbook" w:cs="Times New Roman"/>
          <w:sz w:val="24"/>
          <w:szCs w:val="24"/>
        </w:rPr>
        <w:t>VIII A</w:t>
      </w:r>
      <w:r w:rsidR="009A5423" w:rsidRPr="003045AE">
        <w:rPr>
          <w:rFonts w:ascii="Century Schoolbook" w:eastAsiaTheme="minorHAnsi" w:hAnsi="Century Schoolbook" w:cs="Times New Roman"/>
          <w:sz w:val="24"/>
          <w:szCs w:val="24"/>
        </w:rPr>
        <w:t xml:space="preserve"> dan model </w:t>
      </w:r>
      <w:r w:rsidR="009A5423" w:rsidRPr="003045AE">
        <w:rPr>
          <w:rFonts w:ascii="Century Schoolbook" w:eastAsiaTheme="minorHAnsi" w:hAnsi="Century Schoolbook" w:cs="Times New Roman"/>
          <w:noProof/>
          <w:sz w:val="24"/>
          <w:szCs w:val="24"/>
        </w:rPr>
        <w:t>pembelajaran</w:t>
      </w:r>
      <w:r w:rsidR="00682BDB" w:rsidRPr="003045AE">
        <w:rPr>
          <w:rFonts w:ascii="Century Schoolbook" w:eastAsiaTheme="minorHAnsi" w:hAnsi="Century Schoolbook" w:cs="Times New Roman"/>
          <w:sz w:val="24"/>
          <w:szCs w:val="24"/>
        </w:rPr>
        <w:t xml:space="preserve"> </w:t>
      </w:r>
      <w:r w:rsidR="006B6EA7" w:rsidRPr="003045AE">
        <w:rPr>
          <w:rFonts w:ascii="Century Schoolbook" w:eastAsiaTheme="minorHAnsi" w:hAnsi="Century Schoolbook" w:cs="Times New Roman"/>
          <w:i/>
          <w:sz w:val="24"/>
          <w:szCs w:val="24"/>
        </w:rPr>
        <w:t xml:space="preserve">Make a Match </w:t>
      </w:r>
      <w:r w:rsidR="006B6EA7" w:rsidRPr="003045AE">
        <w:rPr>
          <w:rFonts w:ascii="Century Schoolbook" w:eastAsiaTheme="minorHAnsi" w:hAnsi="Century Schoolbook" w:cs="Times New Roman"/>
          <w:sz w:val="24"/>
          <w:szCs w:val="24"/>
        </w:rPr>
        <w:t>(</w:t>
      </w:r>
      <w:r w:rsidR="00682BDB" w:rsidRPr="003045AE">
        <w:rPr>
          <w:rFonts w:ascii="Century Schoolbook" w:eastAsiaTheme="minorHAnsi" w:hAnsi="Century Schoolbook" w:cs="Times New Roman"/>
          <w:sz w:val="24"/>
          <w:szCs w:val="24"/>
        </w:rPr>
        <w:t>MaM</w:t>
      </w:r>
      <w:r w:rsidR="006B6EA7" w:rsidRPr="003045AE">
        <w:rPr>
          <w:rFonts w:ascii="Century Schoolbook" w:eastAsiaTheme="minorHAnsi" w:hAnsi="Century Schoolbook" w:cs="Times New Roman"/>
          <w:sz w:val="24"/>
          <w:szCs w:val="24"/>
        </w:rPr>
        <w:t>)</w:t>
      </w:r>
      <w:r w:rsidR="00682BDB" w:rsidRPr="003045AE">
        <w:rPr>
          <w:rFonts w:ascii="Century Schoolbook" w:eastAsiaTheme="minorHAnsi" w:hAnsi="Century Schoolbook" w:cs="Times New Roman"/>
          <w:sz w:val="24"/>
          <w:szCs w:val="24"/>
        </w:rPr>
        <w:t xml:space="preserve"> </w:t>
      </w:r>
      <w:r w:rsidR="009A5423" w:rsidRPr="003045AE">
        <w:rPr>
          <w:rFonts w:ascii="Century Schoolbook" w:eastAsiaTheme="minorHAnsi" w:hAnsi="Century Schoolbook" w:cs="Times New Roman"/>
          <w:sz w:val="24"/>
          <w:szCs w:val="24"/>
        </w:rPr>
        <w:t>di</w:t>
      </w:r>
      <w:r w:rsidRPr="003045AE">
        <w:rPr>
          <w:rFonts w:ascii="Century Schoolbook" w:eastAsiaTheme="minorHAnsi" w:hAnsi="Century Schoolbook" w:cs="Times New Roman"/>
          <w:sz w:val="24"/>
          <w:szCs w:val="24"/>
        </w:rPr>
        <w:t xml:space="preserve"> kelas </w:t>
      </w:r>
      <w:r w:rsidR="00BC2ACE" w:rsidRPr="003045AE">
        <w:rPr>
          <w:rFonts w:ascii="Century Schoolbook" w:eastAsiaTheme="minorHAnsi" w:hAnsi="Century Schoolbook" w:cs="Times New Roman"/>
          <w:sz w:val="24"/>
          <w:szCs w:val="24"/>
        </w:rPr>
        <w:t>VIII D. P</w:t>
      </w:r>
      <w:r w:rsidR="00C4112B" w:rsidRPr="003045AE">
        <w:rPr>
          <w:rFonts w:ascii="Century Schoolbook" w:eastAsiaTheme="minorHAnsi" w:hAnsi="Century Schoolbook" w:cs="Times New Roman"/>
          <w:sz w:val="24"/>
          <w:szCs w:val="24"/>
        </w:rPr>
        <w:t xml:space="preserve">eneliti </w:t>
      </w:r>
      <w:r w:rsidR="004E61EC" w:rsidRPr="003045AE">
        <w:rPr>
          <w:rFonts w:ascii="Century Schoolbook" w:eastAsiaTheme="minorHAnsi" w:hAnsi="Century Schoolbook" w:cs="Times New Roman"/>
          <w:sz w:val="24"/>
          <w:szCs w:val="24"/>
        </w:rPr>
        <w:t>mengumpulkan nilai rapo</w:t>
      </w:r>
      <w:r w:rsidR="00654A5A" w:rsidRPr="003045AE">
        <w:rPr>
          <w:rFonts w:ascii="Century Schoolbook" w:eastAsiaTheme="minorHAnsi" w:hAnsi="Century Schoolbook" w:cs="Times New Roman"/>
          <w:sz w:val="24"/>
          <w:szCs w:val="24"/>
        </w:rPr>
        <w:t xml:space="preserve">t semester II tahun </w:t>
      </w:r>
      <w:r w:rsidR="00CD0DEF" w:rsidRPr="003045AE">
        <w:rPr>
          <w:rFonts w:ascii="Century Schoolbook" w:eastAsiaTheme="minorHAnsi" w:hAnsi="Century Schoolbook" w:cs="Times New Roman"/>
          <w:sz w:val="24"/>
          <w:szCs w:val="24"/>
        </w:rPr>
        <w:t xml:space="preserve">ajaran </w:t>
      </w:r>
      <w:r w:rsidR="00654A5A" w:rsidRPr="003045AE">
        <w:rPr>
          <w:rFonts w:ascii="Century Schoolbook" w:eastAsiaTheme="minorHAnsi" w:hAnsi="Century Schoolbook" w:cs="Times New Roman"/>
          <w:sz w:val="24"/>
          <w:szCs w:val="24"/>
        </w:rPr>
        <w:t>2018/2019 mata pelajaran matematika sebagai data kemampuan awal</w:t>
      </w:r>
      <w:r w:rsidRPr="003045AE">
        <w:rPr>
          <w:rFonts w:ascii="Century Schoolbook" w:eastAsiaTheme="minorHAnsi" w:hAnsi="Century Schoolbook" w:cs="Times New Roman"/>
          <w:sz w:val="24"/>
          <w:szCs w:val="24"/>
        </w:rPr>
        <w:t xml:space="preserve">. </w:t>
      </w:r>
      <w:proofErr w:type="gramStart"/>
      <w:r w:rsidR="00654A5A" w:rsidRPr="003045AE">
        <w:rPr>
          <w:rFonts w:ascii="Century Schoolbook" w:eastAsiaTheme="minorHAnsi" w:hAnsi="Century Schoolbook" w:cs="Times New Roman"/>
          <w:sz w:val="24"/>
          <w:szCs w:val="24"/>
        </w:rPr>
        <w:t>Data kemampuan awal berguna untuk meli</w:t>
      </w:r>
      <w:r w:rsidR="00EB03E2" w:rsidRPr="003045AE">
        <w:rPr>
          <w:rFonts w:ascii="Century Schoolbook" w:eastAsiaTheme="minorHAnsi" w:hAnsi="Century Schoolbook" w:cs="Times New Roman"/>
          <w:sz w:val="24"/>
          <w:szCs w:val="24"/>
        </w:rPr>
        <w:t>hat apakah kedua kelas tersebut setara</w:t>
      </w:r>
      <w:r w:rsidR="00AD7DFC" w:rsidRPr="003045AE">
        <w:rPr>
          <w:rFonts w:ascii="Century Schoolbook" w:eastAsiaTheme="minorHAnsi" w:hAnsi="Century Schoolbook" w:cs="Times New Roman"/>
          <w:sz w:val="24"/>
          <w:szCs w:val="24"/>
        </w:rPr>
        <w:t xml:space="preserve"> dengan menggunakan uji keseimbangan</w:t>
      </w:r>
      <w:r w:rsidR="00654A5A" w:rsidRPr="003045AE">
        <w:rPr>
          <w:rFonts w:ascii="Century Schoolbook" w:eastAsiaTheme="minorHAnsi" w:hAnsi="Century Schoolbook" w:cs="Times New Roman"/>
          <w:sz w:val="24"/>
          <w:szCs w:val="24"/>
        </w:rPr>
        <w:t>.</w:t>
      </w:r>
      <w:proofErr w:type="gramEnd"/>
      <w:r w:rsidR="00654A5A" w:rsidRPr="003045AE">
        <w:rPr>
          <w:rFonts w:ascii="Century Schoolbook" w:eastAsiaTheme="minorHAnsi" w:hAnsi="Century Schoolbook" w:cs="Times New Roman"/>
          <w:sz w:val="24"/>
          <w:szCs w:val="24"/>
        </w:rPr>
        <w:t xml:space="preserve"> </w:t>
      </w:r>
      <w:proofErr w:type="gramStart"/>
      <w:r w:rsidR="009A5423" w:rsidRPr="003045AE">
        <w:rPr>
          <w:rFonts w:ascii="Century Schoolbook" w:eastAsiaTheme="minorHAnsi" w:hAnsi="Century Schoolbook" w:cs="Times New Roman"/>
          <w:sz w:val="24"/>
          <w:szCs w:val="24"/>
        </w:rPr>
        <w:t>D</w:t>
      </w:r>
      <w:r w:rsidR="00EB03E2" w:rsidRPr="003045AE">
        <w:rPr>
          <w:rFonts w:ascii="Century Schoolbook" w:eastAsiaTheme="minorHAnsi" w:hAnsi="Century Schoolbook" w:cs="Times New Roman"/>
          <w:sz w:val="24"/>
          <w:szCs w:val="24"/>
        </w:rPr>
        <w:t xml:space="preserve">ilakukan uji prasyarat yaitu uji </w:t>
      </w:r>
      <w:r w:rsidRPr="003045AE">
        <w:rPr>
          <w:rFonts w:ascii="Century Schoolbook" w:eastAsiaTheme="minorHAnsi" w:hAnsi="Century Schoolbook" w:cs="Times New Roman"/>
          <w:sz w:val="24"/>
          <w:szCs w:val="24"/>
        </w:rPr>
        <w:t xml:space="preserve">normalitas </w:t>
      </w:r>
      <w:r w:rsidR="00BC2ACE" w:rsidRPr="003045AE">
        <w:rPr>
          <w:rFonts w:ascii="Century Schoolbook" w:eastAsiaTheme="minorHAnsi" w:hAnsi="Century Schoolbook" w:cs="Times New Roman"/>
          <w:sz w:val="24"/>
          <w:szCs w:val="24"/>
        </w:rPr>
        <w:t xml:space="preserve">dengan uji Kolmogorov-Smirnov dan Shapiro-Wilk </w:t>
      </w:r>
      <w:r w:rsidR="009A5423" w:rsidRPr="003045AE">
        <w:rPr>
          <w:rFonts w:ascii="Century Schoolbook" w:eastAsiaTheme="minorHAnsi" w:hAnsi="Century Schoolbook" w:cs="Times New Roman"/>
          <w:sz w:val="24"/>
          <w:szCs w:val="24"/>
        </w:rPr>
        <w:t xml:space="preserve">dan uji </w:t>
      </w:r>
      <w:r w:rsidR="00BC2ACE" w:rsidRPr="003045AE">
        <w:rPr>
          <w:rFonts w:ascii="Century Schoolbook" w:eastAsiaTheme="minorHAnsi" w:hAnsi="Century Schoolbook" w:cs="Times New Roman"/>
          <w:sz w:val="24"/>
          <w:szCs w:val="24"/>
        </w:rPr>
        <w:t>homogenitas dengan</w:t>
      </w:r>
      <w:r w:rsidR="00EB03E2" w:rsidRPr="003045AE">
        <w:rPr>
          <w:rFonts w:ascii="Century Schoolbook" w:eastAsiaTheme="minorHAnsi" w:hAnsi="Century Schoolbook" w:cs="Times New Roman"/>
          <w:sz w:val="24"/>
          <w:szCs w:val="24"/>
        </w:rPr>
        <w:t xml:space="preserve"> </w:t>
      </w:r>
      <w:r w:rsidR="00BC2ACE" w:rsidRPr="003045AE">
        <w:rPr>
          <w:rFonts w:ascii="Century Schoolbook" w:eastAsiaTheme="minorHAnsi" w:hAnsi="Century Schoolbook" w:cs="Times New Roman"/>
          <w:sz w:val="24"/>
          <w:szCs w:val="24"/>
        </w:rPr>
        <w:t>uji Levene</w:t>
      </w:r>
      <w:r w:rsidR="00C43436" w:rsidRPr="003045AE">
        <w:rPr>
          <w:rFonts w:ascii="Century Schoolbook" w:eastAsiaTheme="minorHAnsi" w:hAnsi="Century Schoolbook" w:cs="Times New Roman"/>
          <w:sz w:val="24"/>
          <w:szCs w:val="24"/>
        </w:rPr>
        <w:t>.</w:t>
      </w:r>
      <w:proofErr w:type="gramEnd"/>
      <w:r w:rsidR="00C43436" w:rsidRPr="003045AE">
        <w:rPr>
          <w:rFonts w:ascii="Century Schoolbook" w:eastAsiaTheme="minorHAnsi" w:hAnsi="Century Schoolbook" w:cs="Times New Roman"/>
          <w:sz w:val="24"/>
          <w:szCs w:val="24"/>
        </w:rPr>
        <w:t xml:space="preserve"> </w:t>
      </w:r>
      <w:r w:rsidR="006B7E10" w:rsidRPr="003045AE">
        <w:rPr>
          <w:rFonts w:ascii="Century Schoolbook" w:eastAsiaTheme="minorHAnsi" w:hAnsi="Century Schoolbook" w:cs="Times New Roman"/>
          <w:sz w:val="24"/>
          <w:szCs w:val="24"/>
        </w:rPr>
        <w:t xml:space="preserve">Diuji: </w:t>
      </w:r>
      <w:proofErr w:type="gramStart"/>
      <w:r w:rsidR="006B7E10" w:rsidRPr="003045AE">
        <w:rPr>
          <w:rFonts w:ascii="Century Schoolbook" w:eastAsiaTheme="minorHAnsi" w:hAnsi="Century Schoolbook" w:cs="Times New Roman"/>
          <w:sz w:val="24"/>
          <w:szCs w:val="24"/>
        </w:rPr>
        <w:t>H</w:t>
      </w:r>
      <w:r w:rsidR="006B7E10" w:rsidRPr="003045AE">
        <w:rPr>
          <w:rFonts w:ascii="Century Schoolbook" w:eastAsiaTheme="minorHAnsi" w:hAnsi="Century Schoolbook" w:cs="Times New Roman"/>
          <w:sz w:val="24"/>
          <w:szCs w:val="24"/>
          <w:vertAlign w:val="subscript"/>
        </w:rPr>
        <w:t xml:space="preserve">0 </w:t>
      </w:r>
      <w:r w:rsidR="006B7E10" w:rsidRPr="003045AE">
        <w:rPr>
          <w:rFonts w:ascii="Century Schoolbook" w:eastAsiaTheme="minorHAnsi" w:hAnsi="Century Schoolbook" w:cs="Times New Roman"/>
          <w:sz w:val="24"/>
          <w:szCs w:val="24"/>
        </w:rPr>
        <w:t>:</w:t>
      </w:r>
      <w:proofErr w:type="gramEnd"/>
      <w:r w:rsidR="006B7E10" w:rsidRPr="003045AE">
        <w:rPr>
          <w:rFonts w:ascii="Century Schoolbook" w:eastAsiaTheme="minorHAnsi" w:hAnsi="Century Schoolbook" w:cs="Times New Roman"/>
          <w:sz w:val="24"/>
          <w:szCs w:val="24"/>
        </w:rPr>
        <w:t xml:space="preserve"> Sampel berdistribusi normal melawan alternative H</w:t>
      </w:r>
      <w:r w:rsidR="006B7E10" w:rsidRPr="003045AE">
        <w:rPr>
          <w:rFonts w:ascii="Century Schoolbook" w:eastAsiaTheme="minorHAnsi" w:hAnsi="Century Schoolbook" w:cs="Times New Roman"/>
          <w:sz w:val="24"/>
          <w:szCs w:val="24"/>
          <w:vertAlign w:val="subscript"/>
        </w:rPr>
        <w:t>1</w:t>
      </w:r>
      <w:r w:rsidR="006B7E10" w:rsidRPr="003045AE">
        <w:rPr>
          <w:rFonts w:ascii="Century Schoolbook" w:eastAsiaTheme="minorHAnsi" w:hAnsi="Century Schoolbook" w:cs="Times New Roman"/>
          <w:sz w:val="24"/>
          <w:szCs w:val="24"/>
        </w:rPr>
        <w:t xml:space="preserve">: Sampel tidak berdistribusi normal, dengan </w:t>
      </w:r>
      <m:oMath>
        <m:r>
          <w:rPr>
            <w:rFonts w:ascii="Cambria Math" w:eastAsiaTheme="minorHAnsi" w:hAnsi="Cambria Math" w:cs="Times New Roman"/>
            <w:sz w:val="24"/>
            <w:szCs w:val="24"/>
          </w:rPr>
          <m:t>α</m:t>
        </m:r>
        <m:r>
          <w:rPr>
            <w:rFonts w:ascii="Cambria Math" w:eastAsiaTheme="minorHAnsi" w:hAnsi="Century Schoolbook" w:cs="Times New Roman"/>
            <w:sz w:val="24"/>
            <w:szCs w:val="24"/>
          </w:rPr>
          <m:t>=5%</m:t>
        </m:r>
      </m:oMath>
      <w:r w:rsidR="006B7E10" w:rsidRPr="003045AE">
        <w:rPr>
          <w:rFonts w:ascii="Century Schoolbook" w:eastAsiaTheme="minorHAnsi" w:hAnsi="Century Schoolbook" w:cs="Times New Roman"/>
          <w:sz w:val="24"/>
          <w:szCs w:val="24"/>
        </w:rPr>
        <w:t xml:space="preserve">. </w:t>
      </w:r>
      <w:proofErr w:type="gramStart"/>
      <w:r w:rsidR="001248F1" w:rsidRPr="003045AE">
        <w:rPr>
          <w:rFonts w:ascii="Century Schoolbook" w:eastAsiaTheme="minorHAnsi" w:hAnsi="Century Schoolbook" w:cs="Times New Roman"/>
          <w:sz w:val="24"/>
          <w:szCs w:val="24"/>
        </w:rPr>
        <w:t xml:space="preserve">Uji dilakukan dengan SPSS 17.0, Rangkuman hasil </w:t>
      </w:r>
      <w:r w:rsidR="00C43436" w:rsidRPr="003045AE">
        <w:rPr>
          <w:rFonts w:ascii="Century Schoolbook" w:eastAsiaTheme="minorHAnsi" w:hAnsi="Century Schoolbook" w:cs="Times New Roman"/>
          <w:sz w:val="24"/>
          <w:szCs w:val="24"/>
        </w:rPr>
        <w:t xml:space="preserve">normalitas </w:t>
      </w:r>
      <w:r w:rsidRPr="003045AE">
        <w:rPr>
          <w:rFonts w:ascii="Century Schoolbook" w:eastAsiaTheme="minorHAnsi" w:hAnsi="Century Schoolbook" w:cs="Times New Roman"/>
          <w:sz w:val="24"/>
          <w:szCs w:val="24"/>
        </w:rPr>
        <w:t>disajikan</w:t>
      </w:r>
      <w:r w:rsidR="007C024C" w:rsidRPr="003045AE">
        <w:rPr>
          <w:rFonts w:ascii="Century Schoolbook" w:eastAsiaTheme="minorHAnsi" w:hAnsi="Century Schoolbook" w:cs="Times New Roman"/>
          <w:sz w:val="24"/>
          <w:szCs w:val="24"/>
        </w:rPr>
        <w:t xml:space="preserve"> pada tabel 1.</w:t>
      </w:r>
      <w:proofErr w:type="gramEnd"/>
    </w:p>
    <w:p w:rsidR="00F504D6" w:rsidRPr="003045AE" w:rsidRDefault="00F504D6" w:rsidP="00A475A6">
      <w:pPr>
        <w:pStyle w:val="ListParagraph"/>
        <w:autoSpaceDE w:val="0"/>
        <w:autoSpaceDN w:val="0"/>
        <w:adjustRightInd w:val="0"/>
        <w:spacing w:after="120" w:line="240" w:lineRule="auto"/>
        <w:ind w:left="786"/>
        <w:jc w:val="center"/>
        <w:rPr>
          <w:rFonts w:ascii="Century Schoolbook" w:eastAsiaTheme="minorHAnsi" w:hAnsi="Century Schoolbook" w:cs="Times New Roman"/>
          <w:sz w:val="24"/>
          <w:szCs w:val="24"/>
          <w:lang w:val="en-US"/>
        </w:rPr>
      </w:pPr>
      <w:r w:rsidRPr="003045AE">
        <w:rPr>
          <w:rFonts w:ascii="Century Schoolbook" w:eastAsiaTheme="minorHAnsi" w:hAnsi="Century Schoolbook" w:cs="Times New Roman"/>
          <w:sz w:val="24"/>
          <w:szCs w:val="24"/>
        </w:rPr>
        <w:t xml:space="preserve">Tabel 1 </w:t>
      </w:r>
      <w:r w:rsidR="00CD0DEF" w:rsidRPr="003045AE">
        <w:rPr>
          <w:rFonts w:ascii="Century Schoolbook" w:eastAsiaTheme="minorHAnsi" w:hAnsi="Century Schoolbook" w:cs="Times New Roman"/>
          <w:sz w:val="24"/>
          <w:szCs w:val="24"/>
          <w:lang w:val="en-US"/>
        </w:rPr>
        <w:t xml:space="preserve">: </w:t>
      </w:r>
      <w:r w:rsidR="009A5423" w:rsidRPr="003045AE">
        <w:rPr>
          <w:rFonts w:ascii="Century Schoolbook" w:eastAsiaTheme="minorHAnsi" w:hAnsi="Century Schoolbook" w:cs="Times New Roman"/>
          <w:sz w:val="24"/>
          <w:szCs w:val="24"/>
          <w:lang w:val="en-US"/>
        </w:rPr>
        <w:t>Rangkuman</w:t>
      </w:r>
      <w:r w:rsidR="00CD0DEF" w:rsidRPr="003045AE">
        <w:rPr>
          <w:rFonts w:ascii="Century Schoolbook" w:eastAsiaTheme="minorHAnsi" w:hAnsi="Century Schoolbook" w:cs="Times New Roman"/>
          <w:sz w:val="24"/>
          <w:szCs w:val="24"/>
          <w:lang w:val="en-US"/>
        </w:rPr>
        <w:t xml:space="preserve"> Uji Normalitas Kemampuan Awal</w:t>
      </w:r>
    </w:p>
    <w:tbl>
      <w:tblPr>
        <w:tblStyle w:val="TableGrid"/>
        <w:tblW w:w="0" w:type="auto"/>
        <w:jc w:val="center"/>
        <w:tblInd w:w="786" w:type="dxa"/>
        <w:tblLook w:val="04A0"/>
      </w:tblPr>
      <w:tblGrid>
        <w:gridCol w:w="1068"/>
        <w:gridCol w:w="1988"/>
        <w:gridCol w:w="1310"/>
      </w:tblGrid>
      <w:tr w:rsidR="009A5423" w:rsidRPr="003045AE" w:rsidTr="003649AE">
        <w:trPr>
          <w:trHeight w:val="365"/>
          <w:jc w:val="center"/>
        </w:trPr>
        <w:tc>
          <w:tcPr>
            <w:tcW w:w="0" w:type="auto"/>
            <w:vMerge w:val="restart"/>
          </w:tcPr>
          <w:p w:rsidR="009A5423" w:rsidRPr="003045AE" w:rsidRDefault="009A5423" w:rsidP="00A475A6">
            <w:pPr>
              <w:pStyle w:val="ListParagraph"/>
              <w:autoSpaceDE w:val="0"/>
              <w:autoSpaceDN w:val="0"/>
              <w:adjustRightInd w:val="0"/>
              <w:spacing w:after="120" w:line="240" w:lineRule="auto"/>
              <w:ind w:left="0"/>
              <w:jc w:val="center"/>
              <w:rPr>
                <w:rFonts w:ascii="Century Schoolbook" w:eastAsiaTheme="minorHAnsi" w:hAnsi="Century Schoolbook" w:cs="Times New Roman"/>
                <w:b/>
                <w:sz w:val="16"/>
                <w:szCs w:val="16"/>
                <w:lang w:val="en-US"/>
              </w:rPr>
            </w:pPr>
            <w:r w:rsidRPr="003045AE">
              <w:rPr>
                <w:rFonts w:ascii="Century Schoolbook" w:eastAsiaTheme="minorHAnsi" w:hAnsi="Century Schoolbook" w:cs="Times New Roman"/>
                <w:b/>
                <w:sz w:val="16"/>
                <w:szCs w:val="16"/>
                <w:lang w:val="en-US"/>
              </w:rPr>
              <w:t>Data</w:t>
            </w:r>
          </w:p>
        </w:tc>
        <w:tc>
          <w:tcPr>
            <w:tcW w:w="0" w:type="auto"/>
            <w:gridSpan w:val="2"/>
          </w:tcPr>
          <w:p w:rsidR="009A5423" w:rsidRPr="003045AE" w:rsidRDefault="009A5423" w:rsidP="00A475A6">
            <w:pPr>
              <w:pStyle w:val="ListParagraph"/>
              <w:autoSpaceDE w:val="0"/>
              <w:autoSpaceDN w:val="0"/>
              <w:adjustRightInd w:val="0"/>
              <w:spacing w:after="120" w:line="240" w:lineRule="auto"/>
              <w:ind w:left="0"/>
              <w:jc w:val="center"/>
              <w:rPr>
                <w:rFonts w:ascii="Century Schoolbook" w:eastAsiaTheme="minorHAnsi" w:hAnsi="Century Schoolbook" w:cs="Times New Roman"/>
                <w:b/>
                <w:sz w:val="16"/>
                <w:szCs w:val="16"/>
                <w:lang w:val="en-US"/>
              </w:rPr>
            </w:pPr>
            <w:r w:rsidRPr="003045AE">
              <w:rPr>
                <w:rFonts w:ascii="Century Schoolbook" w:eastAsiaTheme="minorHAnsi" w:hAnsi="Century Schoolbook" w:cs="Times New Roman"/>
                <w:b/>
                <w:sz w:val="16"/>
                <w:szCs w:val="16"/>
                <w:lang w:val="en-US"/>
              </w:rPr>
              <w:t>Signifikansi</w:t>
            </w:r>
          </w:p>
        </w:tc>
      </w:tr>
      <w:tr w:rsidR="009A5423" w:rsidRPr="003045AE" w:rsidTr="009A5423">
        <w:trPr>
          <w:jc w:val="center"/>
        </w:trPr>
        <w:tc>
          <w:tcPr>
            <w:tcW w:w="0" w:type="auto"/>
            <w:vMerge/>
          </w:tcPr>
          <w:p w:rsidR="009A5423" w:rsidRPr="003045AE" w:rsidRDefault="009A5423" w:rsidP="00A475A6">
            <w:pPr>
              <w:pStyle w:val="ListParagraph"/>
              <w:autoSpaceDE w:val="0"/>
              <w:autoSpaceDN w:val="0"/>
              <w:adjustRightInd w:val="0"/>
              <w:spacing w:after="120" w:line="240" w:lineRule="auto"/>
              <w:ind w:left="0"/>
              <w:jc w:val="center"/>
              <w:rPr>
                <w:rFonts w:ascii="Century Schoolbook" w:eastAsiaTheme="minorHAnsi" w:hAnsi="Century Schoolbook" w:cs="Times New Roman"/>
                <w:b/>
                <w:sz w:val="16"/>
                <w:szCs w:val="16"/>
                <w:lang w:val="en-US"/>
              </w:rPr>
            </w:pPr>
          </w:p>
        </w:tc>
        <w:tc>
          <w:tcPr>
            <w:tcW w:w="0" w:type="auto"/>
          </w:tcPr>
          <w:p w:rsidR="009A5423" w:rsidRPr="003045AE" w:rsidRDefault="009A5423" w:rsidP="00A475A6">
            <w:pPr>
              <w:pStyle w:val="ListParagraph"/>
              <w:autoSpaceDE w:val="0"/>
              <w:autoSpaceDN w:val="0"/>
              <w:adjustRightInd w:val="0"/>
              <w:spacing w:after="120" w:line="240" w:lineRule="auto"/>
              <w:ind w:left="0"/>
              <w:jc w:val="center"/>
              <w:rPr>
                <w:rFonts w:ascii="Century Schoolbook" w:eastAsiaTheme="minorHAnsi" w:hAnsi="Century Schoolbook" w:cs="Times New Roman"/>
                <w:b/>
                <w:sz w:val="16"/>
                <w:szCs w:val="16"/>
                <w:lang w:val="en-US"/>
              </w:rPr>
            </w:pPr>
            <w:r w:rsidRPr="003045AE">
              <w:rPr>
                <w:rFonts w:ascii="Century Schoolbook" w:eastAsiaTheme="minorHAnsi" w:hAnsi="Century Schoolbook" w:cs="Times New Roman"/>
                <w:b/>
                <w:sz w:val="16"/>
                <w:szCs w:val="16"/>
                <w:lang w:val="en-US"/>
              </w:rPr>
              <w:t>Kolmogorov-Smirnov</w:t>
            </w:r>
          </w:p>
        </w:tc>
        <w:tc>
          <w:tcPr>
            <w:tcW w:w="0" w:type="auto"/>
          </w:tcPr>
          <w:p w:rsidR="009A5423" w:rsidRPr="003045AE" w:rsidRDefault="009A5423" w:rsidP="00A475A6">
            <w:pPr>
              <w:pStyle w:val="ListParagraph"/>
              <w:autoSpaceDE w:val="0"/>
              <w:autoSpaceDN w:val="0"/>
              <w:adjustRightInd w:val="0"/>
              <w:spacing w:after="120" w:line="240" w:lineRule="auto"/>
              <w:ind w:left="0"/>
              <w:jc w:val="center"/>
              <w:rPr>
                <w:rFonts w:ascii="Century Schoolbook" w:eastAsiaTheme="minorHAnsi" w:hAnsi="Century Schoolbook" w:cs="Times New Roman"/>
                <w:b/>
                <w:sz w:val="16"/>
                <w:szCs w:val="16"/>
                <w:lang w:val="en-US"/>
              </w:rPr>
            </w:pPr>
            <w:r w:rsidRPr="003045AE">
              <w:rPr>
                <w:rFonts w:ascii="Century Schoolbook" w:eastAsiaTheme="minorHAnsi" w:hAnsi="Century Schoolbook" w:cs="Times New Roman"/>
                <w:b/>
                <w:sz w:val="16"/>
                <w:szCs w:val="16"/>
                <w:lang w:val="en-US"/>
              </w:rPr>
              <w:t>Shapiro-Wilk</w:t>
            </w:r>
          </w:p>
        </w:tc>
      </w:tr>
      <w:tr w:rsidR="009A5423" w:rsidRPr="003045AE" w:rsidTr="003649AE">
        <w:trPr>
          <w:trHeight w:val="416"/>
          <w:jc w:val="center"/>
        </w:trPr>
        <w:tc>
          <w:tcPr>
            <w:tcW w:w="0" w:type="auto"/>
          </w:tcPr>
          <w:p w:rsidR="009A5423" w:rsidRPr="003045AE" w:rsidRDefault="009A5423"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Kelas TGT</w:t>
            </w:r>
          </w:p>
        </w:tc>
        <w:tc>
          <w:tcPr>
            <w:tcW w:w="0" w:type="auto"/>
          </w:tcPr>
          <w:p w:rsidR="009A5423" w:rsidRPr="003045AE" w:rsidRDefault="009A5423"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0,2</w:t>
            </w:r>
          </w:p>
        </w:tc>
        <w:tc>
          <w:tcPr>
            <w:tcW w:w="0" w:type="auto"/>
          </w:tcPr>
          <w:p w:rsidR="009A5423" w:rsidRPr="003045AE" w:rsidRDefault="009A5423"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0,902</w:t>
            </w:r>
          </w:p>
        </w:tc>
      </w:tr>
      <w:tr w:rsidR="009A5423" w:rsidRPr="003045AE" w:rsidTr="009A5423">
        <w:trPr>
          <w:jc w:val="center"/>
        </w:trPr>
        <w:tc>
          <w:tcPr>
            <w:tcW w:w="0" w:type="auto"/>
          </w:tcPr>
          <w:p w:rsidR="009A5423" w:rsidRPr="003045AE" w:rsidRDefault="009A5423"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Kelas MaM</w:t>
            </w:r>
          </w:p>
        </w:tc>
        <w:tc>
          <w:tcPr>
            <w:tcW w:w="0" w:type="auto"/>
          </w:tcPr>
          <w:p w:rsidR="009A5423" w:rsidRPr="003045AE" w:rsidRDefault="009A5423"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0,085</w:t>
            </w:r>
          </w:p>
        </w:tc>
        <w:tc>
          <w:tcPr>
            <w:tcW w:w="0" w:type="auto"/>
          </w:tcPr>
          <w:p w:rsidR="009A5423" w:rsidRPr="003045AE" w:rsidRDefault="009A5423"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0,536</w:t>
            </w:r>
          </w:p>
        </w:tc>
      </w:tr>
    </w:tbl>
    <w:p w:rsidR="00F504D6" w:rsidRPr="003045AE" w:rsidRDefault="00F272FE" w:rsidP="009C7782">
      <w:pPr>
        <w:autoSpaceDE w:val="0"/>
        <w:autoSpaceDN w:val="0"/>
        <w:adjustRightInd w:val="0"/>
        <w:spacing w:after="120" w:line="240" w:lineRule="auto"/>
        <w:ind w:left="142" w:firstLine="720"/>
        <w:jc w:val="both"/>
        <w:rPr>
          <w:rFonts w:ascii="Century Schoolbook" w:eastAsiaTheme="minorHAnsi" w:hAnsi="Century Schoolbook" w:cs="Times New Roman"/>
          <w:sz w:val="24"/>
          <w:szCs w:val="24"/>
        </w:rPr>
      </w:pPr>
      <w:r w:rsidRPr="003045AE">
        <w:rPr>
          <w:rFonts w:ascii="Century Schoolbook" w:eastAsiaTheme="minorHAnsi" w:hAnsi="Century Schoolbook" w:cs="Times New Roman"/>
          <w:sz w:val="24"/>
          <w:szCs w:val="24"/>
        </w:rPr>
        <w:t xml:space="preserve">Kriteria </w:t>
      </w:r>
      <w:proofErr w:type="gramStart"/>
      <w:r w:rsidRPr="003045AE">
        <w:rPr>
          <w:rFonts w:ascii="Century Schoolbook" w:eastAsiaTheme="minorHAnsi" w:hAnsi="Century Schoolbook" w:cs="Times New Roman"/>
          <w:sz w:val="24"/>
          <w:szCs w:val="24"/>
        </w:rPr>
        <w:t>pengujian :</w:t>
      </w:r>
      <w:proofErr w:type="gramEnd"/>
      <w:r w:rsidRPr="003045AE">
        <w:rPr>
          <w:rFonts w:ascii="Century Schoolbook" w:eastAsiaTheme="minorHAnsi" w:hAnsi="Century Schoolbook" w:cs="Times New Roman"/>
          <w:sz w:val="24"/>
          <w:szCs w:val="24"/>
        </w:rPr>
        <w:t xml:space="preserve"> Jika nilai signifikansi lebih besar dari α = 0,05, maka</w:t>
      </w:r>
      <w:r w:rsidR="004939D2" w:rsidRPr="003045AE">
        <w:rPr>
          <w:rFonts w:ascii="Century Schoolbook" w:eastAsiaTheme="minorHAnsi" w:hAnsi="Century Schoolbook" w:cs="Times New Roman"/>
          <w:sz w:val="24"/>
          <w:szCs w:val="24"/>
        </w:rPr>
        <w:t xml:space="preserve"> H</w:t>
      </w:r>
      <w:r w:rsidR="004939D2" w:rsidRPr="003045AE">
        <w:rPr>
          <w:rFonts w:ascii="Century Schoolbook" w:eastAsiaTheme="minorHAnsi" w:hAnsi="Century Schoolbook" w:cs="Times New Roman"/>
          <w:sz w:val="24"/>
          <w:szCs w:val="24"/>
          <w:vertAlign w:val="subscript"/>
        </w:rPr>
        <w:t>0</w:t>
      </w:r>
      <w:r w:rsidR="004939D2" w:rsidRPr="003045AE">
        <w:rPr>
          <w:rFonts w:ascii="Century Schoolbook" w:eastAsiaTheme="minorHAnsi" w:hAnsi="Century Schoolbook" w:cs="Times New Roman"/>
          <w:sz w:val="24"/>
          <w:szCs w:val="24"/>
        </w:rPr>
        <w:t xml:space="preserve"> diterima</w:t>
      </w:r>
      <w:r w:rsidRPr="003045AE">
        <w:rPr>
          <w:rFonts w:ascii="Century Schoolbook" w:eastAsiaTheme="minorHAnsi" w:hAnsi="Century Schoolbook" w:cs="Times New Roman"/>
          <w:sz w:val="24"/>
          <w:szCs w:val="24"/>
        </w:rPr>
        <w:t>.</w:t>
      </w:r>
      <w:r w:rsidR="004939D2" w:rsidRPr="003045AE">
        <w:rPr>
          <w:rFonts w:ascii="Century Schoolbook" w:eastAsiaTheme="minorHAnsi" w:hAnsi="Century Schoolbook" w:cs="Times New Roman"/>
          <w:sz w:val="24"/>
          <w:szCs w:val="24"/>
        </w:rPr>
        <w:t xml:space="preserve"> </w:t>
      </w:r>
      <w:r w:rsidR="009A5423" w:rsidRPr="003045AE">
        <w:rPr>
          <w:rFonts w:ascii="Century Schoolbook" w:eastAsiaTheme="minorHAnsi" w:hAnsi="Century Schoolbook" w:cs="Times New Roman"/>
          <w:sz w:val="24"/>
          <w:szCs w:val="24"/>
        </w:rPr>
        <w:t>Dilihat pada tabel</w:t>
      </w:r>
      <w:r w:rsidR="004479DF" w:rsidRPr="003045AE">
        <w:rPr>
          <w:rFonts w:ascii="Century Schoolbook" w:eastAsiaTheme="minorHAnsi" w:hAnsi="Century Schoolbook" w:cs="Times New Roman"/>
          <w:sz w:val="24"/>
          <w:szCs w:val="24"/>
        </w:rPr>
        <w:t xml:space="preserve"> 1</w:t>
      </w:r>
      <w:r w:rsidR="009A5423" w:rsidRPr="003045AE">
        <w:rPr>
          <w:rFonts w:ascii="Century Schoolbook" w:eastAsiaTheme="minorHAnsi" w:hAnsi="Century Schoolbook" w:cs="Times New Roman"/>
          <w:sz w:val="24"/>
          <w:szCs w:val="24"/>
        </w:rPr>
        <w:t>,</w:t>
      </w:r>
      <w:r w:rsidR="00C43436" w:rsidRPr="003045AE">
        <w:rPr>
          <w:rFonts w:ascii="Century Schoolbook" w:eastAsiaTheme="minorHAnsi" w:hAnsi="Century Schoolbook" w:cs="Times New Roman"/>
          <w:sz w:val="24"/>
          <w:szCs w:val="24"/>
        </w:rPr>
        <w:t xml:space="preserve"> nilai </w:t>
      </w:r>
      <w:r w:rsidR="004E61EC" w:rsidRPr="003045AE">
        <w:rPr>
          <w:rFonts w:ascii="Century Schoolbook" w:eastAsiaTheme="minorHAnsi" w:hAnsi="Century Schoolbook" w:cs="Times New Roman"/>
          <w:sz w:val="24"/>
          <w:szCs w:val="24"/>
        </w:rPr>
        <w:t>signifikansi</w:t>
      </w:r>
      <w:r w:rsidR="00F504D6" w:rsidRPr="003045AE">
        <w:rPr>
          <w:rFonts w:ascii="Century Schoolbook" w:eastAsiaTheme="minorHAnsi" w:hAnsi="Century Schoolbook" w:cs="Times New Roman"/>
          <w:sz w:val="24"/>
          <w:szCs w:val="24"/>
        </w:rPr>
        <w:t xml:space="preserve"> </w:t>
      </w:r>
      <w:r w:rsidR="009A5423" w:rsidRPr="003045AE">
        <w:rPr>
          <w:rFonts w:ascii="Century Schoolbook" w:eastAsiaTheme="minorHAnsi" w:hAnsi="Century Schoolbook" w:cs="Times New Roman"/>
          <w:sz w:val="24"/>
          <w:szCs w:val="24"/>
        </w:rPr>
        <w:t>untuk kedua kelas lebih besar dari α = 0</w:t>
      </w:r>
      <w:proofErr w:type="gramStart"/>
      <w:r w:rsidR="009A5423" w:rsidRPr="003045AE">
        <w:rPr>
          <w:rFonts w:ascii="Century Schoolbook" w:eastAsiaTheme="minorHAnsi" w:hAnsi="Century Schoolbook" w:cs="Times New Roman"/>
          <w:sz w:val="24"/>
          <w:szCs w:val="24"/>
        </w:rPr>
        <w:t>,05</w:t>
      </w:r>
      <w:proofErr w:type="gramEnd"/>
      <w:r w:rsidR="009A5423" w:rsidRPr="003045AE">
        <w:rPr>
          <w:rFonts w:ascii="Century Schoolbook" w:eastAsiaTheme="minorHAnsi" w:hAnsi="Century Schoolbook" w:cs="Times New Roman"/>
          <w:sz w:val="24"/>
          <w:szCs w:val="24"/>
        </w:rPr>
        <w:t>,</w:t>
      </w:r>
      <w:r w:rsidR="00EA2F11"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berart</w:t>
      </w:r>
      <w:r w:rsidR="009A5423" w:rsidRPr="003045AE">
        <w:rPr>
          <w:rFonts w:ascii="Century Schoolbook" w:eastAsiaTheme="minorHAnsi" w:hAnsi="Century Schoolbook" w:cs="Times New Roman"/>
          <w:sz w:val="24"/>
          <w:szCs w:val="24"/>
        </w:rPr>
        <w:t>i hipotesis nol diterima. Dengan kata lain</w:t>
      </w:r>
      <w:r w:rsidR="00F504D6" w:rsidRPr="003045AE">
        <w:rPr>
          <w:rFonts w:ascii="Century Schoolbook" w:eastAsiaTheme="minorHAnsi" w:hAnsi="Century Schoolbook" w:cs="Times New Roman"/>
          <w:sz w:val="24"/>
          <w:szCs w:val="24"/>
        </w:rPr>
        <w:t xml:space="preserve">, data </w:t>
      </w:r>
      <w:r w:rsidR="009A5423" w:rsidRPr="003045AE">
        <w:rPr>
          <w:rFonts w:ascii="Century Schoolbook" w:eastAsiaTheme="minorHAnsi" w:hAnsi="Century Schoolbook" w:cs="Times New Roman"/>
          <w:sz w:val="24"/>
          <w:szCs w:val="24"/>
        </w:rPr>
        <w:t xml:space="preserve">kemampuan </w:t>
      </w:r>
      <w:proofErr w:type="gramStart"/>
      <w:r w:rsidR="009A5423" w:rsidRPr="003045AE">
        <w:rPr>
          <w:rFonts w:ascii="Century Schoolbook" w:eastAsiaTheme="minorHAnsi" w:hAnsi="Century Schoolbook" w:cs="Times New Roman"/>
          <w:sz w:val="24"/>
          <w:szCs w:val="24"/>
        </w:rPr>
        <w:t xml:space="preserve">awal </w:t>
      </w:r>
      <w:r w:rsidR="00EA2F11" w:rsidRPr="003045AE">
        <w:rPr>
          <w:rFonts w:ascii="Century Schoolbook" w:eastAsiaTheme="minorHAnsi" w:hAnsi="Century Schoolbook" w:cs="Times New Roman"/>
          <w:sz w:val="24"/>
          <w:szCs w:val="24"/>
        </w:rPr>
        <w:t xml:space="preserve"> </w:t>
      </w:r>
      <w:r w:rsidR="001A0F87" w:rsidRPr="003045AE">
        <w:rPr>
          <w:rFonts w:ascii="Century Schoolbook" w:eastAsiaTheme="minorHAnsi" w:hAnsi="Century Schoolbook" w:cs="Times New Roman"/>
          <w:sz w:val="24"/>
          <w:szCs w:val="24"/>
        </w:rPr>
        <w:t>berasal</w:t>
      </w:r>
      <w:proofErr w:type="gramEnd"/>
      <w:r w:rsidR="001A0F87" w:rsidRPr="003045AE">
        <w:rPr>
          <w:rFonts w:ascii="Century Schoolbook" w:eastAsiaTheme="minorHAnsi" w:hAnsi="Century Schoolbook" w:cs="Times New Roman"/>
          <w:sz w:val="24"/>
          <w:szCs w:val="24"/>
        </w:rPr>
        <w:t xml:space="preserve"> dari populasi yang </w:t>
      </w:r>
      <w:r w:rsidR="00F504D6" w:rsidRPr="003045AE">
        <w:rPr>
          <w:rFonts w:ascii="Century Schoolbook" w:eastAsiaTheme="minorHAnsi" w:hAnsi="Century Schoolbook" w:cs="Times New Roman"/>
          <w:sz w:val="24"/>
          <w:szCs w:val="24"/>
        </w:rPr>
        <w:t>berdistribusi normal.</w:t>
      </w:r>
      <w:r w:rsidR="00EA2F11" w:rsidRPr="003045AE">
        <w:rPr>
          <w:rFonts w:ascii="Century Schoolbook" w:eastAsiaTheme="minorHAnsi" w:hAnsi="Century Schoolbook" w:cs="Times New Roman"/>
          <w:sz w:val="24"/>
          <w:szCs w:val="24"/>
        </w:rPr>
        <w:t xml:space="preserve"> </w:t>
      </w:r>
      <w:proofErr w:type="gramStart"/>
      <w:r w:rsidR="00106FBA" w:rsidRPr="003045AE">
        <w:rPr>
          <w:rFonts w:ascii="Century Schoolbook" w:eastAsiaTheme="minorHAnsi" w:hAnsi="Century Schoolbook" w:cs="Times New Roman"/>
          <w:sz w:val="24"/>
          <w:szCs w:val="24"/>
        </w:rPr>
        <w:t>Selanjutnya</w:t>
      </w:r>
      <w:r w:rsidR="009A5423" w:rsidRPr="003045AE">
        <w:rPr>
          <w:rFonts w:ascii="Century Schoolbook" w:eastAsiaTheme="minorHAnsi" w:hAnsi="Century Schoolbook" w:cs="Times New Roman"/>
          <w:sz w:val="24"/>
          <w:szCs w:val="24"/>
        </w:rPr>
        <w:t xml:space="preserve"> dilakukan</w:t>
      </w:r>
      <w:r w:rsidR="001A0F87" w:rsidRPr="003045AE">
        <w:rPr>
          <w:rFonts w:ascii="Century Schoolbook" w:eastAsiaTheme="minorHAnsi" w:hAnsi="Century Schoolbook" w:cs="Times New Roman"/>
          <w:sz w:val="24"/>
          <w:szCs w:val="24"/>
        </w:rPr>
        <w:t xml:space="preserve"> uji homogen</w:t>
      </w:r>
      <w:r w:rsidR="00F504D6" w:rsidRPr="003045AE">
        <w:rPr>
          <w:rFonts w:ascii="Century Schoolbook" w:eastAsiaTheme="minorHAnsi" w:hAnsi="Century Schoolbook" w:cs="Times New Roman"/>
          <w:sz w:val="24"/>
          <w:szCs w:val="24"/>
        </w:rPr>
        <w:t xml:space="preserve"> dari data nilai kemampuan</w:t>
      </w:r>
      <w:r w:rsidR="00EA2F11" w:rsidRPr="003045AE">
        <w:rPr>
          <w:rFonts w:ascii="Century Schoolbook" w:eastAsiaTheme="minorHAnsi" w:hAnsi="Century Schoolbook" w:cs="Times New Roman"/>
          <w:sz w:val="24"/>
          <w:szCs w:val="24"/>
        </w:rPr>
        <w:t xml:space="preserve"> </w:t>
      </w:r>
      <w:r w:rsidR="009A5423" w:rsidRPr="003045AE">
        <w:rPr>
          <w:rFonts w:ascii="Century Schoolbook" w:eastAsiaTheme="minorHAnsi" w:hAnsi="Century Schoolbook" w:cs="Times New Roman"/>
          <w:sz w:val="24"/>
          <w:szCs w:val="24"/>
        </w:rPr>
        <w:t xml:space="preserve">awal </w:t>
      </w:r>
      <w:r w:rsidR="001A0F87" w:rsidRPr="003045AE">
        <w:rPr>
          <w:rFonts w:ascii="Century Schoolbook" w:eastAsiaTheme="minorHAnsi" w:hAnsi="Century Schoolbook" w:cs="Times New Roman"/>
          <w:sz w:val="24"/>
          <w:szCs w:val="24"/>
        </w:rPr>
        <w:t xml:space="preserve">dengan </w:t>
      </w:r>
      <w:r w:rsidR="00F504D6" w:rsidRPr="003045AE">
        <w:rPr>
          <w:rFonts w:ascii="Century Schoolbook" w:eastAsiaTheme="minorHAnsi" w:hAnsi="Century Schoolbook" w:cs="Times New Roman"/>
          <w:sz w:val="24"/>
          <w:szCs w:val="24"/>
        </w:rPr>
        <w:t>menggunakan uji Levene.</w:t>
      </w:r>
      <w:proofErr w:type="gramEnd"/>
      <w:r w:rsidR="00F504D6" w:rsidRPr="003045AE">
        <w:rPr>
          <w:rFonts w:ascii="Century Schoolbook" w:eastAsiaTheme="minorHAnsi" w:hAnsi="Century Schoolbook" w:cs="Times New Roman"/>
          <w:sz w:val="24"/>
          <w:szCs w:val="24"/>
        </w:rPr>
        <w:t xml:space="preserve"> </w:t>
      </w:r>
      <w:r w:rsidR="009A5423" w:rsidRPr="003045AE">
        <w:rPr>
          <w:rFonts w:ascii="Century Schoolbook" w:eastAsiaTheme="minorHAnsi" w:hAnsi="Century Schoolbook" w:cs="Times New Roman"/>
          <w:sz w:val="24"/>
          <w:szCs w:val="24"/>
        </w:rPr>
        <w:t>D</w:t>
      </w:r>
      <w:r w:rsidR="00E70839" w:rsidRPr="003045AE">
        <w:rPr>
          <w:rFonts w:ascii="Century Schoolbook" w:eastAsiaTheme="minorHAnsi" w:hAnsi="Century Schoolbook" w:cs="Times New Roman"/>
          <w:sz w:val="24"/>
          <w:szCs w:val="24"/>
        </w:rPr>
        <w:t>iuji H</w:t>
      </w:r>
      <w:r w:rsidR="00E70839" w:rsidRPr="003045AE">
        <w:rPr>
          <w:rFonts w:ascii="Century Schoolbook" w:eastAsiaTheme="minorHAnsi" w:hAnsi="Century Schoolbook" w:cs="Times New Roman"/>
          <w:sz w:val="24"/>
          <w:szCs w:val="24"/>
          <w:vertAlign w:val="subscript"/>
        </w:rPr>
        <w:t>0</w:t>
      </w:r>
      <w:r w:rsidR="00180125" w:rsidRPr="003045AE">
        <w:rPr>
          <w:rFonts w:ascii="Century Schoolbook" w:eastAsiaTheme="minorHAnsi" w:hAnsi="Century Schoolbook" w:cs="Times New Roman"/>
          <w:sz w:val="24"/>
          <w:szCs w:val="24"/>
        </w:rPr>
        <w:t xml:space="preserve">: </w:t>
      </w:r>
      <w:r w:rsidR="0088715D" w:rsidRPr="003045AE">
        <w:rPr>
          <w:rFonts w:ascii="Century Schoolbook" w:eastAsiaTheme="minorHAnsi" w:hAnsi="Century Schoolbook" w:cs="Times New Roman"/>
          <w:sz w:val="24"/>
          <w:szCs w:val="24"/>
        </w:rPr>
        <w:t>P</w:t>
      </w:r>
      <w:r w:rsidR="00180125" w:rsidRPr="003045AE">
        <w:rPr>
          <w:rFonts w:ascii="Century Schoolbook" w:eastAsiaTheme="minorHAnsi" w:hAnsi="Century Schoolbook" w:cs="Times New Roman"/>
          <w:sz w:val="24"/>
          <w:szCs w:val="24"/>
        </w:rPr>
        <w:t xml:space="preserve">opulasi dengan variansi yang </w:t>
      </w:r>
      <w:proofErr w:type="gramStart"/>
      <w:r w:rsidR="00180125" w:rsidRPr="003045AE">
        <w:rPr>
          <w:rFonts w:ascii="Century Schoolbook" w:eastAsiaTheme="minorHAnsi" w:hAnsi="Century Schoolbook" w:cs="Times New Roman"/>
          <w:sz w:val="24"/>
          <w:szCs w:val="24"/>
        </w:rPr>
        <w:t xml:space="preserve">homogen </w:t>
      </w:r>
      <w:r w:rsidR="00F504D6" w:rsidRPr="003045AE">
        <w:rPr>
          <w:rFonts w:ascii="Century Schoolbook" w:eastAsiaTheme="minorHAnsi" w:hAnsi="Century Schoolbook" w:cs="Times New Roman"/>
          <w:sz w:val="24"/>
          <w:szCs w:val="24"/>
        </w:rPr>
        <w:t xml:space="preserve"> melawan</w:t>
      </w:r>
      <w:proofErr w:type="gramEnd"/>
      <w:r w:rsidR="00C43436" w:rsidRPr="003045AE">
        <w:rPr>
          <w:rFonts w:ascii="Century Schoolbook" w:eastAsiaTheme="minorHAnsi" w:hAnsi="Century Schoolbook" w:cs="Times New Roman"/>
          <w:sz w:val="24"/>
          <w:szCs w:val="24"/>
        </w:rPr>
        <w:t xml:space="preserve"> </w:t>
      </w:r>
      <w:r w:rsidR="009A5423" w:rsidRPr="003045AE">
        <w:rPr>
          <w:rFonts w:ascii="Century Schoolbook" w:eastAsiaTheme="minorHAnsi" w:hAnsi="Century Schoolbook" w:cs="Times New Roman"/>
          <w:sz w:val="24"/>
          <w:szCs w:val="24"/>
        </w:rPr>
        <w:t>alternatif H</w:t>
      </w:r>
      <w:r w:rsidR="009A5423" w:rsidRPr="003045AE">
        <w:rPr>
          <w:rFonts w:ascii="Century Schoolbook" w:eastAsiaTheme="minorHAnsi" w:hAnsi="Century Schoolbook" w:cs="Times New Roman"/>
          <w:sz w:val="24"/>
          <w:szCs w:val="24"/>
          <w:vertAlign w:val="subscript"/>
        </w:rPr>
        <w:t>1</w:t>
      </w:r>
      <w:r w:rsidR="00F504D6" w:rsidRPr="003045AE">
        <w:rPr>
          <w:rFonts w:ascii="Century Schoolbook" w:eastAsiaTheme="minorHAnsi" w:hAnsi="Century Schoolbook" w:cs="Times New Roman"/>
          <w:sz w:val="24"/>
          <w:szCs w:val="24"/>
        </w:rPr>
        <w:t xml:space="preserve">: </w:t>
      </w:r>
      <w:r w:rsidR="0088715D" w:rsidRPr="003045AE">
        <w:rPr>
          <w:rFonts w:ascii="Century Schoolbook" w:eastAsiaTheme="minorHAnsi" w:hAnsi="Century Schoolbook" w:cs="Times New Roman"/>
          <w:sz w:val="24"/>
          <w:szCs w:val="24"/>
        </w:rPr>
        <w:t>P</w:t>
      </w:r>
      <w:r w:rsidR="00180125" w:rsidRPr="003045AE">
        <w:rPr>
          <w:rFonts w:ascii="Century Schoolbook" w:eastAsiaTheme="minorHAnsi" w:hAnsi="Century Schoolbook" w:cs="Times New Roman"/>
          <w:sz w:val="24"/>
          <w:szCs w:val="24"/>
        </w:rPr>
        <w:t>opulasi den</w:t>
      </w:r>
      <w:r w:rsidR="00682BDB" w:rsidRPr="003045AE">
        <w:rPr>
          <w:rFonts w:ascii="Century Schoolbook" w:eastAsiaTheme="minorHAnsi" w:hAnsi="Century Schoolbook" w:cs="Times New Roman"/>
          <w:sz w:val="24"/>
          <w:szCs w:val="24"/>
        </w:rPr>
        <w:t>gan variansi yang tidak homogen</w:t>
      </w:r>
      <w:r w:rsidR="00180125"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Kriteria pengujian</w:t>
      </w:r>
      <w:r w:rsidR="00EA2F11"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 xml:space="preserve">adalah jika nilai </w:t>
      </w:r>
      <w:r w:rsidR="004E61EC" w:rsidRPr="003045AE">
        <w:rPr>
          <w:rFonts w:ascii="Century Schoolbook" w:eastAsiaTheme="minorHAnsi" w:hAnsi="Century Schoolbook" w:cs="Times New Roman"/>
          <w:sz w:val="24"/>
          <w:szCs w:val="24"/>
        </w:rPr>
        <w:t>signifikansi</w:t>
      </w:r>
      <w:r w:rsidR="004939D2"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lebih</w:t>
      </w:r>
      <w:r w:rsidR="00EA2F11"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besar dari α = 0</w:t>
      </w:r>
      <w:proofErr w:type="gramStart"/>
      <w:r w:rsidR="00F504D6" w:rsidRPr="003045AE">
        <w:rPr>
          <w:rFonts w:ascii="Century Schoolbook" w:eastAsiaTheme="minorHAnsi" w:hAnsi="Century Schoolbook" w:cs="Times New Roman"/>
          <w:sz w:val="24"/>
          <w:szCs w:val="24"/>
        </w:rPr>
        <w:t>,05</w:t>
      </w:r>
      <w:proofErr w:type="gramEnd"/>
      <w:r w:rsidR="00F504D6" w:rsidRPr="003045AE">
        <w:rPr>
          <w:rFonts w:ascii="Century Schoolbook" w:eastAsiaTheme="minorHAnsi" w:hAnsi="Century Schoolbook" w:cs="Times New Roman"/>
          <w:sz w:val="24"/>
          <w:szCs w:val="24"/>
        </w:rPr>
        <w:t xml:space="preserve">, maka </w:t>
      </w:r>
      <w:r w:rsidR="004939D2" w:rsidRPr="003045AE">
        <w:rPr>
          <w:rFonts w:ascii="Century Schoolbook" w:eastAsiaTheme="minorHAnsi" w:hAnsi="Century Schoolbook" w:cs="Times New Roman"/>
          <w:sz w:val="24"/>
          <w:szCs w:val="24"/>
        </w:rPr>
        <w:t>H</w:t>
      </w:r>
      <w:r w:rsidR="004939D2" w:rsidRPr="003045AE">
        <w:rPr>
          <w:rFonts w:ascii="Century Schoolbook" w:eastAsiaTheme="minorHAnsi" w:hAnsi="Century Schoolbook" w:cs="Times New Roman"/>
          <w:sz w:val="24"/>
          <w:szCs w:val="24"/>
          <w:vertAlign w:val="subscript"/>
        </w:rPr>
        <w:t>0</w:t>
      </w:r>
      <w:r w:rsidR="004939D2"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 xml:space="preserve">diterima. </w:t>
      </w:r>
      <w:r w:rsidR="00682BDB" w:rsidRPr="003045AE">
        <w:rPr>
          <w:rFonts w:ascii="Century Schoolbook" w:eastAsiaTheme="minorHAnsi" w:hAnsi="Century Schoolbook" w:cs="Times New Roman"/>
          <w:sz w:val="24"/>
          <w:szCs w:val="24"/>
        </w:rPr>
        <w:t>Hasil uji homogen</w:t>
      </w:r>
      <w:r w:rsidR="00755419" w:rsidRPr="003045AE">
        <w:rPr>
          <w:rFonts w:ascii="Century Schoolbook" w:eastAsiaTheme="minorHAnsi" w:hAnsi="Century Schoolbook" w:cs="Times New Roman"/>
          <w:sz w:val="24"/>
          <w:szCs w:val="24"/>
        </w:rPr>
        <w:t xml:space="preserve"> menghasilkan </w:t>
      </w:r>
      <w:r w:rsidR="00F504D6" w:rsidRPr="003045AE">
        <w:rPr>
          <w:rFonts w:ascii="Century Schoolbook" w:eastAsiaTheme="minorHAnsi" w:hAnsi="Century Schoolbook" w:cs="Times New Roman"/>
          <w:sz w:val="24"/>
          <w:szCs w:val="24"/>
        </w:rPr>
        <w:t>nilai</w:t>
      </w:r>
      <w:r w:rsidR="00755419" w:rsidRPr="003045AE">
        <w:rPr>
          <w:rFonts w:ascii="Century Schoolbook" w:eastAsiaTheme="minorHAnsi" w:hAnsi="Century Schoolbook" w:cs="Times New Roman"/>
          <w:sz w:val="24"/>
          <w:szCs w:val="24"/>
        </w:rPr>
        <w:t xml:space="preserve"> signifikan sebesar 0,693</w:t>
      </w:r>
      <w:r w:rsidR="00F504D6" w:rsidRPr="003045AE">
        <w:rPr>
          <w:rFonts w:ascii="Century Schoolbook" w:eastAsiaTheme="minorHAnsi" w:hAnsi="Century Schoolbook" w:cs="Times New Roman"/>
          <w:sz w:val="24"/>
          <w:szCs w:val="24"/>
        </w:rPr>
        <w:t xml:space="preserve"> lebih besar dari α = 0</w:t>
      </w:r>
      <w:proofErr w:type="gramStart"/>
      <w:r w:rsidR="00F504D6" w:rsidRPr="003045AE">
        <w:rPr>
          <w:rFonts w:ascii="Century Schoolbook" w:eastAsiaTheme="minorHAnsi" w:hAnsi="Century Schoolbook" w:cs="Times New Roman"/>
          <w:sz w:val="24"/>
          <w:szCs w:val="24"/>
        </w:rPr>
        <w:t>,05</w:t>
      </w:r>
      <w:proofErr w:type="gramEnd"/>
      <w:r w:rsidR="00F504D6" w:rsidRPr="003045AE">
        <w:rPr>
          <w:rFonts w:ascii="Century Schoolbook" w:eastAsiaTheme="minorHAnsi" w:hAnsi="Century Schoolbook" w:cs="Times New Roman"/>
          <w:sz w:val="24"/>
          <w:szCs w:val="24"/>
        </w:rPr>
        <w:t>,</w:t>
      </w:r>
      <w:r w:rsidR="00EA2F11"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 xml:space="preserve">ini berarti </w:t>
      </w:r>
      <w:r w:rsidR="00682BDB" w:rsidRPr="003045AE">
        <w:rPr>
          <w:rFonts w:ascii="Century Schoolbook" w:eastAsiaTheme="minorHAnsi" w:hAnsi="Century Schoolbook" w:cs="Times New Roman"/>
          <w:sz w:val="24"/>
          <w:szCs w:val="24"/>
        </w:rPr>
        <w:t>H</w:t>
      </w:r>
      <w:r w:rsidR="00682BDB" w:rsidRPr="003045AE">
        <w:rPr>
          <w:rFonts w:ascii="Century Schoolbook" w:eastAsiaTheme="minorHAnsi" w:hAnsi="Century Schoolbook" w:cs="Times New Roman"/>
          <w:sz w:val="24"/>
          <w:szCs w:val="24"/>
          <w:vertAlign w:val="subscript"/>
        </w:rPr>
        <w:t>0</w:t>
      </w:r>
      <w:r w:rsidR="00682BDB"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diterima. Dengan</w:t>
      </w:r>
      <w:r w:rsidR="00EA2F11"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demikian, nilai</w:t>
      </w:r>
      <w:r w:rsidR="00EA2F11"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 xml:space="preserve">kemampuan </w:t>
      </w:r>
      <w:r w:rsidR="00C43436" w:rsidRPr="003045AE">
        <w:rPr>
          <w:rFonts w:ascii="Century Schoolbook" w:eastAsiaTheme="minorHAnsi" w:hAnsi="Century Schoolbook" w:cs="Times New Roman"/>
          <w:sz w:val="24"/>
          <w:szCs w:val="24"/>
        </w:rPr>
        <w:t>awal kedua kelas</w:t>
      </w:r>
      <w:r w:rsidR="003A7D29" w:rsidRPr="003045AE">
        <w:rPr>
          <w:rFonts w:ascii="Century Schoolbook" w:eastAsiaTheme="minorHAnsi" w:hAnsi="Century Schoolbook" w:cs="Times New Roman"/>
          <w:sz w:val="24"/>
          <w:szCs w:val="24"/>
        </w:rPr>
        <w:t xml:space="preserve"> berasal dari populasi yang</w:t>
      </w:r>
      <w:r w:rsidR="00682BDB" w:rsidRPr="003045AE">
        <w:rPr>
          <w:rFonts w:ascii="Century Schoolbook" w:eastAsiaTheme="minorHAnsi" w:hAnsi="Century Schoolbook" w:cs="Times New Roman"/>
          <w:sz w:val="24"/>
          <w:szCs w:val="24"/>
        </w:rPr>
        <w:t xml:space="preserve"> variansi</w:t>
      </w:r>
      <w:r w:rsidR="003A7D29" w:rsidRPr="003045AE">
        <w:rPr>
          <w:rFonts w:ascii="Century Schoolbook" w:eastAsiaTheme="minorHAnsi" w:hAnsi="Century Schoolbook" w:cs="Times New Roman"/>
          <w:sz w:val="24"/>
          <w:szCs w:val="24"/>
        </w:rPr>
        <w:t>nya</w:t>
      </w:r>
      <w:r w:rsidR="00F504D6" w:rsidRPr="003045AE">
        <w:rPr>
          <w:rFonts w:ascii="Century Schoolbook" w:eastAsiaTheme="minorHAnsi" w:hAnsi="Century Schoolbook" w:cs="Times New Roman"/>
          <w:sz w:val="24"/>
          <w:szCs w:val="24"/>
        </w:rPr>
        <w:t xml:space="preserve"> </w:t>
      </w:r>
      <w:r w:rsidR="003A7D29" w:rsidRPr="003045AE">
        <w:rPr>
          <w:rFonts w:ascii="Century Schoolbook" w:eastAsiaTheme="minorHAnsi" w:hAnsi="Century Schoolbook" w:cs="Times New Roman"/>
          <w:sz w:val="24"/>
          <w:szCs w:val="24"/>
        </w:rPr>
        <w:t>sama (</w:t>
      </w:r>
      <w:r w:rsidR="00F504D6" w:rsidRPr="003045AE">
        <w:rPr>
          <w:rFonts w:ascii="Century Schoolbook" w:eastAsiaTheme="minorHAnsi" w:hAnsi="Century Schoolbook" w:cs="Times New Roman"/>
          <w:sz w:val="24"/>
          <w:szCs w:val="24"/>
        </w:rPr>
        <w:t>homogen</w:t>
      </w:r>
      <w:r w:rsidR="003A7D29" w:rsidRPr="003045AE">
        <w:rPr>
          <w:rFonts w:ascii="Century Schoolbook" w:eastAsiaTheme="minorHAnsi" w:hAnsi="Century Schoolbook" w:cs="Times New Roman"/>
          <w:sz w:val="24"/>
          <w:szCs w:val="24"/>
        </w:rPr>
        <w:t>)</w:t>
      </w:r>
      <w:r w:rsidR="00F504D6" w:rsidRPr="003045AE">
        <w:rPr>
          <w:rFonts w:ascii="Century Schoolbook" w:eastAsiaTheme="minorHAnsi" w:hAnsi="Century Schoolbook" w:cs="Times New Roman"/>
          <w:sz w:val="24"/>
          <w:szCs w:val="24"/>
        </w:rPr>
        <w:t>.</w:t>
      </w:r>
      <w:r w:rsidR="00EA2F11"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Dikarenakan data</w:t>
      </w:r>
      <w:r w:rsidR="00EA2F11" w:rsidRPr="003045AE">
        <w:rPr>
          <w:rFonts w:ascii="Century Schoolbook" w:eastAsiaTheme="minorHAnsi" w:hAnsi="Century Schoolbook" w:cs="Times New Roman"/>
          <w:sz w:val="24"/>
          <w:szCs w:val="24"/>
        </w:rPr>
        <w:t xml:space="preserve"> </w:t>
      </w:r>
      <w:r w:rsidR="00755419" w:rsidRPr="003045AE">
        <w:rPr>
          <w:rFonts w:ascii="Century Schoolbook" w:eastAsiaTheme="minorHAnsi" w:hAnsi="Century Schoolbook" w:cs="Times New Roman"/>
          <w:sz w:val="24"/>
          <w:szCs w:val="24"/>
        </w:rPr>
        <w:t xml:space="preserve">kedua kelas </w:t>
      </w:r>
      <w:r w:rsidR="004479DF" w:rsidRPr="003045AE">
        <w:rPr>
          <w:rFonts w:ascii="Century Schoolbook" w:eastAsiaTheme="minorHAnsi" w:hAnsi="Century Schoolbook" w:cs="Times New Roman"/>
          <w:sz w:val="24"/>
          <w:szCs w:val="24"/>
        </w:rPr>
        <w:t>berasal dari popu</w:t>
      </w:r>
      <w:r w:rsidR="003A7D29" w:rsidRPr="003045AE">
        <w:rPr>
          <w:rFonts w:ascii="Century Schoolbook" w:eastAsiaTheme="minorHAnsi" w:hAnsi="Century Schoolbook" w:cs="Times New Roman"/>
          <w:sz w:val="24"/>
          <w:szCs w:val="24"/>
        </w:rPr>
        <w:t xml:space="preserve">lasi </w:t>
      </w:r>
      <w:r w:rsidR="00F504D6" w:rsidRPr="003045AE">
        <w:rPr>
          <w:rFonts w:ascii="Century Schoolbook" w:eastAsiaTheme="minorHAnsi" w:hAnsi="Century Schoolbook" w:cs="Times New Roman"/>
          <w:sz w:val="24"/>
          <w:szCs w:val="24"/>
        </w:rPr>
        <w:t>ber</w:t>
      </w:r>
      <w:r w:rsidR="00682BDB" w:rsidRPr="003045AE">
        <w:rPr>
          <w:rFonts w:ascii="Century Schoolbook" w:eastAsiaTheme="minorHAnsi" w:hAnsi="Century Schoolbook" w:cs="Times New Roman"/>
          <w:sz w:val="24"/>
          <w:szCs w:val="24"/>
        </w:rPr>
        <w:t>distribusi normal dan</w:t>
      </w:r>
      <w:r w:rsidR="00EA2F11" w:rsidRPr="003045AE">
        <w:rPr>
          <w:rFonts w:ascii="Century Schoolbook" w:eastAsiaTheme="minorHAnsi" w:hAnsi="Century Schoolbook" w:cs="Times New Roman"/>
          <w:sz w:val="24"/>
          <w:szCs w:val="24"/>
        </w:rPr>
        <w:t xml:space="preserve"> </w:t>
      </w:r>
      <w:r w:rsidR="003A7D29" w:rsidRPr="003045AE">
        <w:rPr>
          <w:rFonts w:ascii="Century Schoolbook" w:eastAsiaTheme="minorHAnsi" w:hAnsi="Century Schoolbook" w:cs="Times New Roman"/>
          <w:sz w:val="24"/>
          <w:szCs w:val="24"/>
        </w:rPr>
        <w:t xml:space="preserve">populasi yang variansinya </w:t>
      </w:r>
      <w:proofErr w:type="gramStart"/>
      <w:r w:rsidR="003A7D29" w:rsidRPr="003045AE">
        <w:rPr>
          <w:rFonts w:ascii="Century Schoolbook" w:eastAsiaTheme="minorHAnsi" w:hAnsi="Century Schoolbook" w:cs="Times New Roman"/>
          <w:sz w:val="24"/>
          <w:szCs w:val="24"/>
        </w:rPr>
        <w:t>sama</w:t>
      </w:r>
      <w:proofErr w:type="gramEnd"/>
      <w:r w:rsidR="003A7D29" w:rsidRPr="003045AE">
        <w:rPr>
          <w:rFonts w:ascii="Century Schoolbook" w:eastAsiaTheme="minorHAnsi" w:hAnsi="Century Schoolbook" w:cs="Times New Roman"/>
          <w:sz w:val="24"/>
          <w:szCs w:val="24"/>
        </w:rPr>
        <w:t xml:space="preserve"> (</w:t>
      </w:r>
      <w:r w:rsidR="00F504D6" w:rsidRPr="003045AE">
        <w:rPr>
          <w:rFonts w:ascii="Century Schoolbook" w:eastAsiaTheme="minorHAnsi" w:hAnsi="Century Schoolbook" w:cs="Times New Roman"/>
          <w:sz w:val="24"/>
          <w:szCs w:val="24"/>
        </w:rPr>
        <w:t>homogen</w:t>
      </w:r>
      <w:r w:rsidR="003A7D29" w:rsidRPr="003045AE">
        <w:rPr>
          <w:rFonts w:ascii="Century Schoolbook" w:eastAsiaTheme="minorHAnsi" w:hAnsi="Century Schoolbook" w:cs="Times New Roman"/>
          <w:sz w:val="24"/>
          <w:szCs w:val="24"/>
        </w:rPr>
        <w:t>)</w:t>
      </w:r>
      <w:r w:rsidR="00F504D6" w:rsidRPr="003045AE">
        <w:rPr>
          <w:rFonts w:ascii="Century Schoolbook" w:eastAsiaTheme="minorHAnsi" w:hAnsi="Century Schoolbook" w:cs="Times New Roman"/>
          <w:sz w:val="24"/>
          <w:szCs w:val="24"/>
        </w:rPr>
        <w:t xml:space="preserve">, maka untuk </w:t>
      </w:r>
      <w:r w:rsidR="00CB2B87" w:rsidRPr="003045AE">
        <w:rPr>
          <w:rFonts w:ascii="Century Schoolbook" w:eastAsiaTheme="minorHAnsi" w:hAnsi="Century Schoolbook" w:cs="Times New Roman"/>
          <w:sz w:val="24"/>
          <w:szCs w:val="24"/>
        </w:rPr>
        <w:t xml:space="preserve">mengetahui </w:t>
      </w:r>
      <w:r w:rsidR="00F504D6" w:rsidRPr="003045AE">
        <w:rPr>
          <w:rFonts w:ascii="Century Schoolbook" w:eastAsiaTheme="minorHAnsi" w:hAnsi="Century Schoolbook" w:cs="Times New Roman"/>
          <w:sz w:val="24"/>
          <w:szCs w:val="24"/>
        </w:rPr>
        <w:t>ada atau</w:t>
      </w:r>
      <w:r w:rsidR="00EA2F11" w:rsidRPr="003045AE">
        <w:rPr>
          <w:rFonts w:ascii="Century Schoolbook" w:eastAsiaTheme="minorHAnsi" w:hAnsi="Century Schoolbook" w:cs="Times New Roman"/>
          <w:sz w:val="24"/>
          <w:szCs w:val="24"/>
        </w:rPr>
        <w:t xml:space="preserve"> </w:t>
      </w:r>
      <w:r w:rsidR="003A7D29" w:rsidRPr="003045AE">
        <w:rPr>
          <w:rFonts w:ascii="Century Schoolbook" w:eastAsiaTheme="minorHAnsi" w:hAnsi="Century Schoolbook" w:cs="Times New Roman"/>
          <w:sz w:val="24"/>
          <w:szCs w:val="24"/>
        </w:rPr>
        <w:t>tidak</w:t>
      </w:r>
      <w:r w:rsidR="00F504D6" w:rsidRPr="003045AE">
        <w:rPr>
          <w:rFonts w:ascii="Century Schoolbook" w:eastAsiaTheme="minorHAnsi" w:hAnsi="Century Schoolbook" w:cs="Times New Roman"/>
          <w:sz w:val="24"/>
          <w:szCs w:val="24"/>
        </w:rPr>
        <w:t>nya perbedaan rata-rata kedua</w:t>
      </w:r>
      <w:r w:rsidR="00EA2F11" w:rsidRPr="003045AE">
        <w:rPr>
          <w:rFonts w:ascii="Century Schoolbook" w:eastAsiaTheme="minorHAnsi" w:hAnsi="Century Schoolbook" w:cs="Times New Roman"/>
          <w:sz w:val="24"/>
          <w:szCs w:val="24"/>
        </w:rPr>
        <w:t xml:space="preserve"> </w:t>
      </w:r>
      <w:r w:rsidR="00755419" w:rsidRPr="003045AE">
        <w:rPr>
          <w:rFonts w:ascii="Century Schoolbook" w:eastAsiaTheme="minorHAnsi" w:hAnsi="Century Schoolbook" w:cs="Times New Roman"/>
          <w:sz w:val="24"/>
          <w:szCs w:val="24"/>
        </w:rPr>
        <w:t xml:space="preserve">kelas </w:t>
      </w:r>
      <w:r w:rsidR="00C43436" w:rsidRPr="003045AE">
        <w:rPr>
          <w:rFonts w:ascii="Century Schoolbook" w:eastAsiaTheme="minorHAnsi" w:hAnsi="Century Schoolbook" w:cs="Times New Roman"/>
          <w:sz w:val="24"/>
          <w:szCs w:val="24"/>
        </w:rPr>
        <w:t xml:space="preserve">digunakan uji </w:t>
      </w:r>
      <w:r w:rsidR="00E95753" w:rsidRPr="003045AE">
        <w:rPr>
          <w:rFonts w:ascii="Century Schoolbook" w:eastAsiaTheme="minorHAnsi" w:hAnsi="Century Schoolbook" w:cs="Times New Roman"/>
          <w:i/>
          <w:sz w:val="24"/>
          <w:szCs w:val="24"/>
        </w:rPr>
        <w:t>Independent Sample T-</w:t>
      </w:r>
      <w:r w:rsidR="00C43436" w:rsidRPr="003045AE">
        <w:rPr>
          <w:rFonts w:ascii="Century Schoolbook" w:eastAsiaTheme="minorHAnsi" w:hAnsi="Century Schoolbook" w:cs="Times New Roman"/>
          <w:i/>
          <w:sz w:val="24"/>
          <w:szCs w:val="24"/>
        </w:rPr>
        <w:t>Test</w:t>
      </w:r>
      <w:r w:rsidR="00F504D6" w:rsidRPr="003045AE">
        <w:rPr>
          <w:rFonts w:ascii="Century Schoolbook" w:eastAsiaTheme="minorHAnsi" w:hAnsi="Century Schoolbook" w:cs="Times New Roman"/>
          <w:sz w:val="24"/>
          <w:szCs w:val="24"/>
        </w:rPr>
        <w:t>.</w:t>
      </w:r>
      <w:r w:rsidR="00E70839" w:rsidRPr="003045AE">
        <w:rPr>
          <w:rFonts w:ascii="Century Schoolbook" w:eastAsiaTheme="minorHAnsi" w:hAnsi="Century Schoolbook" w:cs="Times New Roman"/>
          <w:sz w:val="24"/>
          <w:szCs w:val="24"/>
        </w:rPr>
        <w:t xml:space="preserve"> Diuji H</w:t>
      </w:r>
      <w:r w:rsidR="00E70839" w:rsidRPr="003045AE">
        <w:rPr>
          <w:rFonts w:ascii="Century Schoolbook" w:eastAsiaTheme="minorHAnsi" w:hAnsi="Century Schoolbook" w:cs="Times New Roman"/>
          <w:sz w:val="24"/>
          <w:szCs w:val="24"/>
          <w:vertAlign w:val="subscript"/>
        </w:rPr>
        <w:t>0</w:t>
      </w:r>
      <w:r w:rsidR="00E70839" w:rsidRPr="003045AE">
        <w:rPr>
          <w:rFonts w:ascii="Century Schoolbook" w:eastAsiaTheme="minorHAnsi" w:hAnsi="Century Schoolbook" w:cs="Times New Roman"/>
          <w:sz w:val="24"/>
          <w:szCs w:val="24"/>
        </w:rPr>
        <w:t xml:space="preserve">: </w:t>
      </w:r>
      <w:r w:rsidR="0088715D" w:rsidRPr="003045AE">
        <w:rPr>
          <w:rFonts w:ascii="Century Schoolbook" w:eastAsiaTheme="minorHAnsi" w:hAnsi="Century Schoolbook" w:cs="Times New Roman"/>
          <w:sz w:val="24"/>
          <w:szCs w:val="24"/>
        </w:rPr>
        <w:t>R</w:t>
      </w:r>
      <w:r w:rsidR="00E70839" w:rsidRPr="003045AE">
        <w:rPr>
          <w:rFonts w:ascii="Century Schoolbook" w:eastAsiaTheme="minorHAnsi" w:hAnsi="Century Schoolbook" w:cs="Times New Roman"/>
          <w:sz w:val="24"/>
          <w:szCs w:val="24"/>
        </w:rPr>
        <w:t>erata ked</w:t>
      </w:r>
      <w:r w:rsidR="004479DF" w:rsidRPr="003045AE">
        <w:rPr>
          <w:rFonts w:ascii="Century Schoolbook" w:eastAsiaTheme="minorHAnsi" w:hAnsi="Century Schoolbook" w:cs="Times New Roman"/>
          <w:sz w:val="24"/>
          <w:szCs w:val="24"/>
        </w:rPr>
        <w:t>ua kelas sama melawan alternatif</w:t>
      </w:r>
      <w:r w:rsidR="00E70839" w:rsidRPr="003045AE">
        <w:rPr>
          <w:rFonts w:ascii="Century Schoolbook" w:eastAsiaTheme="minorHAnsi" w:hAnsi="Century Schoolbook" w:cs="Times New Roman"/>
          <w:sz w:val="24"/>
          <w:szCs w:val="24"/>
        </w:rPr>
        <w:t xml:space="preserve"> H</w:t>
      </w:r>
      <w:r w:rsidR="00E70839" w:rsidRPr="003045AE">
        <w:rPr>
          <w:rFonts w:ascii="Century Schoolbook" w:eastAsiaTheme="minorHAnsi" w:hAnsi="Century Schoolbook" w:cs="Times New Roman"/>
          <w:sz w:val="24"/>
          <w:szCs w:val="24"/>
          <w:vertAlign w:val="subscript"/>
        </w:rPr>
        <w:t>1</w:t>
      </w:r>
      <w:r w:rsidR="0088715D" w:rsidRPr="003045AE">
        <w:rPr>
          <w:rFonts w:ascii="Century Schoolbook" w:eastAsiaTheme="minorHAnsi" w:hAnsi="Century Schoolbook" w:cs="Times New Roman"/>
          <w:sz w:val="24"/>
          <w:szCs w:val="24"/>
        </w:rPr>
        <w:t>: R</w:t>
      </w:r>
      <w:r w:rsidR="00E70839" w:rsidRPr="003045AE">
        <w:rPr>
          <w:rFonts w:ascii="Century Schoolbook" w:eastAsiaTheme="minorHAnsi" w:hAnsi="Century Schoolbook" w:cs="Times New Roman"/>
          <w:sz w:val="24"/>
          <w:szCs w:val="24"/>
        </w:rPr>
        <w:t>erata kedua kelas tidak sama. Kriteria pengujian adalah jika nilai signifikansi (sig) lebih besar dari α = 0</w:t>
      </w:r>
      <w:proofErr w:type="gramStart"/>
      <w:r w:rsidR="00E70839" w:rsidRPr="003045AE">
        <w:rPr>
          <w:rFonts w:ascii="Century Schoolbook" w:eastAsiaTheme="minorHAnsi" w:hAnsi="Century Schoolbook" w:cs="Times New Roman"/>
          <w:sz w:val="24"/>
          <w:szCs w:val="24"/>
        </w:rPr>
        <w:t>,05</w:t>
      </w:r>
      <w:proofErr w:type="gramEnd"/>
      <w:r w:rsidR="00E70839" w:rsidRPr="003045AE">
        <w:rPr>
          <w:rFonts w:ascii="Century Schoolbook" w:eastAsiaTheme="minorHAnsi" w:hAnsi="Century Schoolbook" w:cs="Times New Roman"/>
          <w:sz w:val="24"/>
          <w:szCs w:val="24"/>
        </w:rPr>
        <w:t xml:space="preserve">, maka </w:t>
      </w:r>
      <w:r w:rsidR="004939D2" w:rsidRPr="003045AE">
        <w:rPr>
          <w:rFonts w:ascii="Century Schoolbook" w:eastAsiaTheme="minorHAnsi" w:hAnsi="Century Schoolbook" w:cs="Times New Roman"/>
          <w:sz w:val="24"/>
          <w:szCs w:val="24"/>
        </w:rPr>
        <w:t>H</w:t>
      </w:r>
      <w:r w:rsidR="004939D2" w:rsidRPr="003045AE">
        <w:rPr>
          <w:rFonts w:ascii="Century Schoolbook" w:eastAsiaTheme="minorHAnsi" w:hAnsi="Century Schoolbook" w:cs="Times New Roman"/>
          <w:sz w:val="24"/>
          <w:szCs w:val="24"/>
          <w:vertAlign w:val="subscript"/>
        </w:rPr>
        <w:t>0</w:t>
      </w:r>
      <w:r w:rsidR="004939D2" w:rsidRPr="003045AE">
        <w:rPr>
          <w:rFonts w:ascii="Century Schoolbook" w:eastAsiaTheme="minorHAnsi" w:hAnsi="Century Schoolbook" w:cs="Times New Roman"/>
          <w:sz w:val="24"/>
          <w:szCs w:val="24"/>
        </w:rPr>
        <w:t xml:space="preserve"> </w:t>
      </w:r>
      <w:r w:rsidR="00E70839" w:rsidRPr="003045AE">
        <w:rPr>
          <w:rFonts w:ascii="Century Schoolbook" w:eastAsiaTheme="minorHAnsi" w:hAnsi="Century Schoolbook" w:cs="Times New Roman"/>
          <w:sz w:val="24"/>
          <w:szCs w:val="24"/>
        </w:rPr>
        <w:t xml:space="preserve">diterima. </w:t>
      </w:r>
      <w:r w:rsidR="00E95753" w:rsidRPr="003045AE">
        <w:rPr>
          <w:rFonts w:ascii="Century Schoolbook" w:eastAsiaTheme="minorHAnsi" w:hAnsi="Century Schoolbook" w:cs="Times New Roman"/>
          <w:sz w:val="24"/>
          <w:szCs w:val="24"/>
        </w:rPr>
        <w:lastRenderedPageBreak/>
        <w:t xml:space="preserve">Hasil </w:t>
      </w:r>
      <w:r w:rsidR="00E95753" w:rsidRPr="003045AE">
        <w:rPr>
          <w:rFonts w:ascii="Century Schoolbook" w:eastAsiaTheme="minorHAnsi" w:hAnsi="Century Schoolbook" w:cs="Times New Roman"/>
          <w:i/>
          <w:sz w:val="24"/>
          <w:szCs w:val="24"/>
        </w:rPr>
        <w:t>uji Independent Sampel T</w:t>
      </w:r>
      <w:r w:rsidR="00E95753" w:rsidRPr="003045AE">
        <w:rPr>
          <w:rFonts w:ascii="Century Schoolbook" w:eastAsiaTheme="minorHAnsi" w:hAnsi="Century Schoolbook" w:cs="Times New Roman"/>
          <w:i/>
          <w:sz w:val="24"/>
          <w:szCs w:val="24"/>
        </w:rPr>
        <w:softHyphen/>
        <w:t>-</w:t>
      </w:r>
      <w:r w:rsidR="00755419" w:rsidRPr="003045AE">
        <w:rPr>
          <w:rFonts w:ascii="Century Schoolbook" w:eastAsiaTheme="minorHAnsi" w:hAnsi="Century Schoolbook" w:cs="Times New Roman"/>
          <w:i/>
          <w:sz w:val="24"/>
          <w:szCs w:val="24"/>
        </w:rPr>
        <w:t>Test</w:t>
      </w:r>
      <w:r w:rsidR="00755419" w:rsidRPr="003045AE">
        <w:rPr>
          <w:rFonts w:ascii="Century Schoolbook" w:eastAsiaTheme="minorHAnsi" w:hAnsi="Century Schoolbook" w:cs="Times New Roman"/>
          <w:sz w:val="24"/>
          <w:szCs w:val="24"/>
        </w:rPr>
        <w:t xml:space="preserve"> men</w:t>
      </w:r>
      <w:r w:rsidR="00CB2B87" w:rsidRPr="003045AE">
        <w:rPr>
          <w:rFonts w:ascii="Century Schoolbook" w:eastAsiaTheme="minorHAnsi" w:hAnsi="Century Schoolbook" w:cs="Times New Roman"/>
          <w:sz w:val="24"/>
          <w:szCs w:val="24"/>
        </w:rPr>
        <w:t>g</w:t>
      </w:r>
      <w:r w:rsidR="00755419" w:rsidRPr="003045AE">
        <w:rPr>
          <w:rFonts w:ascii="Century Schoolbook" w:eastAsiaTheme="minorHAnsi" w:hAnsi="Century Schoolbook" w:cs="Times New Roman"/>
          <w:sz w:val="24"/>
          <w:szCs w:val="24"/>
        </w:rPr>
        <w:t xml:space="preserve">hasilkan nilai </w:t>
      </w:r>
      <w:r w:rsidR="00303669" w:rsidRPr="003045AE">
        <w:rPr>
          <w:rFonts w:ascii="Century Schoolbook" w:eastAsiaTheme="minorHAnsi" w:hAnsi="Century Schoolbook" w:cs="Times New Roman"/>
          <w:sz w:val="24"/>
          <w:szCs w:val="24"/>
        </w:rPr>
        <w:t>signifikansi</w:t>
      </w:r>
      <w:r w:rsidR="00755419" w:rsidRPr="003045AE">
        <w:rPr>
          <w:rFonts w:ascii="Century Schoolbook" w:eastAsiaTheme="minorHAnsi" w:hAnsi="Century Schoolbook" w:cs="Times New Roman"/>
          <w:sz w:val="24"/>
          <w:szCs w:val="24"/>
        </w:rPr>
        <w:t xml:space="preserve"> sebesar 0,943</w:t>
      </w:r>
      <w:r w:rsidR="00F504D6" w:rsidRPr="003045AE">
        <w:rPr>
          <w:rFonts w:ascii="Century Schoolbook" w:eastAsiaTheme="minorHAnsi" w:hAnsi="Century Schoolbook" w:cs="Times New Roman"/>
          <w:sz w:val="24"/>
          <w:szCs w:val="24"/>
        </w:rPr>
        <w:t xml:space="preserve"> </w:t>
      </w:r>
      <w:r w:rsidR="00755419" w:rsidRPr="003045AE">
        <w:rPr>
          <w:rFonts w:ascii="Century Schoolbook" w:eastAsiaTheme="minorHAnsi" w:hAnsi="Century Schoolbook" w:cs="Times New Roman"/>
          <w:sz w:val="24"/>
          <w:szCs w:val="24"/>
        </w:rPr>
        <w:t>(</w:t>
      </w:r>
      <w:r w:rsidR="00F504D6" w:rsidRPr="003045AE">
        <w:rPr>
          <w:rFonts w:ascii="Century Schoolbook" w:eastAsiaTheme="minorHAnsi" w:hAnsi="Century Schoolbook" w:cs="Times New Roman"/>
          <w:sz w:val="24"/>
          <w:szCs w:val="24"/>
        </w:rPr>
        <w:t>lebih</w:t>
      </w:r>
      <w:r w:rsidR="00C43436" w:rsidRPr="003045AE">
        <w:rPr>
          <w:rFonts w:ascii="Century Schoolbook" w:eastAsiaTheme="minorHAnsi" w:hAnsi="Century Schoolbook" w:cs="Times New Roman"/>
          <w:sz w:val="24"/>
          <w:szCs w:val="24"/>
        </w:rPr>
        <w:t xml:space="preserve"> dari 0</w:t>
      </w:r>
      <w:proofErr w:type="gramStart"/>
      <w:r w:rsidR="00C43436" w:rsidRPr="003045AE">
        <w:rPr>
          <w:rFonts w:ascii="Century Schoolbook" w:eastAsiaTheme="minorHAnsi" w:hAnsi="Century Schoolbook" w:cs="Times New Roman"/>
          <w:sz w:val="24"/>
          <w:szCs w:val="24"/>
        </w:rPr>
        <w:t>,05</w:t>
      </w:r>
      <w:proofErr w:type="gramEnd"/>
      <w:r w:rsidR="00755419" w:rsidRPr="003045AE">
        <w:rPr>
          <w:rFonts w:ascii="Century Schoolbook" w:eastAsiaTheme="minorHAnsi" w:hAnsi="Century Schoolbook" w:cs="Times New Roman"/>
          <w:sz w:val="24"/>
          <w:szCs w:val="24"/>
        </w:rPr>
        <w:t>)</w:t>
      </w:r>
      <w:r w:rsidR="00E70839" w:rsidRPr="003045AE">
        <w:rPr>
          <w:rFonts w:ascii="Century Schoolbook" w:eastAsiaTheme="minorHAnsi" w:hAnsi="Century Schoolbook" w:cs="Times New Roman"/>
          <w:sz w:val="24"/>
          <w:szCs w:val="24"/>
        </w:rPr>
        <w:t xml:space="preserve">, </w:t>
      </w:r>
      <w:r w:rsidR="004939D2" w:rsidRPr="003045AE">
        <w:rPr>
          <w:rFonts w:ascii="Century Schoolbook" w:eastAsiaTheme="minorHAnsi" w:hAnsi="Century Schoolbook" w:cs="Times New Roman"/>
          <w:sz w:val="24"/>
          <w:szCs w:val="24"/>
        </w:rPr>
        <w:t xml:space="preserve">maka </w:t>
      </w:r>
      <w:r w:rsidR="00E70839" w:rsidRPr="003045AE">
        <w:rPr>
          <w:rFonts w:ascii="Century Schoolbook" w:eastAsiaTheme="minorHAnsi" w:hAnsi="Century Schoolbook" w:cs="Times New Roman"/>
          <w:sz w:val="24"/>
          <w:szCs w:val="24"/>
        </w:rPr>
        <w:t>H</w:t>
      </w:r>
      <w:r w:rsidR="00E70839" w:rsidRPr="003045AE">
        <w:rPr>
          <w:rFonts w:ascii="Century Schoolbook" w:eastAsiaTheme="minorHAnsi" w:hAnsi="Century Schoolbook" w:cs="Times New Roman"/>
          <w:sz w:val="24"/>
          <w:szCs w:val="24"/>
          <w:vertAlign w:val="subscript"/>
        </w:rPr>
        <w:t xml:space="preserve">0 </w:t>
      </w:r>
      <w:r w:rsidR="00E70839" w:rsidRPr="003045AE">
        <w:rPr>
          <w:rFonts w:ascii="Century Schoolbook" w:eastAsiaTheme="minorHAnsi" w:hAnsi="Century Schoolbook" w:cs="Times New Roman"/>
          <w:sz w:val="24"/>
          <w:szCs w:val="24"/>
        </w:rPr>
        <w:t>diterima</w:t>
      </w:r>
      <w:r w:rsidR="00755419" w:rsidRPr="003045AE">
        <w:rPr>
          <w:rFonts w:ascii="Century Schoolbook" w:hAnsi="Century Schoolbook" w:cs="Times New Roman"/>
          <w:sz w:val="24"/>
          <w:szCs w:val="24"/>
        </w:rPr>
        <w:t>. D</w:t>
      </w:r>
      <w:r w:rsidR="00C43436" w:rsidRPr="003045AE">
        <w:rPr>
          <w:rFonts w:ascii="Century Schoolbook" w:hAnsi="Century Schoolbook" w:cs="Times New Roman"/>
          <w:sz w:val="24"/>
          <w:szCs w:val="24"/>
        </w:rPr>
        <w:t>apat disimpulkan</w:t>
      </w:r>
      <w:r w:rsidR="00755419" w:rsidRPr="003045AE">
        <w:rPr>
          <w:rFonts w:ascii="Century Schoolbook" w:hAnsi="Century Schoolbook" w:cs="Times New Roman"/>
          <w:sz w:val="24"/>
          <w:szCs w:val="24"/>
        </w:rPr>
        <w:t xml:space="preserve"> kedua kelas</w:t>
      </w:r>
      <w:r w:rsidR="00C43436" w:rsidRPr="003045AE">
        <w:rPr>
          <w:rFonts w:ascii="Century Schoolbook" w:hAnsi="Century Schoolbook" w:cs="Times New Roman"/>
          <w:sz w:val="24"/>
          <w:szCs w:val="24"/>
        </w:rPr>
        <w:t xml:space="preserve"> </w:t>
      </w:r>
      <w:r w:rsidR="00755419" w:rsidRPr="003045AE">
        <w:rPr>
          <w:rFonts w:ascii="Century Schoolbook" w:hAnsi="Century Schoolbook" w:cs="Times New Roman"/>
          <w:sz w:val="24"/>
          <w:szCs w:val="24"/>
        </w:rPr>
        <w:t xml:space="preserve">memiliki kemampuan awal </w:t>
      </w:r>
      <w:r w:rsidR="0068148F" w:rsidRPr="003045AE">
        <w:rPr>
          <w:rFonts w:ascii="Century Schoolbook" w:hAnsi="Century Schoolbook" w:cs="Times New Roman"/>
          <w:sz w:val="24"/>
          <w:szCs w:val="24"/>
        </w:rPr>
        <w:t xml:space="preserve">dengan rerata yang </w:t>
      </w:r>
      <w:proofErr w:type="gramStart"/>
      <w:r w:rsidR="0068148F" w:rsidRPr="003045AE">
        <w:rPr>
          <w:rFonts w:ascii="Century Schoolbook" w:hAnsi="Century Schoolbook" w:cs="Times New Roman"/>
          <w:sz w:val="24"/>
          <w:szCs w:val="24"/>
        </w:rPr>
        <w:t>sama</w:t>
      </w:r>
      <w:proofErr w:type="gramEnd"/>
      <w:r w:rsidR="0068148F" w:rsidRPr="003045AE">
        <w:rPr>
          <w:rFonts w:ascii="Century Schoolbook" w:hAnsi="Century Schoolbook" w:cs="Times New Roman"/>
          <w:sz w:val="24"/>
          <w:szCs w:val="24"/>
        </w:rPr>
        <w:t xml:space="preserve"> sehingga kedua kelas memiliki kemampuan awal </w:t>
      </w:r>
      <w:r w:rsidR="00755419" w:rsidRPr="003045AE">
        <w:rPr>
          <w:rFonts w:ascii="Century Schoolbook" w:hAnsi="Century Schoolbook" w:cs="Times New Roman"/>
          <w:sz w:val="24"/>
          <w:szCs w:val="24"/>
        </w:rPr>
        <w:t>yang setara atau sama</w:t>
      </w:r>
      <w:r w:rsidR="00C43436" w:rsidRPr="003045AE">
        <w:rPr>
          <w:rFonts w:ascii="Century Schoolbook" w:hAnsi="Century Schoolbook" w:cs="Times New Roman"/>
          <w:sz w:val="24"/>
          <w:szCs w:val="24"/>
        </w:rPr>
        <w:t>.</w:t>
      </w:r>
    </w:p>
    <w:p w:rsidR="00175697" w:rsidRPr="003045AE" w:rsidRDefault="008266C0" w:rsidP="009C7782">
      <w:pPr>
        <w:pStyle w:val="ListParagraph"/>
        <w:numPr>
          <w:ilvl w:val="0"/>
          <w:numId w:val="1"/>
        </w:numPr>
        <w:spacing w:after="120" w:line="240" w:lineRule="auto"/>
        <w:ind w:left="426"/>
        <w:jc w:val="both"/>
        <w:rPr>
          <w:rFonts w:ascii="Century Schoolbook" w:hAnsi="Century Schoolbook" w:cs="Times New Roman"/>
          <w:sz w:val="24"/>
          <w:szCs w:val="24"/>
        </w:rPr>
      </w:pPr>
      <w:r w:rsidRPr="003045AE">
        <w:rPr>
          <w:rFonts w:ascii="Century Schoolbook" w:hAnsi="Century Schoolbook" w:cs="Times New Roman"/>
          <w:sz w:val="24"/>
          <w:szCs w:val="24"/>
          <w:lang w:val="en-US"/>
        </w:rPr>
        <w:t>Uji Prasyarat Hasil Prestasi Belajar Siswa</w:t>
      </w:r>
    </w:p>
    <w:p w:rsidR="00CB5694" w:rsidRPr="003045AE" w:rsidRDefault="00203842" w:rsidP="009C7782">
      <w:pPr>
        <w:autoSpaceDE w:val="0"/>
        <w:autoSpaceDN w:val="0"/>
        <w:adjustRightInd w:val="0"/>
        <w:spacing w:after="120" w:line="240" w:lineRule="auto"/>
        <w:ind w:left="142" w:firstLine="720"/>
        <w:jc w:val="both"/>
        <w:rPr>
          <w:rFonts w:ascii="Century Schoolbook" w:hAnsi="Century Schoolbook" w:cs="Times New Roman"/>
          <w:sz w:val="24"/>
          <w:szCs w:val="24"/>
        </w:rPr>
      </w:pPr>
      <w:proofErr w:type="gramStart"/>
      <w:r w:rsidRPr="003045AE">
        <w:rPr>
          <w:rFonts w:ascii="Century Schoolbook" w:hAnsi="Century Schoolbook" w:cs="Times New Roman"/>
          <w:sz w:val="24"/>
          <w:szCs w:val="24"/>
        </w:rPr>
        <w:t>Setelah diberikan perlakuan dilakukan tes untuk melihat hasil pre</w:t>
      </w:r>
      <w:r w:rsidR="001C20BD" w:rsidRPr="003045AE">
        <w:rPr>
          <w:rFonts w:ascii="Century Schoolbook" w:hAnsi="Century Schoolbook" w:cs="Times New Roman"/>
          <w:sz w:val="24"/>
          <w:szCs w:val="24"/>
        </w:rPr>
        <w:t>s</w:t>
      </w:r>
      <w:r w:rsidRPr="003045AE">
        <w:rPr>
          <w:rFonts w:ascii="Century Schoolbook" w:hAnsi="Century Schoolbook" w:cs="Times New Roman"/>
          <w:sz w:val="24"/>
          <w:szCs w:val="24"/>
        </w:rPr>
        <w:t xml:space="preserve">tasi </w:t>
      </w:r>
      <w:r w:rsidRPr="003045AE">
        <w:rPr>
          <w:rFonts w:ascii="Century Schoolbook" w:eastAsiaTheme="minorHAnsi" w:hAnsi="Century Schoolbook" w:cs="Times New Roman"/>
          <w:sz w:val="24"/>
          <w:szCs w:val="24"/>
        </w:rPr>
        <w:t>belajar</w:t>
      </w:r>
      <w:r w:rsidRPr="003045AE">
        <w:rPr>
          <w:rFonts w:ascii="Century Schoolbook" w:hAnsi="Century Schoolbook" w:cs="Times New Roman"/>
          <w:sz w:val="24"/>
          <w:szCs w:val="24"/>
        </w:rPr>
        <w:t xml:space="preserve"> siswa pada </w:t>
      </w:r>
      <w:r w:rsidR="00755419" w:rsidRPr="003045AE">
        <w:rPr>
          <w:rFonts w:ascii="Century Schoolbook" w:hAnsi="Century Schoolbook" w:cs="Times New Roman"/>
          <w:sz w:val="24"/>
          <w:szCs w:val="24"/>
        </w:rPr>
        <w:t xml:space="preserve">pelajaran matematika </w:t>
      </w:r>
      <w:r w:rsidRPr="003045AE">
        <w:rPr>
          <w:rFonts w:ascii="Century Schoolbook" w:hAnsi="Century Schoolbook" w:cs="Times New Roman"/>
          <w:sz w:val="24"/>
          <w:szCs w:val="24"/>
        </w:rPr>
        <w:t>materi Relasi dan Fungsi</w:t>
      </w:r>
      <w:r w:rsidR="00C1642B" w:rsidRPr="003045AE">
        <w:rPr>
          <w:rFonts w:ascii="Century Schoolbook" w:hAnsi="Century Schoolbook" w:cs="Times New Roman"/>
          <w:sz w:val="24"/>
          <w:szCs w:val="24"/>
        </w:rPr>
        <w:t>.</w:t>
      </w:r>
      <w:proofErr w:type="gramEnd"/>
      <w:r w:rsidRPr="003045AE">
        <w:rPr>
          <w:rFonts w:ascii="Century Schoolbook" w:hAnsi="Century Schoolbook" w:cs="Times New Roman"/>
          <w:sz w:val="24"/>
          <w:szCs w:val="24"/>
        </w:rPr>
        <w:t xml:space="preserve"> </w:t>
      </w:r>
      <w:proofErr w:type="gramStart"/>
      <w:r w:rsidR="0088715D" w:rsidRPr="003045AE">
        <w:rPr>
          <w:rFonts w:ascii="Century Schoolbook" w:hAnsi="Century Schoolbook" w:cs="Times New Roman"/>
          <w:sz w:val="24"/>
          <w:szCs w:val="24"/>
        </w:rPr>
        <w:t>Sebelum dilakukan uji Anava dua j</w:t>
      </w:r>
      <w:r w:rsidRPr="003045AE">
        <w:rPr>
          <w:rFonts w:ascii="Century Schoolbook" w:hAnsi="Century Schoolbook" w:cs="Times New Roman"/>
          <w:sz w:val="24"/>
          <w:szCs w:val="24"/>
        </w:rPr>
        <w:t>alur perlu dilakukan uji prasyarat yaitu uji normalitas dan uji homogen.</w:t>
      </w:r>
      <w:proofErr w:type="gramEnd"/>
      <w:r w:rsidRPr="003045AE">
        <w:rPr>
          <w:rFonts w:ascii="Century Schoolbook" w:hAnsi="Century Schoolbook" w:cs="Times New Roman"/>
          <w:sz w:val="24"/>
          <w:szCs w:val="24"/>
        </w:rPr>
        <w:t xml:space="preserve"> </w:t>
      </w:r>
      <w:proofErr w:type="gramStart"/>
      <w:r w:rsidRPr="003045AE">
        <w:rPr>
          <w:rFonts w:ascii="Century Schoolbook" w:hAnsi="Century Schoolbook" w:cs="Times New Roman"/>
          <w:sz w:val="24"/>
          <w:szCs w:val="24"/>
        </w:rPr>
        <w:t>Untu</w:t>
      </w:r>
      <w:r w:rsidR="004448DC" w:rsidRPr="003045AE">
        <w:rPr>
          <w:rFonts w:ascii="Century Schoolbook" w:hAnsi="Century Schoolbook" w:cs="Times New Roman"/>
          <w:sz w:val="24"/>
          <w:szCs w:val="24"/>
        </w:rPr>
        <w:t>k uji normalitas digunakan uji Kolmogorov-S</w:t>
      </w:r>
      <w:r w:rsidRPr="003045AE">
        <w:rPr>
          <w:rFonts w:ascii="Century Schoolbook" w:hAnsi="Century Schoolbook" w:cs="Times New Roman"/>
          <w:sz w:val="24"/>
          <w:szCs w:val="24"/>
        </w:rPr>
        <w:t>mirnov dan uji Shapiro-Wilk.</w:t>
      </w:r>
      <w:proofErr w:type="gramEnd"/>
      <w:r w:rsidRPr="003045AE">
        <w:rPr>
          <w:rFonts w:ascii="Century Schoolbook" w:hAnsi="Century Schoolbook" w:cs="Times New Roman"/>
          <w:sz w:val="24"/>
          <w:szCs w:val="24"/>
        </w:rPr>
        <w:t xml:space="preserve"> H</w:t>
      </w:r>
      <w:r w:rsidRPr="003045AE">
        <w:rPr>
          <w:rFonts w:ascii="Century Schoolbook" w:hAnsi="Century Schoolbook" w:cs="Times New Roman"/>
          <w:sz w:val="24"/>
          <w:szCs w:val="24"/>
          <w:vertAlign w:val="subscript"/>
        </w:rPr>
        <w:t xml:space="preserve">0 </w:t>
      </w:r>
      <w:r w:rsidRPr="003045AE">
        <w:rPr>
          <w:rFonts w:ascii="Century Schoolbook" w:hAnsi="Century Schoolbook" w:cs="Times New Roman"/>
          <w:sz w:val="24"/>
          <w:szCs w:val="24"/>
          <w:vertAlign w:val="subscript"/>
        </w:rPr>
        <w:softHyphen/>
      </w:r>
      <w:r w:rsidR="0088715D" w:rsidRPr="003045AE">
        <w:rPr>
          <w:rFonts w:ascii="Century Schoolbook" w:hAnsi="Century Schoolbook" w:cs="Times New Roman"/>
          <w:sz w:val="24"/>
          <w:szCs w:val="24"/>
        </w:rPr>
        <w:t>: S</w:t>
      </w:r>
      <w:r w:rsidRPr="003045AE">
        <w:rPr>
          <w:rFonts w:ascii="Century Schoolbook" w:hAnsi="Century Schoolbook" w:cs="Times New Roman"/>
          <w:sz w:val="24"/>
          <w:szCs w:val="24"/>
        </w:rPr>
        <w:t>ampel berdistr</w:t>
      </w:r>
      <w:r w:rsidR="004479DF" w:rsidRPr="003045AE">
        <w:rPr>
          <w:rFonts w:ascii="Century Schoolbook" w:hAnsi="Century Schoolbook" w:cs="Times New Roman"/>
          <w:sz w:val="24"/>
          <w:szCs w:val="24"/>
        </w:rPr>
        <w:t>ibusi normal, melawan alternatif</w:t>
      </w:r>
      <w:r w:rsidRPr="003045AE">
        <w:rPr>
          <w:rFonts w:ascii="Century Schoolbook" w:hAnsi="Century Schoolbook" w:cs="Times New Roman"/>
          <w:sz w:val="24"/>
          <w:szCs w:val="24"/>
        </w:rPr>
        <w:t xml:space="preserve"> </w:t>
      </w:r>
      <w:proofErr w:type="gramStart"/>
      <w:r w:rsidRPr="003045AE">
        <w:rPr>
          <w:rFonts w:ascii="Century Schoolbook" w:hAnsi="Century Schoolbook" w:cs="Times New Roman"/>
          <w:sz w:val="24"/>
          <w:szCs w:val="24"/>
        </w:rPr>
        <w:t>H</w:t>
      </w:r>
      <w:r w:rsidRPr="003045AE">
        <w:rPr>
          <w:rFonts w:ascii="Century Schoolbook" w:hAnsi="Century Schoolbook" w:cs="Times New Roman"/>
          <w:sz w:val="24"/>
          <w:szCs w:val="24"/>
          <w:vertAlign w:val="subscript"/>
        </w:rPr>
        <w:t>1</w:t>
      </w:r>
      <w:r w:rsidRPr="003045AE">
        <w:rPr>
          <w:rFonts w:ascii="Century Schoolbook" w:hAnsi="Century Schoolbook" w:cs="Times New Roman"/>
          <w:sz w:val="24"/>
          <w:szCs w:val="24"/>
        </w:rPr>
        <w:t xml:space="preserve"> :</w:t>
      </w:r>
      <w:proofErr w:type="gramEnd"/>
      <w:r w:rsidRPr="003045AE">
        <w:rPr>
          <w:rFonts w:ascii="Century Schoolbook" w:hAnsi="Century Schoolbook" w:cs="Times New Roman"/>
          <w:sz w:val="24"/>
          <w:szCs w:val="24"/>
        </w:rPr>
        <w:t xml:space="preserve"> Sampel tidak berdistribu</w:t>
      </w:r>
      <w:r w:rsidR="0088715D" w:rsidRPr="003045AE">
        <w:rPr>
          <w:rFonts w:ascii="Century Schoolbook" w:hAnsi="Century Schoolbook" w:cs="Times New Roman"/>
          <w:sz w:val="24"/>
          <w:szCs w:val="24"/>
        </w:rPr>
        <w:t>si normal</w:t>
      </w:r>
      <w:r w:rsidR="006777F5" w:rsidRPr="003045AE">
        <w:rPr>
          <w:rFonts w:ascii="Century Schoolbook" w:hAnsi="Century Schoolbook" w:cs="Times New Roman"/>
          <w:sz w:val="24"/>
          <w:szCs w:val="24"/>
        </w:rPr>
        <w:t xml:space="preserve">, </w:t>
      </w:r>
      <w:r w:rsidR="006777F5" w:rsidRPr="003045AE">
        <w:rPr>
          <w:rFonts w:ascii="Century Schoolbook" w:eastAsiaTheme="minorHAnsi" w:hAnsi="Century Schoolbook" w:cs="Times New Roman"/>
          <w:sz w:val="24"/>
          <w:szCs w:val="24"/>
        </w:rPr>
        <w:t xml:space="preserve">dengan </w:t>
      </w:r>
      <m:oMath>
        <m:r>
          <w:rPr>
            <w:rFonts w:ascii="Cambria Math" w:eastAsiaTheme="minorHAnsi" w:hAnsi="Cambria Math" w:cs="Times New Roman"/>
            <w:sz w:val="24"/>
            <w:szCs w:val="24"/>
          </w:rPr>
          <m:t>α</m:t>
        </m:r>
        <m:r>
          <w:rPr>
            <w:rFonts w:ascii="Cambria Math" w:eastAsiaTheme="minorHAnsi" w:hAnsi="Century Schoolbook" w:cs="Times New Roman"/>
            <w:sz w:val="24"/>
            <w:szCs w:val="24"/>
          </w:rPr>
          <m:t>=5%</m:t>
        </m:r>
      </m:oMath>
      <w:r w:rsidR="0088715D" w:rsidRPr="003045AE">
        <w:rPr>
          <w:rFonts w:ascii="Century Schoolbook" w:hAnsi="Century Schoolbook" w:cs="Times New Roman"/>
          <w:sz w:val="24"/>
          <w:szCs w:val="24"/>
        </w:rPr>
        <w:t>. Kriteria pengujian: Jika nilai si</w:t>
      </w:r>
      <w:r w:rsidRPr="003045AE">
        <w:rPr>
          <w:rFonts w:ascii="Century Schoolbook" w:hAnsi="Century Schoolbook" w:cs="Times New Roman"/>
          <w:sz w:val="24"/>
          <w:szCs w:val="24"/>
        </w:rPr>
        <w:t xml:space="preserve">gnifikansi lebih besar dari </w:t>
      </w:r>
      <m:oMath>
        <m:r>
          <w:rPr>
            <w:rFonts w:ascii="Cambria Math" w:hAnsi="Cambria Math" w:cs="Times New Roman"/>
            <w:sz w:val="24"/>
            <w:szCs w:val="24"/>
          </w:rPr>
          <m:t>α</m:t>
        </m:r>
        <m:r>
          <w:rPr>
            <w:rFonts w:ascii="Cambria Math" w:hAnsi="Century Schoolbook" w:cs="Times New Roman"/>
            <w:sz w:val="24"/>
            <w:szCs w:val="24"/>
          </w:rPr>
          <m:t>=0,05</m:t>
        </m:r>
      </m:oMath>
      <w:r w:rsidR="00CB5694" w:rsidRPr="003045AE">
        <w:rPr>
          <w:rFonts w:ascii="Century Schoolbook" w:hAnsi="Century Schoolbook" w:cs="Times New Roman"/>
          <w:sz w:val="24"/>
          <w:szCs w:val="24"/>
        </w:rPr>
        <w:t xml:space="preserve"> maka H</w:t>
      </w:r>
      <w:r w:rsidR="00CB5694" w:rsidRPr="003045AE">
        <w:rPr>
          <w:rFonts w:ascii="Century Schoolbook" w:hAnsi="Century Schoolbook" w:cs="Times New Roman"/>
          <w:sz w:val="24"/>
          <w:szCs w:val="24"/>
          <w:vertAlign w:val="subscript"/>
        </w:rPr>
        <w:t xml:space="preserve">0 </w:t>
      </w:r>
      <w:r w:rsidR="004306B2" w:rsidRPr="003045AE">
        <w:rPr>
          <w:rFonts w:ascii="Century Schoolbook" w:hAnsi="Century Schoolbook" w:cs="Times New Roman"/>
          <w:sz w:val="24"/>
          <w:szCs w:val="24"/>
        </w:rPr>
        <w:t>diterima</w:t>
      </w:r>
      <w:r w:rsidR="00CB5694" w:rsidRPr="003045AE">
        <w:rPr>
          <w:rFonts w:ascii="Century Schoolbook" w:hAnsi="Century Schoolbook" w:cs="Times New Roman"/>
          <w:sz w:val="24"/>
          <w:szCs w:val="24"/>
        </w:rPr>
        <w:t xml:space="preserve">. Pada hasil uji normalitas diperoleh nilai signifikansi untuk setiap kelas lebih besar </w:t>
      </w:r>
      <w:proofErr w:type="gramStart"/>
      <w:r w:rsidR="00CB5694" w:rsidRPr="003045AE">
        <w:rPr>
          <w:rFonts w:ascii="Century Schoolbook" w:hAnsi="Century Schoolbook" w:cs="Times New Roman"/>
          <w:sz w:val="24"/>
          <w:szCs w:val="24"/>
        </w:rPr>
        <w:t xml:space="preserve">dari </w:t>
      </w:r>
      <m:oMath>
        <w:proofErr w:type="gramEnd"/>
        <m:r>
          <w:rPr>
            <w:rFonts w:ascii="Cambria Math" w:hAnsi="Cambria Math" w:cs="Times New Roman"/>
            <w:sz w:val="24"/>
            <w:szCs w:val="24"/>
          </w:rPr>
          <m:t>α</m:t>
        </m:r>
        <m:r>
          <w:rPr>
            <w:rFonts w:ascii="Cambria Math" w:hAnsi="Century Schoolbook" w:cs="Times New Roman"/>
            <w:sz w:val="24"/>
            <w:szCs w:val="24"/>
          </w:rPr>
          <m:t>=0,05</m:t>
        </m:r>
      </m:oMath>
      <w:r w:rsidR="00CB5694" w:rsidRPr="003045AE">
        <w:rPr>
          <w:rFonts w:ascii="Century Schoolbook" w:hAnsi="Century Schoolbook" w:cs="Times New Roman"/>
          <w:sz w:val="24"/>
          <w:szCs w:val="24"/>
        </w:rPr>
        <w:t xml:space="preserve">. </w:t>
      </w:r>
      <w:proofErr w:type="gramStart"/>
      <w:r w:rsidR="00CB5694" w:rsidRPr="003045AE">
        <w:rPr>
          <w:rFonts w:ascii="Century Schoolbook" w:hAnsi="Century Schoolbook" w:cs="Times New Roman"/>
          <w:sz w:val="24"/>
          <w:szCs w:val="24"/>
        </w:rPr>
        <w:t>De</w:t>
      </w:r>
      <w:r w:rsidR="00C1642B" w:rsidRPr="003045AE">
        <w:rPr>
          <w:rFonts w:ascii="Century Schoolbook" w:hAnsi="Century Schoolbook" w:cs="Times New Roman"/>
          <w:sz w:val="24"/>
          <w:szCs w:val="24"/>
        </w:rPr>
        <w:t>ngan demikian h</w:t>
      </w:r>
      <w:r w:rsidR="00CB5694" w:rsidRPr="003045AE">
        <w:rPr>
          <w:rFonts w:ascii="Century Schoolbook" w:hAnsi="Century Schoolbook" w:cs="Times New Roman"/>
          <w:sz w:val="24"/>
          <w:szCs w:val="24"/>
        </w:rPr>
        <w:t xml:space="preserve">asil </w:t>
      </w:r>
      <w:r w:rsidR="001C20BD" w:rsidRPr="003045AE">
        <w:rPr>
          <w:rFonts w:ascii="Century Schoolbook" w:hAnsi="Century Schoolbook" w:cs="Times New Roman"/>
          <w:sz w:val="24"/>
          <w:szCs w:val="24"/>
        </w:rPr>
        <w:t>prestasi</w:t>
      </w:r>
      <w:r w:rsidR="00CB5694" w:rsidRPr="003045AE">
        <w:rPr>
          <w:rFonts w:ascii="Century Schoolbook" w:hAnsi="Century Schoolbook" w:cs="Times New Roman"/>
          <w:sz w:val="24"/>
          <w:szCs w:val="24"/>
        </w:rPr>
        <w:t xml:space="preserve"> belajar siswa berdasarkan kelas dan tingkat kecemasan berasal dari distribusi normal.</w:t>
      </w:r>
      <w:proofErr w:type="gramEnd"/>
    </w:p>
    <w:p w:rsidR="00203842" w:rsidRPr="003045AE" w:rsidRDefault="009C7782" w:rsidP="009C7782">
      <w:pPr>
        <w:autoSpaceDE w:val="0"/>
        <w:autoSpaceDN w:val="0"/>
        <w:adjustRightInd w:val="0"/>
        <w:spacing w:after="120" w:line="240" w:lineRule="auto"/>
        <w:ind w:left="142" w:firstLine="720"/>
        <w:jc w:val="both"/>
        <w:rPr>
          <w:rFonts w:ascii="Century Schoolbook" w:hAnsi="Century Schoolbook" w:cs="Times New Roman"/>
          <w:sz w:val="24"/>
          <w:szCs w:val="24"/>
        </w:rPr>
      </w:pPr>
      <w:r w:rsidRPr="003045AE">
        <w:rPr>
          <w:rFonts w:ascii="Century Schoolbook" w:hAnsi="Century Schoolbook" w:cs="Times New Roman"/>
          <w:sz w:val="24"/>
          <w:szCs w:val="24"/>
        </w:rPr>
        <w:t>Selanjutnya, u</w:t>
      </w:r>
      <w:r w:rsidR="00085BB6" w:rsidRPr="003045AE">
        <w:rPr>
          <w:rFonts w:ascii="Century Schoolbook" w:hAnsi="Century Schoolbook" w:cs="Times New Roman"/>
          <w:sz w:val="24"/>
          <w:szCs w:val="24"/>
        </w:rPr>
        <w:t>ji homogen</w:t>
      </w:r>
      <w:r w:rsidR="00C1642B" w:rsidRPr="003045AE">
        <w:rPr>
          <w:rFonts w:ascii="Century Schoolbook" w:hAnsi="Century Schoolbook" w:cs="Times New Roman"/>
          <w:sz w:val="24"/>
          <w:szCs w:val="24"/>
        </w:rPr>
        <w:t xml:space="preserve"> dari</w:t>
      </w:r>
      <w:r w:rsidR="00203842" w:rsidRPr="003045AE">
        <w:rPr>
          <w:rFonts w:ascii="Century Schoolbook" w:hAnsi="Century Schoolbook" w:cs="Times New Roman"/>
          <w:sz w:val="24"/>
          <w:szCs w:val="24"/>
        </w:rPr>
        <w:t xml:space="preserve"> </w:t>
      </w:r>
      <w:r w:rsidRPr="003045AE">
        <w:rPr>
          <w:rFonts w:ascii="Century Schoolbook" w:hAnsi="Century Schoolbook" w:cs="Times New Roman"/>
          <w:sz w:val="24"/>
          <w:szCs w:val="24"/>
        </w:rPr>
        <w:t>h</w:t>
      </w:r>
      <w:r w:rsidR="00175697" w:rsidRPr="003045AE">
        <w:rPr>
          <w:rFonts w:ascii="Century Schoolbook" w:hAnsi="Century Schoolbook" w:cs="Times New Roman"/>
          <w:sz w:val="24"/>
          <w:szCs w:val="24"/>
        </w:rPr>
        <w:t xml:space="preserve">asil </w:t>
      </w:r>
      <w:r w:rsidR="001C20BD" w:rsidRPr="003045AE">
        <w:rPr>
          <w:rFonts w:ascii="Century Schoolbook" w:hAnsi="Century Schoolbook" w:cs="Times New Roman"/>
          <w:sz w:val="24"/>
          <w:szCs w:val="24"/>
        </w:rPr>
        <w:t>prestasi</w:t>
      </w:r>
      <w:r w:rsidR="00175697" w:rsidRPr="003045AE">
        <w:rPr>
          <w:rFonts w:ascii="Century Schoolbook" w:hAnsi="Century Schoolbook" w:cs="Times New Roman"/>
          <w:sz w:val="24"/>
          <w:szCs w:val="24"/>
        </w:rPr>
        <w:t xml:space="preserve"> belajar siswa</w:t>
      </w:r>
      <w:r w:rsidR="00CB5694" w:rsidRPr="003045AE">
        <w:rPr>
          <w:rFonts w:ascii="Century Schoolbook" w:hAnsi="Century Schoolbook" w:cs="Times New Roman"/>
          <w:sz w:val="24"/>
          <w:szCs w:val="24"/>
        </w:rPr>
        <w:t xml:space="preserve"> berdasarkan kelas dan tingkat kecemasan dengan menggunakan </w:t>
      </w:r>
      <w:proofErr w:type="gramStart"/>
      <w:r w:rsidR="00CB5694" w:rsidRPr="003045AE">
        <w:rPr>
          <w:rFonts w:ascii="Century Schoolbook" w:hAnsi="Century Schoolbook" w:cs="Times New Roman"/>
          <w:sz w:val="24"/>
          <w:szCs w:val="24"/>
        </w:rPr>
        <w:t>uji  Levene</w:t>
      </w:r>
      <w:proofErr w:type="gramEnd"/>
      <w:r w:rsidR="00CB5694" w:rsidRPr="003045AE">
        <w:rPr>
          <w:rFonts w:ascii="Century Schoolbook" w:hAnsi="Century Schoolbook" w:cs="Times New Roman"/>
          <w:sz w:val="24"/>
          <w:szCs w:val="24"/>
        </w:rPr>
        <w:t xml:space="preserve">. </w:t>
      </w:r>
      <w:proofErr w:type="gramStart"/>
      <w:r w:rsidRPr="003045AE">
        <w:rPr>
          <w:rFonts w:ascii="Century Schoolbook" w:hAnsi="Century Schoolbook" w:cs="Times New Roman"/>
          <w:sz w:val="24"/>
          <w:szCs w:val="24"/>
        </w:rPr>
        <w:t>Diuji :</w:t>
      </w:r>
      <w:r w:rsidR="00CB5694" w:rsidRPr="003045AE">
        <w:rPr>
          <w:rFonts w:ascii="Century Schoolbook" w:hAnsi="Century Schoolbook" w:cs="Times New Roman"/>
          <w:sz w:val="24"/>
          <w:szCs w:val="24"/>
        </w:rPr>
        <w:t>H</w:t>
      </w:r>
      <w:r w:rsidR="00CB5694" w:rsidRPr="003045AE">
        <w:rPr>
          <w:rFonts w:ascii="Century Schoolbook" w:hAnsi="Century Schoolbook" w:cs="Times New Roman"/>
          <w:sz w:val="24"/>
          <w:szCs w:val="24"/>
          <w:vertAlign w:val="subscript"/>
        </w:rPr>
        <w:t>0</w:t>
      </w:r>
      <w:proofErr w:type="gramEnd"/>
      <w:r w:rsidR="00CB5694" w:rsidRPr="003045AE">
        <w:rPr>
          <w:rFonts w:ascii="Century Schoolbook" w:hAnsi="Century Schoolbook" w:cs="Times New Roman"/>
          <w:sz w:val="24"/>
          <w:szCs w:val="24"/>
          <w:vertAlign w:val="subscript"/>
        </w:rPr>
        <w:t xml:space="preserve"> </w:t>
      </w:r>
      <w:r w:rsidR="00CB5694" w:rsidRPr="003045AE">
        <w:rPr>
          <w:rFonts w:ascii="Century Schoolbook" w:hAnsi="Century Schoolbook" w:cs="Times New Roman"/>
          <w:sz w:val="24"/>
          <w:szCs w:val="24"/>
          <w:vertAlign w:val="subscript"/>
        </w:rPr>
        <w:softHyphen/>
      </w:r>
      <w:r w:rsidR="0088715D" w:rsidRPr="003045AE">
        <w:rPr>
          <w:rFonts w:ascii="Century Schoolbook" w:hAnsi="Century Schoolbook" w:cs="Times New Roman"/>
          <w:sz w:val="24"/>
          <w:szCs w:val="24"/>
        </w:rPr>
        <w:t>: B</w:t>
      </w:r>
      <w:r w:rsidR="00C1642B" w:rsidRPr="003045AE">
        <w:rPr>
          <w:rFonts w:ascii="Century Schoolbook" w:hAnsi="Century Schoolbook" w:cs="Times New Roman"/>
          <w:sz w:val="24"/>
          <w:szCs w:val="24"/>
        </w:rPr>
        <w:t>erasal dari populasi yang variansinya sama</w:t>
      </w:r>
      <w:r w:rsidR="004479DF" w:rsidRPr="003045AE">
        <w:rPr>
          <w:rFonts w:ascii="Century Schoolbook" w:hAnsi="Century Schoolbook" w:cs="Times New Roman"/>
          <w:sz w:val="24"/>
          <w:szCs w:val="24"/>
        </w:rPr>
        <w:t>, melawan alternatif</w:t>
      </w:r>
      <w:r w:rsidR="00CB5694" w:rsidRPr="003045AE">
        <w:rPr>
          <w:rFonts w:ascii="Century Schoolbook" w:hAnsi="Century Schoolbook" w:cs="Times New Roman"/>
          <w:sz w:val="24"/>
          <w:szCs w:val="24"/>
        </w:rPr>
        <w:t xml:space="preserve"> H</w:t>
      </w:r>
      <w:r w:rsidR="00CB5694" w:rsidRPr="003045AE">
        <w:rPr>
          <w:rFonts w:ascii="Century Schoolbook" w:hAnsi="Century Schoolbook" w:cs="Times New Roman"/>
          <w:sz w:val="24"/>
          <w:szCs w:val="24"/>
          <w:vertAlign w:val="subscript"/>
        </w:rPr>
        <w:t>1</w:t>
      </w:r>
      <w:r w:rsidR="00CB5694" w:rsidRPr="003045AE">
        <w:rPr>
          <w:rFonts w:ascii="Century Schoolbook" w:hAnsi="Century Schoolbook" w:cs="Times New Roman"/>
          <w:sz w:val="24"/>
          <w:szCs w:val="24"/>
        </w:rPr>
        <w:t xml:space="preserve"> :</w:t>
      </w:r>
      <w:r w:rsidR="0088715D" w:rsidRPr="003045AE">
        <w:rPr>
          <w:rFonts w:ascii="Century Schoolbook" w:hAnsi="Century Schoolbook" w:cs="Times New Roman"/>
          <w:sz w:val="24"/>
          <w:szCs w:val="24"/>
        </w:rPr>
        <w:t xml:space="preserve"> T</w:t>
      </w:r>
      <w:r w:rsidR="00CB5694" w:rsidRPr="003045AE">
        <w:rPr>
          <w:rFonts w:ascii="Century Schoolbook" w:hAnsi="Century Schoolbook" w:cs="Times New Roman"/>
          <w:sz w:val="24"/>
          <w:szCs w:val="24"/>
        </w:rPr>
        <w:t>idak berasal dari popula</w:t>
      </w:r>
      <w:r w:rsidR="00C1642B" w:rsidRPr="003045AE">
        <w:rPr>
          <w:rFonts w:ascii="Century Schoolbook" w:hAnsi="Century Schoolbook" w:cs="Times New Roman"/>
          <w:sz w:val="24"/>
          <w:szCs w:val="24"/>
        </w:rPr>
        <w:t>si yang</w:t>
      </w:r>
      <w:r w:rsidR="006777F5" w:rsidRPr="003045AE">
        <w:rPr>
          <w:rFonts w:ascii="Century Schoolbook" w:hAnsi="Century Schoolbook" w:cs="Times New Roman"/>
          <w:sz w:val="24"/>
          <w:szCs w:val="24"/>
        </w:rPr>
        <w:t xml:space="preserve"> variansi</w:t>
      </w:r>
      <w:r w:rsidR="00C1642B" w:rsidRPr="003045AE">
        <w:rPr>
          <w:rFonts w:ascii="Century Schoolbook" w:hAnsi="Century Schoolbook" w:cs="Times New Roman"/>
          <w:sz w:val="24"/>
          <w:szCs w:val="24"/>
        </w:rPr>
        <w:t>nya sama</w:t>
      </w:r>
      <w:r w:rsidR="006777F5" w:rsidRPr="003045AE">
        <w:rPr>
          <w:rFonts w:ascii="Century Schoolbook" w:hAnsi="Century Schoolbook" w:cs="Times New Roman"/>
          <w:sz w:val="24"/>
          <w:szCs w:val="24"/>
        </w:rPr>
        <w:t xml:space="preserve">, </w:t>
      </w:r>
      <w:r w:rsidR="006777F5" w:rsidRPr="003045AE">
        <w:rPr>
          <w:rFonts w:ascii="Century Schoolbook" w:eastAsiaTheme="minorHAnsi" w:hAnsi="Century Schoolbook" w:cs="Times New Roman"/>
          <w:sz w:val="24"/>
          <w:szCs w:val="24"/>
        </w:rPr>
        <w:t xml:space="preserve">dengan </w:t>
      </w:r>
      <m:oMath>
        <m:r>
          <w:rPr>
            <w:rFonts w:ascii="Cambria Math" w:eastAsiaTheme="minorHAnsi" w:hAnsi="Cambria Math" w:cs="Times New Roman"/>
            <w:sz w:val="24"/>
            <w:szCs w:val="24"/>
          </w:rPr>
          <m:t>α</m:t>
        </m:r>
        <m:r>
          <w:rPr>
            <w:rFonts w:ascii="Cambria Math" w:eastAsiaTheme="minorHAnsi" w:hAnsi="Century Schoolbook" w:cs="Times New Roman"/>
            <w:sz w:val="24"/>
            <w:szCs w:val="24"/>
          </w:rPr>
          <m:t>=5%</m:t>
        </m:r>
      </m:oMath>
      <w:r w:rsidR="007C024C" w:rsidRPr="003045AE">
        <w:rPr>
          <w:rFonts w:ascii="Century Schoolbook" w:eastAsiaTheme="minorHAnsi" w:hAnsi="Century Schoolbook" w:cs="Times New Roman"/>
          <w:sz w:val="24"/>
          <w:szCs w:val="24"/>
        </w:rPr>
        <w:t>.</w:t>
      </w:r>
      <w:r w:rsidR="00CB5694" w:rsidRPr="003045AE">
        <w:rPr>
          <w:rFonts w:ascii="Century Schoolbook" w:hAnsi="Century Schoolbook" w:cs="Times New Roman"/>
          <w:sz w:val="24"/>
          <w:szCs w:val="24"/>
        </w:rPr>
        <w:t xml:space="preserve"> Kriteria </w:t>
      </w:r>
      <w:proofErr w:type="gramStart"/>
      <w:r w:rsidR="00CB5694" w:rsidRPr="003045AE">
        <w:rPr>
          <w:rFonts w:ascii="Century Schoolbook" w:hAnsi="Century Schoolbook" w:cs="Times New Roman"/>
          <w:sz w:val="24"/>
          <w:szCs w:val="24"/>
        </w:rPr>
        <w:t>pengujia</w:t>
      </w:r>
      <w:r w:rsidR="0088715D" w:rsidRPr="003045AE">
        <w:rPr>
          <w:rFonts w:ascii="Century Schoolbook" w:hAnsi="Century Schoolbook" w:cs="Times New Roman"/>
          <w:sz w:val="24"/>
          <w:szCs w:val="24"/>
        </w:rPr>
        <w:t>n :</w:t>
      </w:r>
      <w:proofErr w:type="gramEnd"/>
      <w:r w:rsidR="0088715D" w:rsidRPr="003045AE">
        <w:rPr>
          <w:rFonts w:ascii="Century Schoolbook" w:hAnsi="Century Schoolbook" w:cs="Times New Roman"/>
          <w:sz w:val="24"/>
          <w:szCs w:val="24"/>
        </w:rPr>
        <w:t xml:space="preserve"> Jika nilai si</w:t>
      </w:r>
      <w:r w:rsidR="00CB5694" w:rsidRPr="003045AE">
        <w:rPr>
          <w:rFonts w:ascii="Century Schoolbook" w:hAnsi="Century Schoolbook" w:cs="Times New Roman"/>
          <w:sz w:val="24"/>
          <w:szCs w:val="24"/>
        </w:rPr>
        <w:t xml:space="preserve">gnifikansi lebih besar dari </w:t>
      </w:r>
      <m:oMath>
        <m:r>
          <w:rPr>
            <w:rFonts w:ascii="Cambria Math" w:hAnsi="Cambria Math" w:cs="Times New Roman"/>
            <w:sz w:val="24"/>
            <w:szCs w:val="24"/>
          </w:rPr>
          <m:t>α</m:t>
        </m:r>
        <m:r>
          <w:rPr>
            <w:rFonts w:ascii="Cambria Math" w:hAnsi="Century Schoolbook" w:cs="Times New Roman"/>
            <w:sz w:val="24"/>
            <w:szCs w:val="24"/>
          </w:rPr>
          <m:t>=0,05</m:t>
        </m:r>
      </m:oMath>
      <w:r w:rsidR="00C1642B" w:rsidRPr="003045AE">
        <w:rPr>
          <w:rFonts w:ascii="Century Schoolbook" w:hAnsi="Century Schoolbook" w:cs="Times New Roman"/>
          <w:sz w:val="24"/>
          <w:szCs w:val="24"/>
        </w:rPr>
        <w:t>,</w:t>
      </w:r>
      <w:r w:rsidR="00CB5694" w:rsidRPr="003045AE">
        <w:rPr>
          <w:rFonts w:ascii="Century Schoolbook" w:hAnsi="Century Schoolbook" w:cs="Times New Roman"/>
          <w:sz w:val="24"/>
          <w:szCs w:val="24"/>
        </w:rPr>
        <w:t xml:space="preserve"> maka H</w:t>
      </w:r>
      <w:r w:rsidR="00CB5694" w:rsidRPr="003045AE">
        <w:rPr>
          <w:rFonts w:ascii="Century Schoolbook" w:hAnsi="Century Schoolbook" w:cs="Times New Roman"/>
          <w:sz w:val="24"/>
          <w:szCs w:val="24"/>
          <w:vertAlign w:val="subscript"/>
        </w:rPr>
        <w:t xml:space="preserve">0 </w:t>
      </w:r>
      <w:r w:rsidR="00CB5694" w:rsidRPr="003045AE">
        <w:rPr>
          <w:rFonts w:ascii="Century Schoolbook" w:hAnsi="Century Schoolbook" w:cs="Times New Roman"/>
          <w:sz w:val="24"/>
          <w:szCs w:val="24"/>
        </w:rPr>
        <w:t>diterima</w:t>
      </w:r>
      <w:r w:rsidR="00A37334" w:rsidRPr="003045AE">
        <w:rPr>
          <w:rFonts w:ascii="Century Schoolbook" w:hAnsi="Century Schoolbook" w:cs="Times New Roman"/>
          <w:sz w:val="24"/>
          <w:szCs w:val="24"/>
        </w:rPr>
        <w:t>. Berdasarkan hasil uji homogen</w:t>
      </w:r>
      <w:r w:rsidR="00CB5694" w:rsidRPr="003045AE">
        <w:rPr>
          <w:rFonts w:ascii="Century Schoolbook" w:hAnsi="Century Schoolbook" w:cs="Times New Roman"/>
          <w:sz w:val="24"/>
          <w:szCs w:val="24"/>
        </w:rPr>
        <w:t xml:space="preserve"> data diperoleh nilai signifikansi </w:t>
      </w:r>
      <w:r w:rsidR="009A4D01" w:rsidRPr="003045AE">
        <w:rPr>
          <w:rFonts w:ascii="Century Schoolbook" w:hAnsi="Century Schoolbook" w:cs="Times New Roman"/>
          <w:sz w:val="24"/>
          <w:szCs w:val="24"/>
        </w:rPr>
        <w:t>lebih besar dari 0</w:t>
      </w:r>
      <w:proofErr w:type="gramStart"/>
      <w:r w:rsidR="009A4D01" w:rsidRPr="003045AE">
        <w:rPr>
          <w:rFonts w:ascii="Century Schoolbook" w:hAnsi="Century Schoolbook" w:cs="Times New Roman"/>
          <w:sz w:val="24"/>
          <w:szCs w:val="24"/>
        </w:rPr>
        <w:t>,05</w:t>
      </w:r>
      <w:proofErr w:type="gramEnd"/>
      <w:r w:rsidR="009A4D01" w:rsidRPr="003045AE">
        <w:rPr>
          <w:rFonts w:ascii="Century Schoolbook" w:hAnsi="Century Schoolbook" w:cs="Times New Roman"/>
          <w:sz w:val="24"/>
          <w:szCs w:val="24"/>
        </w:rPr>
        <w:t xml:space="preserve">. Dengan Demikian hasil </w:t>
      </w:r>
      <w:r w:rsidR="001C20BD" w:rsidRPr="003045AE">
        <w:rPr>
          <w:rFonts w:ascii="Century Schoolbook" w:hAnsi="Century Schoolbook" w:cs="Times New Roman"/>
          <w:sz w:val="24"/>
          <w:szCs w:val="24"/>
        </w:rPr>
        <w:t>prestasi</w:t>
      </w:r>
      <w:r w:rsidR="00C1642B" w:rsidRPr="003045AE">
        <w:rPr>
          <w:rFonts w:ascii="Century Schoolbook" w:hAnsi="Century Schoolbook" w:cs="Times New Roman"/>
          <w:sz w:val="24"/>
          <w:szCs w:val="24"/>
        </w:rPr>
        <w:t xml:space="preserve"> belajar siswa berdasarkan</w:t>
      </w:r>
      <w:r w:rsidR="009A4D01" w:rsidRPr="003045AE">
        <w:rPr>
          <w:rFonts w:ascii="Century Schoolbook" w:hAnsi="Century Schoolbook" w:cs="Times New Roman"/>
          <w:sz w:val="24"/>
          <w:szCs w:val="24"/>
        </w:rPr>
        <w:t xml:space="preserve"> kelas dan berdasarkan tingkat kecemasan berasal dari popul</w:t>
      </w:r>
      <w:r w:rsidR="00A37334" w:rsidRPr="003045AE">
        <w:rPr>
          <w:rFonts w:ascii="Century Schoolbook" w:hAnsi="Century Schoolbook" w:cs="Times New Roman"/>
          <w:sz w:val="24"/>
          <w:szCs w:val="24"/>
        </w:rPr>
        <w:t xml:space="preserve">asi yang </w:t>
      </w:r>
      <w:r w:rsidR="0023037A" w:rsidRPr="003045AE">
        <w:rPr>
          <w:rFonts w:ascii="Century Schoolbook" w:hAnsi="Century Schoolbook" w:cs="Times New Roman"/>
          <w:sz w:val="24"/>
          <w:szCs w:val="24"/>
        </w:rPr>
        <w:t xml:space="preserve">variansinya </w:t>
      </w:r>
      <w:proofErr w:type="gramStart"/>
      <w:r w:rsidR="0023037A" w:rsidRPr="003045AE">
        <w:rPr>
          <w:rFonts w:ascii="Century Schoolbook" w:hAnsi="Century Schoolbook" w:cs="Times New Roman"/>
          <w:sz w:val="24"/>
          <w:szCs w:val="24"/>
        </w:rPr>
        <w:t>sama</w:t>
      </w:r>
      <w:proofErr w:type="gramEnd"/>
      <w:r w:rsidR="0023037A" w:rsidRPr="003045AE">
        <w:rPr>
          <w:rFonts w:ascii="Century Schoolbook" w:hAnsi="Century Schoolbook" w:cs="Times New Roman"/>
          <w:sz w:val="24"/>
          <w:szCs w:val="24"/>
        </w:rPr>
        <w:t xml:space="preserve"> (homogen)</w:t>
      </w:r>
      <w:r w:rsidR="009A4D01" w:rsidRPr="003045AE">
        <w:rPr>
          <w:rFonts w:ascii="Century Schoolbook" w:hAnsi="Century Schoolbook" w:cs="Times New Roman"/>
          <w:sz w:val="24"/>
          <w:szCs w:val="24"/>
        </w:rPr>
        <w:t>.</w:t>
      </w:r>
    </w:p>
    <w:p w:rsidR="008266C0" w:rsidRPr="003045AE" w:rsidRDefault="008266C0" w:rsidP="009C7782">
      <w:pPr>
        <w:pStyle w:val="ListParagraph"/>
        <w:numPr>
          <w:ilvl w:val="0"/>
          <w:numId w:val="1"/>
        </w:numPr>
        <w:spacing w:after="120" w:line="240" w:lineRule="auto"/>
        <w:ind w:left="426"/>
        <w:jc w:val="both"/>
        <w:rPr>
          <w:rFonts w:ascii="Century Schoolbook" w:hAnsi="Century Schoolbook" w:cs="Times New Roman"/>
          <w:sz w:val="24"/>
          <w:szCs w:val="24"/>
        </w:rPr>
      </w:pPr>
      <w:r w:rsidRPr="003045AE">
        <w:rPr>
          <w:rFonts w:ascii="Century Schoolbook" w:hAnsi="Century Schoolbook" w:cs="Times New Roman"/>
          <w:sz w:val="24"/>
          <w:szCs w:val="24"/>
          <w:lang w:val="en-US"/>
        </w:rPr>
        <w:t>Hasil Pretasi Belajar Siswa</w:t>
      </w:r>
    </w:p>
    <w:p w:rsidR="00873B28" w:rsidRPr="003045AE" w:rsidRDefault="0023037A" w:rsidP="009C7782">
      <w:pPr>
        <w:autoSpaceDE w:val="0"/>
        <w:autoSpaceDN w:val="0"/>
        <w:adjustRightInd w:val="0"/>
        <w:spacing w:after="120" w:line="240" w:lineRule="auto"/>
        <w:ind w:left="142" w:firstLine="720"/>
        <w:jc w:val="both"/>
        <w:rPr>
          <w:rFonts w:ascii="Century Schoolbook" w:hAnsi="Century Schoolbook" w:cs="Times New Roman"/>
          <w:sz w:val="24"/>
          <w:szCs w:val="24"/>
        </w:rPr>
      </w:pPr>
      <w:proofErr w:type="gramStart"/>
      <w:r w:rsidRPr="003045AE">
        <w:rPr>
          <w:rFonts w:ascii="Century Schoolbook" w:hAnsi="Century Schoolbook" w:cs="Times New Roman"/>
          <w:sz w:val="24"/>
          <w:szCs w:val="24"/>
        </w:rPr>
        <w:t xml:space="preserve">Uji prasyarat telah terpenuhi </w:t>
      </w:r>
      <w:r w:rsidR="009A4D01" w:rsidRPr="003045AE">
        <w:rPr>
          <w:rFonts w:ascii="Century Schoolbook" w:hAnsi="Century Schoolbook" w:cs="Times New Roman"/>
          <w:sz w:val="24"/>
          <w:szCs w:val="24"/>
        </w:rPr>
        <w:t xml:space="preserve">sehingga dapat dilakukan </w:t>
      </w:r>
      <w:r w:rsidR="00873B28" w:rsidRPr="003045AE">
        <w:rPr>
          <w:rFonts w:ascii="Century Schoolbook" w:hAnsi="Century Schoolbook" w:cs="Times New Roman"/>
          <w:sz w:val="24"/>
          <w:szCs w:val="24"/>
        </w:rPr>
        <w:t xml:space="preserve">uji </w:t>
      </w:r>
      <w:r w:rsidR="009A4D01" w:rsidRPr="003045AE">
        <w:rPr>
          <w:rFonts w:ascii="Century Schoolbook" w:hAnsi="Century Schoolbook" w:cs="Times New Roman"/>
          <w:sz w:val="24"/>
          <w:szCs w:val="24"/>
        </w:rPr>
        <w:t>anava dua jalur.</w:t>
      </w:r>
      <w:proofErr w:type="gramEnd"/>
      <w:r w:rsidR="009A4D01" w:rsidRPr="003045AE">
        <w:rPr>
          <w:rFonts w:ascii="Century Schoolbook" w:hAnsi="Century Schoolbook" w:cs="Times New Roman"/>
          <w:sz w:val="24"/>
          <w:szCs w:val="24"/>
        </w:rPr>
        <w:t xml:space="preserve"> </w:t>
      </w:r>
      <w:r w:rsidR="007C024C" w:rsidRPr="003045AE">
        <w:rPr>
          <w:rFonts w:ascii="Century Schoolbook" w:hAnsi="Century Schoolbook" w:cs="Times New Roman"/>
          <w:sz w:val="24"/>
          <w:szCs w:val="24"/>
        </w:rPr>
        <w:t xml:space="preserve">Diuji: </w:t>
      </w:r>
      <w:r w:rsidR="009A4D01" w:rsidRPr="003045AE">
        <w:rPr>
          <w:rFonts w:ascii="Century Schoolbook" w:hAnsi="Century Schoolbook" w:cs="Times New Roman"/>
          <w:sz w:val="24"/>
          <w:szCs w:val="24"/>
        </w:rPr>
        <w:t>H</w:t>
      </w:r>
      <w:r w:rsidR="009A4D01" w:rsidRPr="003045AE">
        <w:rPr>
          <w:rFonts w:ascii="Century Schoolbook" w:hAnsi="Century Schoolbook" w:cs="Times New Roman"/>
          <w:sz w:val="24"/>
          <w:szCs w:val="24"/>
          <w:vertAlign w:val="subscript"/>
        </w:rPr>
        <w:t xml:space="preserve">0 </w:t>
      </w:r>
      <w:r w:rsidR="009A4D01" w:rsidRPr="003045AE">
        <w:rPr>
          <w:rFonts w:ascii="Century Schoolbook" w:hAnsi="Century Schoolbook" w:cs="Times New Roman"/>
          <w:sz w:val="24"/>
          <w:szCs w:val="24"/>
          <w:vertAlign w:val="subscript"/>
        </w:rPr>
        <w:softHyphen/>
      </w:r>
      <w:r w:rsidR="009A4D01" w:rsidRPr="003045AE">
        <w:rPr>
          <w:rFonts w:ascii="Century Schoolbook" w:hAnsi="Century Schoolbook" w:cs="Times New Roman"/>
          <w:sz w:val="24"/>
          <w:szCs w:val="24"/>
        </w:rPr>
        <w:t>:</w:t>
      </w:r>
      <w:r w:rsidR="0088715D" w:rsidRPr="003045AE">
        <w:rPr>
          <w:rFonts w:ascii="Century Schoolbook" w:hAnsi="Century Schoolbook" w:cs="Times New Roman"/>
          <w:sz w:val="24"/>
          <w:szCs w:val="24"/>
        </w:rPr>
        <w:t xml:space="preserve"> T</w:t>
      </w:r>
      <w:r w:rsidR="009A4D01" w:rsidRPr="003045AE">
        <w:rPr>
          <w:rFonts w:ascii="Century Schoolbook" w:hAnsi="Century Schoolbook" w:cs="Times New Roman"/>
          <w:sz w:val="24"/>
          <w:szCs w:val="24"/>
        </w:rPr>
        <w:t xml:space="preserve">erdapat perbedaan hasil </w:t>
      </w:r>
      <w:r w:rsidR="001C20BD" w:rsidRPr="003045AE">
        <w:rPr>
          <w:rFonts w:ascii="Century Schoolbook" w:hAnsi="Century Schoolbook" w:cs="Times New Roman"/>
          <w:sz w:val="24"/>
          <w:szCs w:val="24"/>
        </w:rPr>
        <w:t>prestasi</w:t>
      </w:r>
      <w:r w:rsidR="009A4D01" w:rsidRPr="003045AE">
        <w:rPr>
          <w:rFonts w:ascii="Century Schoolbook" w:hAnsi="Century Schoolbook" w:cs="Times New Roman"/>
          <w:sz w:val="24"/>
          <w:szCs w:val="24"/>
        </w:rPr>
        <w:t xml:space="preserve"> belajar, melawan </w:t>
      </w:r>
      <w:r w:rsidR="004479DF" w:rsidRPr="003045AE">
        <w:rPr>
          <w:rFonts w:ascii="Century Schoolbook" w:hAnsi="Century Schoolbook" w:cs="Times New Roman"/>
          <w:sz w:val="24"/>
          <w:szCs w:val="24"/>
        </w:rPr>
        <w:t>alternatif</w:t>
      </w:r>
      <w:r w:rsidR="009A4D01" w:rsidRPr="003045AE">
        <w:rPr>
          <w:rFonts w:ascii="Century Schoolbook" w:hAnsi="Century Schoolbook" w:cs="Times New Roman"/>
          <w:sz w:val="24"/>
          <w:szCs w:val="24"/>
        </w:rPr>
        <w:t xml:space="preserve"> </w:t>
      </w:r>
      <w:proofErr w:type="gramStart"/>
      <w:r w:rsidR="009A4D01" w:rsidRPr="003045AE">
        <w:rPr>
          <w:rFonts w:ascii="Century Schoolbook" w:hAnsi="Century Schoolbook" w:cs="Times New Roman"/>
          <w:sz w:val="24"/>
          <w:szCs w:val="24"/>
        </w:rPr>
        <w:t>H</w:t>
      </w:r>
      <w:r w:rsidR="009A4D01" w:rsidRPr="003045AE">
        <w:rPr>
          <w:rFonts w:ascii="Century Schoolbook" w:hAnsi="Century Schoolbook" w:cs="Times New Roman"/>
          <w:sz w:val="24"/>
          <w:szCs w:val="24"/>
          <w:vertAlign w:val="subscript"/>
        </w:rPr>
        <w:t>1</w:t>
      </w:r>
      <w:r w:rsidR="009A4D01" w:rsidRPr="003045AE">
        <w:rPr>
          <w:rFonts w:ascii="Century Schoolbook" w:hAnsi="Century Schoolbook" w:cs="Times New Roman"/>
          <w:sz w:val="24"/>
          <w:szCs w:val="24"/>
        </w:rPr>
        <w:t xml:space="preserve"> :</w:t>
      </w:r>
      <w:proofErr w:type="gramEnd"/>
      <w:r w:rsidRPr="003045AE">
        <w:rPr>
          <w:rFonts w:ascii="Century Schoolbook" w:hAnsi="Century Schoolbook" w:cs="Times New Roman"/>
          <w:sz w:val="24"/>
          <w:szCs w:val="24"/>
        </w:rPr>
        <w:t xml:space="preserve"> T</w:t>
      </w:r>
      <w:r w:rsidR="009A4D01" w:rsidRPr="003045AE">
        <w:rPr>
          <w:rFonts w:ascii="Century Schoolbook" w:hAnsi="Century Schoolbook" w:cs="Times New Roman"/>
          <w:sz w:val="24"/>
          <w:szCs w:val="24"/>
        </w:rPr>
        <w:t>idak terdapa</w:t>
      </w:r>
      <w:r w:rsidR="004306B2" w:rsidRPr="003045AE">
        <w:rPr>
          <w:rFonts w:ascii="Century Schoolbook" w:hAnsi="Century Schoolbook" w:cs="Times New Roman"/>
          <w:sz w:val="24"/>
          <w:szCs w:val="24"/>
        </w:rPr>
        <w:t xml:space="preserve">t perbedaan hasil </w:t>
      </w:r>
      <w:r w:rsidR="001C20BD" w:rsidRPr="003045AE">
        <w:rPr>
          <w:rFonts w:ascii="Century Schoolbook" w:hAnsi="Century Schoolbook" w:cs="Times New Roman"/>
          <w:sz w:val="24"/>
          <w:szCs w:val="24"/>
        </w:rPr>
        <w:t>prestasi</w:t>
      </w:r>
      <w:r w:rsidR="004306B2" w:rsidRPr="003045AE">
        <w:rPr>
          <w:rFonts w:ascii="Century Schoolbook" w:hAnsi="Century Schoolbook" w:cs="Times New Roman"/>
          <w:sz w:val="24"/>
          <w:szCs w:val="24"/>
        </w:rPr>
        <w:t xml:space="preserve"> belaj</w:t>
      </w:r>
      <w:r w:rsidR="009A4D01" w:rsidRPr="003045AE">
        <w:rPr>
          <w:rFonts w:ascii="Century Schoolbook" w:hAnsi="Century Schoolbook" w:cs="Times New Roman"/>
          <w:sz w:val="24"/>
          <w:szCs w:val="24"/>
        </w:rPr>
        <w:t>a</w:t>
      </w:r>
      <w:r w:rsidR="004306B2" w:rsidRPr="003045AE">
        <w:rPr>
          <w:rFonts w:ascii="Century Schoolbook" w:hAnsi="Century Schoolbook" w:cs="Times New Roman"/>
          <w:sz w:val="24"/>
          <w:szCs w:val="24"/>
        </w:rPr>
        <w:t>r</w:t>
      </w:r>
      <w:r w:rsidR="006777F5" w:rsidRPr="003045AE">
        <w:rPr>
          <w:rFonts w:ascii="Century Schoolbook" w:hAnsi="Century Schoolbook" w:cs="Times New Roman"/>
          <w:sz w:val="24"/>
          <w:szCs w:val="24"/>
        </w:rPr>
        <w:t xml:space="preserve">, </w:t>
      </w:r>
      <w:r w:rsidR="006777F5" w:rsidRPr="003045AE">
        <w:rPr>
          <w:rFonts w:ascii="Century Schoolbook" w:eastAsiaTheme="minorHAnsi" w:hAnsi="Century Schoolbook" w:cs="Times New Roman"/>
          <w:sz w:val="24"/>
          <w:szCs w:val="24"/>
        </w:rPr>
        <w:t xml:space="preserve">dengan </w:t>
      </w:r>
      <m:oMath>
        <m:r>
          <w:rPr>
            <w:rFonts w:ascii="Cambria Math" w:eastAsiaTheme="minorHAnsi" w:hAnsi="Cambria Math" w:cs="Times New Roman"/>
            <w:sz w:val="24"/>
            <w:szCs w:val="24"/>
          </w:rPr>
          <m:t>α</m:t>
        </m:r>
        <m:r>
          <w:rPr>
            <w:rFonts w:ascii="Cambria Math" w:eastAsiaTheme="minorHAnsi" w:hAnsi="Century Schoolbook" w:cs="Times New Roman"/>
            <w:sz w:val="24"/>
            <w:szCs w:val="24"/>
          </w:rPr>
          <m:t>=5%</m:t>
        </m:r>
      </m:oMath>
      <w:r w:rsidR="009A4D01" w:rsidRPr="003045AE">
        <w:rPr>
          <w:rFonts w:ascii="Century Schoolbook" w:hAnsi="Century Schoolbook" w:cs="Times New Roman"/>
          <w:sz w:val="24"/>
          <w:szCs w:val="24"/>
        </w:rPr>
        <w:t>. Kr</w:t>
      </w:r>
      <w:r w:rsidRPr="003045AE">
        <w:rPr>
          <w:rFonts w:ascii="Century Schoolbook" w:hAnsi="Century Schoolbook" w:cs="Times New Roman"/>
          <w:sz w:val="24"/>
          <w:szCs w:val="24"/>
        </w:rPr>
        <w:t>iteria pengujian: J</w:t>
      </w:r>
      <w:r w:rsidR="0088715D" w:rsidRPr="003045AE">
        <w:rPr>
          <w:rFonts w:ascii="Century Schoolbook" w:hAnsi="Century Schoolbook" w:cs="Times New Roman"/>
          <w:sz w:val="24"/>
          <w:szCs w:val="24"/>
        </w:rPr>
        <w:t>ika nilai si</w:t>
      </w:r>
      <w:r w:rsidR="009A4D01" w:rsidRPr="003045AE">
        <w:rPr>
          <w:rFonts w:ascii="Century Schoolbook" w:hAnsi="Century Schoolbook" w:cs="Times New Roman"/>
          <w:sz w:val="24"/>
          <w:szCs w:val="24"/>
        </w:rPr>
        <w:t xml:space="preserve">gnifikansi lebih besar dari </w:t>
      </w:r>
      <m:oMath>
        <m:r>
          <w:rPr>
            <w:rFonts w:ascii="Cambria Math" w:hAnsi="Cambria Math" w:cs="Times New Roman"/>
            <w:sz w:val="24"/>
            <w:szCs w:val="24"/>
          </w:rPr>
          <m:t>α</m:t>
        </m:r>
        <m:r>
          <w:rPr>
            <w:rFonts w:ascii="Cambria Math" w:hAnsi="Century Schoolbook" w:cs="Times New Roman"/>
            <w:sz w:val="24"/>
            <w:szCs w:val="24"/>
          </w:rPr>
          <m:t>=0,05</m:t>
        </m:r>
      </m:oMath>
      <w:r w:rsidR="009A4D01" w:rsidRPr="003045AE">
        <w:rPr>
          <w:rFonts w:ascii="Century Schoolbook" w:hAnsi="Century Schoolbook" w:cs="Times New Roman"/>
          <w:sz w:val="24"/>
          <w:szCs w:val="24"/>
        </w:rPr>
        <w:t xml:space="preserve"> maka H</w:t>
      </w:r>
      <w:r w:rsidR="009A4D01" w:rsidRPr="003045AE">
        <w:rPr>
          <w:rFonts w:ascii="Century Schoolbook" w:hAnsi="Century Schoolbook" w:cs="Times New Roman"/>
          <w:sz w:val="24"/>
          <w:szCs w:val="24"/>
          <w:vertAlign w:val="subscript"/>
        </w:rPr>
        <w:t xml:space="preserve">0 </w:t>
      </w:r>
      <w:r w:rsidR="0088715D" w:rsidRPr="003045AE">
        <w:rPr>
          <w:rFonts w:ascii="Century Schoolbook" w:hAnsi="Century Schoolbook" w:cs="Times New Roman"/>
          <w:sz w:val="24"/>
          <w:szCs w:val="24"/>
        </w:rPr>
        <w:t>diterima</w:t>
      </w:r>
      <w:r w:rsidR="00873B28" w:rsidRPr="003045AE">
        <w:rPr>
          <w:rFonts w:ascii="Century Schoolbook" w:hAnsi="Century Schoolbook" w:cs="Times New Roman"/>
          <w:sz w:val="24"/>
          <w:szCs w:val="24"/>
        </w:rPr>
        <w:t>. Rangkuman hasil perhitungan</w:t>
      </w:r>
      <w:r w:rsidRPr="003045AE">
        <w:rPr>
          <w:rFonts w:ascii="Century Schoolbook" w:hAnsi="Century Schoolbook" w:cs="Times New Roman"/>
          <w:sz w:val="24"/>
          <w:szCs w:val="24"/>
        </w:rPr>
        <w:t xml:space="preserve"> uji</w:t>
      </w:r>
      <w:r w:rsidR="00873B28" w:rsidRPr="003045AE">
        <w:rPr>
          <w:rFonts w:ascii="Century Schoolbook" w:hAnsi="Century Schoolbook" w:cs="Times New Roman"/>
          <w:sz w:val="24"/>
          <w:szCs w:val="24"/>
        </w:rPr>
        <w:t xml:space="preserve"> </w:t>
      </w:r>
      <w:r w:rsidR="00682BDB" w:rsidRPr="003045AE">
        <w:rPr>
          <w:rFonts w:ascii="Century Schoolbook" w:hAnsi="Century Schoolbook" w:cs="Times New Roman"/>
          <w:sz w:val="24"/>
          <w:szCs w:val="24"/>
        </w:rPr>
        <w:t>A</w:t>
      </w:r>
      <w:r w:rsidR="00E95753" w:rsidRPr="003045AE">
        <w:rPr>
          <w:rFonts w:ascii="Century Schoolbook" w:hAnsi="Century Schoolbook" w:cs="Times New Roman"/>
          <w:sz w:val="24"/>
          <w:szCs w:val="24"/>
        </w:rPr>
        <w:t>nava dua jalur</w:t>
      </w:r>
      <w:r w:rsidR="00873B28" w:rsidRPr="003045AE">
        <w:rPr>
          <w:rFonts w:ascii="Century Schoolbook" w:hAnsi="Century Schoolbook" w:cs="Times New Roman"/>
          <w:sz w:val="24"/>
          <w:szCs w:val="24"/>
        </w:rPr>
        <w:t xml:space="preserve"> dengan taraf signifikansi α = 0</w:t>
      </w:r>
      <w:proofErr w:type="gramStart"/>
      <w:r w:rsidR="00873B28" w:rsidRPr="003045AE">
        <w:rPr>
          <w:rFonts w:ascii="Century Schoolbook" w:hAnsi="Century Schoolbook" w:cs="Times New Roman"/>
          <w:sz w:val="24"/>
          <w:szCs w:val="24"/>
        </w:rPr>
        <w:t>,05</w:t>
      </w:r>
      <w:proofErr w:type="gramEnd"/>
      <w:r w:rsidR="00873B28" w:rsidRPr="003045AE">
        <w:rPr>
          <w:rFonts w:ascii="Century Schoolbook" w:hAnsi="Century Schoolbook" w:cs="Times New Roman"/>
          <w:sz w:val="24"/>
          <w:szCs w:val="24"/>
        </w:rPr>
        <w:t xml:space="preserve"> disajikan dalam tabel</w:t>
      </w:r>
      <w:r w:rsidR="007C024C" w:rsidRPr="003045AE">
        <w:rPr>
          <w:rFonts w:ascii="Century Schoolbook" w:hAnsi="Century Schoolbook" w:cs="Times New Roman"/>
          <w:sz w:val="24"/>
          <w:szCs w:val="24"/>
        </w:rPr>
        <w:t xml:space="preserve"> 2</w:t>
      </w:r>
      <w:r w:rsidR="0088715D" w:rsidRPr="003045AE">
        <w:rPr>
          <w:rFonts w:ascii="Century Schoolbook" w:hAnsi="Century Schoolbook" w:cs="Times New Roman"/>
          <w:sz w:val="24"/>
          <w:szCs w:val="24"/>
        </w:rPr>
        <w:t>:</w:t>
      </w:r>
    </w:p>
    <w:p w:rsidR="00CD0DEF" w:rsidRPr="003045AE" w:rsidRDefault="00682BDB" w:rsidP="00A475A6">
      <w:pPr>
        <w:pStyle w:val="ListParagraph"/>
        <w:spacing w:after="120" w:line="240" w:lineRule="auto"/>
        <w:ind w:left="786" w:firstLine="654"/>
        <w:jc w:val="center"/>
        <w:rPr>
          <w:rFonts w:ascii="Century Schoolbook" w:hAnsi="Century Schoolbook" w:cs="Times New Roman"/>
          <w:sz w:val="24"/>
          <w:szCs w:val="24"/>
          <w:lang w:val="en-US"/>
        </w:rPr>
      </w:pPr>
      <w:r w:rsidRPr="003045AE">
        <w:rPr>
          <w:rFonts w:ascii="Century Schoolbook" w:hAnsi="Century Schoolbook" w:cs="Times New Roman"/>
          <w:sz w:val="24"/>
          <w:szCs w:val="24"/>
          <w:lang w:val="en-US"/>
        </w:rPr>
        <w:t xml:space="preserve">Tabel </w:t>
      </w:r>
      <w:proofErr w:type="gramStart"/>
      <w:r w:rsidRPr="003045AE">
        <w:rPr>
          <w:rFonts w:ascii="Century Schoolbook" w:hAnsi="Century Schoolbook" w:cs="Times New Roman"/>
          <w:sz w:val="24"/>
          <w:szCs w:val="24"/>
          <w:lang w:val="en-US"/>
        </w:rPr>
        <w:t>2</w:t>
      </w:r>
      <w:r w:rsidR="00CD0DEF" w:rsidRPr="003045AE">
        <w:rPr>
          <w:rFonts w:ascii="Century Schoolbook" w:hAnsi="Century Schoolbook" w:cs="Times New Roman"/>
          <w:sz w:val="24"/>
          <w:szCs w:val="24"/>
          <w:lang w:val="en-US"/>
        </w:rPr>
        <w:t xml:space="preserve"> :</w:t>
      </w:r>
      <w:proofErr w:type="gramEnd"/>
      <w:r w:rsidR="00CD0DEF" w:rsidRPr="003045AE">
        <w:rPr>
          <w:rFonts w:ascii="Century Schoolbook" w:hAnsi="Century Schoolbook" w:cs="Times New Roman"/>
          <w:sz w:val="24"/>
          <w:szCs w:val="24"/>
          <w:lang w:val="en-US"/>
        </w:rPr>
        <w:t xml:space="preserve"> Rangkuman Hasil Uji Anava Dua Jalur</w:t>
      </w:r>
    </w:p>
    <w:tbl>
      <w:tblPr>
        <w:tblStyle w:val="TableGrid"/>
        <w:tblW w:w="0" w:type="auto"/>
        <w:tblInd w:w="3227" w:type="dxa"/>
        <w:tblLook w:val="04A0"/>
      </w:tblPr>
      <w:tblGrid>
        <w:gridCol w:w="448"/>
        <w:gridCol w:w="1452"/>
        <w:gridCol w:w="682"/>
        <w:gridCol w:w="1415"/>
      </w:tblGrid>
      <w:tr w:rsidR="00A37334" w:rsidRPr="003045AE" w:rsidTr="00297B64">
        <w:tc>
          <w:tcPr>
            <w:tcW w:w="0" w:type="auto"/>
          </w:tcPr>
          <w:p w:rsidR="00A37334" w:rsidRPr="003045AE" w:rsidRDefault="00A37334" w:rsidP="00A475A6">
            <w:pPr>
              <w:pStyle w:val="ListParagraph"/>
              <w:spacing w:after="120" w:line="240" w:lineRule="auto"/>
              <w:ind w:left="0"/>
              <w:jc w:val="both"/>
              <w:rPr>
                <w:rFonts w:ascii="Century Schoolbook" w:hAnsi="Century Schoolbook" w:cs="Times New Roman"/>
                <w:b/>
                <w:sz w:val="16"/>
                <w:szCs w:val="16"/>
                <w:lang w:val="en-US"/>
              </w:rPr>
            </w:pPr>
            <w:r w:rsidRPr="003045AE">
              <w:rPr>
                <w:rFonts w:ascii="Century Schoolbook" w:hAnsi="Century Schoolbook" w:cs="Times New Roman"/>
                <w:b/>
                <w:sz w:val="16"/>
                <w:szCs w:val="16"/>
                <w:lang w:val="en-US"/>
              </w:rPr>
              <w:t>No</w:t>
            </w:r>
          </w:p>
        </w:tc>
        <w:tc>
          <w:tcPr>
            <w:tcW w:w="0" w:type="auto"/>
          </w:tcPr>
          <w:p w:rsidR="00A37334" w:rsidRPr="003045AE" w:rsidRDefault="00A37334" w:rsidP="00A475A6">
            <w:pPr>
              <w:pStyle w:val="ListParagraph"/>
              <w:spacing w:after="120" w:line="240" w:lineRule="auto"/>
              <w:ind w:left="0"/>
              <w:jc w:val="both"/>
              <w:rPr>
                <w:rFonts w:ascii="Century Schoolbook" w:hAnsi="Century Schoolbook" w:cs="Times New Roman"/>
                <w:b/>
                <w:sz w:val="16"/>
                <w:szCs w:val="16"/>
                <w:lang w:val="en-US"/>
              </w:rPr>
            </w:pPr>
            <w:r w:rsidRPr="003045AE">
              <w:rPr>
                <w:rFonts w:ascii="Century Schoolbook" w:hAnsi="Century Schoolbook" w:cs="Times New Roman"/>
                <w:b/>
                <w:sz w:val="16"/>
                <w:szCs w:val="16"/>
                <w:lang w:val="en-US"/>
              </w:rPr>
              <w:t>Sumber</w:t>
            </w:r>
          </w:p>
        </w:tc>
        <w:tc>
          <w:tcPr>
            <w:tcW w:w="0" w:type="auto"/>
          </w:tcPr>
          <w:p w:rsidR="00A37334" w:rsidRPr="003045AE" w:rsidRDefault="00A37334" w:rsidP="00A475A6">
            <w:pPr>
              <w:pStyle w:val="ListParagraph"/>
              <w:spacing w:after="120" w:line="240" w:lineRule="auto"/>
              <w:ind w:left="0"/>
              <w:jc w:val="both"/>
              <w:rPr>
                <w:rFonts w:ascii="Century Schoolbook" w:hAnsi="Century Schoolbook" w:cs="Times New Roman"/>
                <w:b/>
                <w:sz w:val="16"/>
                <w:szCs w:val="16"/>
                <w:lang w:val="en-US"/>
              </w:rPr>
            </w:pPr>
            <w:r w:rsidRPr="003045AE">
              <w:rPr>
                <w:rFonts w:ascii="Century Schoolbook" w:hAnsi="Century Schoolbook" w:cs="Times New Roman"/>
                <w:b/>
                <w:sz w:val="16"/>
                <w:szCs w:val="16"/>
                <w:lang w:val="en-US"/>
              </w:rPr>
              <w:t>Sig.</w:t>
            </w:r>
          </w:p>
        </w:tc>
        <w:tc>
          <w:tcPr>
            <w:tcW w:w="0" w:type="auto"/>
          </w:tcPr>
          <w:p w:rsidR="00A37334" w:rsidRPr="003045AE" w:rsidRDefault="00A37334" w:rsidP="00A475A6">
            <w:pPr>
              <w:pStyle w:val="ListParagraph"/>
              <w:spacing w:after="120" w:line="240" w:lineRule="auto"/>
              <w:ind w:left="0"/>
              <w:jc w:val="both"/>
              <w:rPr>
                <w:rFonts w:ascii="Century Schoolbook" w:hAnsi="Century Schoolbook" w:cs="Times New Roman"/>
                <w:b/>
                <w:sz w:val="16"/>
                <w:szCs w:val="16"/>
                <w:lang w:val="en-US"/>
              </w:rPr>
            </w:pPr>
            <w:r w:rsidRPr="003045AE">
              <w:rPr>
                <w:rFonts w:ascii="Century Schoolbook" w:hAnsi="Century Schoolbook" w:cs="Times New Roman"/>
                <w:b/>
                <w:sz w:val="16"/>
                <w:szCs w:val="16"/>
                <w:lang w:val="en-US"/>
              </w:rPr>
              <w:t>Keputusan Uji</w:t>
            </w:r>
          </w:p>
        </w:tc>
      </w:tr>
      <w:tr w:rsidR="00A37334" w:rsidRPr="003045AE" w:rsidTr="00297B64">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1)</w:t>
            </w:r>
          </w:p>
        </w:tc>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Kelas (A)</w:t>
            </w:r>
          </w:p>
        </w:tc>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0,049</w:t>
            </w:r>
          </w:p>
        </w:tc>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H</w:t>
            </w:r>
            <w:r w:rsidRPr="003045AE">
              <w:rPr>
                <w:rFonts w:ascii="Verdana" w:hAnsi="Verdana" w:cs="Times New Roman"/>
                <w:sz w:val="16"/>
                <w:szCs w:val="16"/>
              </w:rPr>
              <w:softHyphen/>
            </w:r>
            <w:r w:rsidR="00922B60" w:rsidRPr="003045AE">
              <w:rPr>
                <w:rFonts w:ascii="Verdana" w:hAnsi="Verdana" w:cs="Times New Roman"/>
                <w:sz w:val="16"/>
                <w:szCs w:val="16"/>
                <w:vertAlign w:val="subscript"/>
              </w:rPr>
              <w:t>0</w:t>
            </w:r>
            <w:r w:rsidRPr="003045AE">
              <w:rPr>
                <w:rFonts w:ascii="Verdana" w:hAnsi="Verdana" w:cs="Times New Roman"/>
                <w:sz w:val="16"/>
                <w:szCs w:val="16"/>
              </w:rPr>
              <w:t xml:space="preserve"> diterima</w:t>
            </w:r>
          </w:p>
        </w:tc>
      </w:tr>
      <w:tr w:rsidR="00A37334" w:rsidRPr="003045AE" w:rsidTr="00297B64">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2)</w:t>
            </w:r>
          </w:p>
        </w:tc>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Kecemasan (B)</w:t>
            </w:r>
          </w:p>
        </w:tc>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0,000</w:t>
            </w:r>
          </w:p>
        </w:tc>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H</w:t>
            </w:r>
            <w:r w:rsidRPr="003045AE">
              <w:rPr>
                <w:rFonts w:ascii="Verdana" w:hAnsi="Verdana" w:cs="Times New Roman"/>
                <w:sz w:val="16"/>
                <w:szCs w:val="16"/>
              </w:rPr>
              <w:softHyphen/>
            </w:r>
            <w:r w:rsidR="00922B60" w:rsidRPr="003045AE">
              <w:rPr>
                <w:rFonts w:ascii="Verdana" w:hAnsi="Verdana" w:cs="Times New Roman"/>
                <w:sz w:val="16"/>
                <w:szCs w:val="16"/>
                <w:vertAlign w:val="subscript"/>
              </w:rPr>
              <w:t>0</w:t>
            </w:r>
            <w:r w:rsidRPr="003045AE">
              <w:rPr>
                <w:rFonts w:ascii="Verdana" w:hAnsi="Verdana" w:cs="Times New Roman"/>
                <w:sz w:val="16"/>
                <w:szCs w:val="16"/>
              </w:rPr>
              <w:t xml:space="preserve"> diterima</w:t>
            </w:r>
          </w:p>
        </w:tc>
      </w:tr>
      <w:tr w:rsidR="00A37334" w:rsidRPr="003045AE" w:rsidTr="00297B64">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3)</w:t>
            </w:r>
          </w:p>
        </w:tc>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Interaksi (A*B)</w:t>
            </w:r>
          </w:p>
        </w:tc>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0,811</w:t>
            </w:r>
          </w:p>
        </w:tc>
        <w:tc>
          <w:tcPr>
            <w:tcW w:w="0" w:type="auto"/>
          </w:tcPr>
          <w:p w:rsidR="00A37334" w:rsidRPr="003045AE" w:rsidRDefault="00A37334"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H</w:t>
            </w:r>
            <w:r w:rsidRPr="003045AE">
              <w:rPr>
                <w:rFonts w:ascii="Verdana" w:hAnsi="Verdana" w:cs="Times New Roman"/>
                <w:sz w:val="16"/>
                <w:szCs w:val="16"/>
              </w:rPr>
              <w:softHyphen/>
            </w:r>
            <w:r w:rsidR="00922B60" w:rsidRPr="003045AE">
              <w:rPr>
                <w:rFonts w:ascii="Verdana" w:hAnsi="Verdana" w:cs="Times New Roman"/>
                <w:sz w:val="16"/>
                <w:szCs w:val="16"/>
                <w:vertAlign w:val="subscript"/>
              </w:rPr>
              <w:t>0</w:t>
            </w:r>
            <w:r w:rsidRPr="003045AE">
              <w:rPr>
                <w:rFonts w:ascii="Verdana" w:hAnsi="Verdana" w:cs="Times New Roman"/>
                <w:sz w:val="16"/>
                <w:szCs w:val="16"/>
              </w:rPr>
              <w:t xml:space="preserve"> ditolak</w:t>
            </w:r>
          </w:p>
        </w:tc>
      </w:tr>
    </w:tbl>
    <w:p w:rsidR="001E52A7" w:rsidRPr="003045AE" w:rsidRDefault="00A37334" w:rsidP="009C7782">
      <w:pPr>
        <w:autoSpaceDE w:val="0"/>
        <w:autoSpaceDN w:val="0"/>
        <w:adjustRightInd w:val="0"/>
        <w:spacing w:after="120" w:line="240" w:lineRule="auto"/>
        <w:ind w:left="142" w:firstLine="720"/>
        <w:jc w:val="both"/>
        <w:rPr>
          <w:rFonts w:ascii="Century Schoolbook" w:hAnsi="Century Schoolbook" w:cs="Times New Roman"/>
          <w:sz w:val="24"/>
          <w:szCs w:val="24"/>
        </w:rPr>
      </w:pPr>
      <w:r w:rsidRPr="003045AE">
        <w:rPr>
          <w:rFonts w:ascii="Century Schoolbook" w:hAnsi="Century Schoolbook" w:cs="Times New Roman"/>
          <w:sz w:val="24"/>
          <w:szCs w:val="24"/>
        </w:rPr>
        <w:t>Berdasarkan t</w:t>
      </w:r>
      <w:r w:rsidR="00B16F2E" w:rsidRPr="003045AE">
        <w:rPr>
          <w:rFonts w:ascii="Century Schoolbook" w:hAnsi="Century Schoolbook" w:cs="Times New Roman"/>
          <w:sz w:val="24"/>
          <w:szCs w:val="24"/>
        </w:rPr>
        <w:t xml:space="preserve">abel </w:t>
      </w:r>
      <w:r w:rsidR="00682BDB" w:rsidRPr="003045AE">
        <w:rPr>
          <w:rFonts w:ascii="Century Schoolbook" w:hAnsi="Century Schoolbook" w:cs="Times New Roman"/>
          <w:sz w:val="24"/>
          <w:szCs w:val="24"/>
        </w:rPr>
        <w:t>2</w:t>
      </w:r>
      <w:r w:rsidR="00B16F2E" w:rsidRPr="003045AE">
        <w:rPr>
          <w:rFonts w:ascii="Century Schoolbook" w:hAnsi="Century Schoolbook" w:cs="Times New Roman"/>
          <w:sz w:val="24"/>
          <w:szCs w:val="24"/>
        </w:rPr>
        <w:t xml:space="preserve">, dapat diketahui bahwa </w:t>
      </w:r>
      <w:r w:rsidRPr="003045AE">
        <w:rPr>
          <w:rFonts w:ascii="Century Schoolbook" w:hAnsi="Century Schoolbook" w:cs="Times New Roman"/>
          <w:sz w:val="24"/>
          <w:szCs w:val="24"/>
        </w:rPr>
        <w:t>untuk no 1)</w:t>
      </w:r>
      <w:r w:rsidR="00B22914" w:rsidRPr="003045AE">
        <w:rPr>
          <w:rFonts w:ascii="Century Schoolbook" w:hAnsi="Century Schoolbook" w:cs="Times New Roman"/>
          <w:sz w:val="24"/>
          <w:szCs w:val="24"/>
        </w:rPr>
        <w:t xml:space="preserve"> </w:t>
      </w:r>
      <w:r w:rsidR="0023037A" w:rsidRPr="003045AE">
        <w:rPr>
          <w:rFonts w:ascii="Century Schoolbook" w:hAnsi="Century Schoolbook" w:cs="Times New Roman"/>
          <w:sz w:val="24"/>
          <w:szCs w:val="24"/>
        </w:rPr>
        <w:t>K</w:t>
      </w:r>
      <w:r w:rsidRPr="003045AE">
        <w:rPr>
          <w:rFonts w:ascii="Century Schoolbook" w:hAnsi="Century Schoolbook" w:cs="Times New Roman"/>
          <w:sz w:val="24"/>
          <w:szCs w:val="24"/>
        </w:rPr>
        <w:t>eputusan uji H</w:t>
      </w:r>
      <w:r w:rsidRPr="003045AE">
        <w:rPr>
          <w:rFonts w:ascii="Century Schoolbook" w:hAnsi="Century Schoolbook" w:cs="Times New Roman"/>
          <w:sz w:val="24"/>
          <w:szCs w:val="24"/>
          <w:vertAlign w:val="subscript"/>
        </w:rPr>
        <w:t>0</w:t>
      </w:r>
      <w:r w:rsidRPr="003045AE">
        <w:rPr>
          <w:rFonts w:ascii="Century Schoolbook" w:hAnsi="Century Schoolbook" w:cs="Times New Roman"/>
          <w:sz w:val="24"/>
          <w:szCs w:val="24"/>
        </w:rPr>
        <w:t xml:space="preserve"> diterima sehingga </w:t>
      </w:r>
      <w:r w:rsidR="00B22914" w:rsidRPr="003045AE">
        <w:rPr>
          <w:rFonts w:ascii="Century Schoolbook" w:hAnsi="Century Schoolbook" w:cs="Times New Roman"/>
          <w:sz w:val="24"/>
          <w:szCs w:val="24"/>
        </w:rPr>
        <w:t xml:space="preserve">terdapat perbedaan antara hasil prestasi belajar siswa dari kedua kelas model pembelajaran TGT dan </w:t>
      </w:r>
      <w:r w:rsidR="00B22914" w:rsidRPr="003045AE">
        <w:rPr>
          <w:rFonts w:ascii="Century Schoolbook" w:hAnsi="Century Schoolbook" w:cs="Times New Roman"/>
          <w:i/>
          <w:sz w:val="24"/>
          <w:szCs w:val="24"/>
        </w:rPr>
        <w:t>Make a Match</w:t>
      </w:r>
      <w:r w:rsidR="00B22914" w:rsidRPr="003045AE">
        <w:rPr>
          <w:rFonts w:ascii="Century Schoolbook" w:hAnsi="Century Schoolbook" w:cs="Times New Roman"/>
          <w:sz w:val="24"/>
          <w:szCs w:val="24"/>
        </w:rPr>
        <w:t>;</w:t>
      </w:r>
      <w:r w:rsidR="00B22914" w:rsidRPr="003045AE">
        <w:rPr>
          <w:rFonts w:ascii="Century Schoolbook" w:hAnsi="Century Schoolbook" w:cs="Times New Roman"/>
          <w:i/>
          <w:sz w:val="24"/>
          <w:szCs w:val="24"/>
        </w:rPr>
        <w:t xml:space="preserve"> </w:t>
      </w:r>
      <w:r w:rsidRPr="003045AE">
        <w:rPr>
          <w:rFonts w:ascii="Century Schoolbook" w:hAnsi="Century Schoolbook" w:cs="Times New Roman"/>
          <w:sz w:val="24"/>
          <w:szCs w:val="24"/>
        </w:rPr>
        <w:t>2</w:t>
      </w:r>
      <w:r w:rsidR="00B22914" w:rsidRPr="003045AE">
        <w:rPr>
          <w:rFonts w:ascii="Century Schoolbook" w:hAnsi="Century Schoolbook" w:cs="Times New Roman"/>
          <w:sz w:val="24"/>
          <w:szCs w:val="24"/>
        </w:rPr>
        <w:t xml:space="preserve">) </w:t>
      </w:r>
      <w:r w:rsidR="0023037A" w:rsidRPr="003045AE">
        <w:rPr>
          <w:rFonts w:ascii="Century Schoolbook" w:hAnsi="Century Schoolbook" w:cs="Times New Roman"/>
          <w:sz w:val="24"/>
          <w:szCs w:val="24"/>
        </w:rPr>
        <w:t>K</w:t>
      </w:r>
      <w:r w:rsidRPr="003045AE">
        <w:rPr>
          <w:rFonts w:ascii="Century Schoolbook" w:hAnsi="Century Schoolbook" w:cs="Times New Roman"/>
          <w:sz w:val="24"/>
          <w:szCs w:val="24"/>
        </w:rPr>
        <w:t>eputusan uji H</w:t>
      </w:r>
      <w:r w:rsidRPr="003045AE">
        <w:rPr>
          <w:rFonts w:ascii="Century Schoolbook" w:hAnsi="Century Schoolbook" w:cs="Times New Roman"/>
          <w:sz w:val="24"/>
          <w:szCs w:val="24"/>
          <w:vertAlign w:val="subscript"/>
        </w:rPr>
        <w:t>0</w:t>
      </w:r>
      <w:r w:rsidRPr="003045AE">
        <w:rPr>
          <w:rFonts w:ascii="Century Schoolbook" w:hAnsi="Century Schoolbook" w:cs="Times New Roman"/>
          <w:sz w:val="24"/>
          <w:szCs w:val="24"/>
        </w:rPr>
        <w:t xml:space="preserve"> diterima sehingga </w:t>
      </w:r>
      <w:r w:rsidR="00B22914" w:rsidRPr="003045AE">
        <w:rPr>
          <w:rFonts w:ascii="Century Schoolbook" w:hAnsi="Century Schoolbook" w:cs="Times New Roman"/>
          <w:sz w:val="24"/>
          <w:szCs w:val="24"/>
        </w:rPr>
        <w:t>terdapat perbedaan yang signifikan antara hasil belajar dari ketiga tingkat Kecemasan</w:t>
      </w:r>
      <w:r w:rsidRPr="003045AE">
        <w:rPr>
          <w:rFonts w:ascii="Century Schoolbook" w:hAnsi="Century Schoolbook" w:cs="Times New Roman"/>
          <w:sz w:val="24"/>
          <w:szCs w:val="24"/>
        </w:rPr>
        <w:t>; 3</w:t>
      </w:r>
      <w:r w:rsidR="00B22914" w:rsidRPr="003045AE">
        <w:rPr>
          <w:rFonts w:ascii="Century Schoolbook" w:hAnsi="Century Schoolbook" w:cs="Times New Roman"/>
          <w:sz w:val="24"/>
          <w:szCs w:val="24"/>
        </w:rPr>
        <w:t xml:space="preserve">) </w:t>
      </w:r>
      <w:r w:rsidR="0023037A" w:rsidRPr="003045AE">
        <w:rPr>
          <w:rFonts w:ascii="Century Schoolbook" w:hAnsi="Century Schoolbook" w:cs="Times New Roman"/>
          <w:sz w:val="24"/>
          <w:szCs w:val="24"/>
        </w:rPr>
        <w:t>K</w:t>
      </w:r>
      <w:r w:rsidRPr="003045AE">
        <w:rPr>
          <w:rFonts w:ascii="Century Schoolbook" w:hAnsi="Century Schoolbook" w:cs="Times New Roman"/>
          <w:sz w:val="24"/>
          <w:szCs w:val="24"/>
        </w:rPr>
        <w:t>eputusan uji H</w:t>
      </w:r>
      <w:r w:rsidRPr="003045AE">
        <w:rPr>
          <w:rFonts w:ascii="Century Schoolbook" w:hAnsi="Century Schoolbook" w:cs="Times New Roman"/>
          <w:sz w:val="24"/>
          <w:szCs w:val="24"/>
          <w:vertAlign w:val="subscript"/>
        </w:rPr>
        <w:t>0</w:t>
      </w:r>
      <w:r w:rsidR="004620F1" w:rsidRPr="003045AE">
        <w:rPr>
          <w:rFonts w:ascii="Century Schoolbook" w:hAnsi="Century Schoolbook" w:cs="Times New Roman"/>
          <w:sz w:val="24"/>
          <w:szCs w:val="24"/>
        </w:rPr>
        <w:t xml:space="preserve"> ditola</w:t>
      </w:r>
      <w:r w:rsidRPr="003045AE">
        <w:rPr>
          <w:rFonts w:ascii="Century Schoolbook" w:hAnsi="Century Schoolbook" w:cs="Times New Roman"/>
          <w:sz w:val="24"/>
          <w:szCs w:val="24"/>
        </w:rPr>
        <w:t xml:space="preserve">k sehingga </w:t>
      </w:r>
      <w:r w:rsidR="00B22914" w:rsidRPr="003045AE">
        <w:rPr>
          <w:rFonts w:ascii="Century Schoolbook" w:hAnsi="Century Schoolbook" w:cs="Times New Roman"/>
          <w:sz w:val="24"/>
          <w:szCs w:val="24"/>
        </w:rPr>
        <w:t xml:space="preserve">tidak terdapat </w:t>
      </w:r>
      <w:r w:rsidR="00B22914" w:rsidRPr="003045AE">
        <w:rPr>
          <w:rFonts w:ascii="Century Schoolbook" w:hAnsi="Century Schoolbook" w:cs="Times New Roman"/>
          <w:sz w:val="24"/>
          <w:szCs w:val="24"/>
        </w:rPr>
        <w:lastRenderedPageBreak/>
        <w:t xml:space="preserve">perbedaan yang signifikan antara hasil belajar dari keenam interaksi </w:t>
      </w:r>
      <w:r w:rsidR="001E52A7" w:rsidRPr="003045AE">
        <w:rPr>
          <w:rFonts w:ascii="Century Schoolbook" w:hAnsi="Century Schoolbook" w:cs="Times New Roman"/>
          <w:sz w:val="24"/>
          <w:szCs w:val="24"/>
        </w:rPr>
        <w:t>antara jenis model dan tingkat k</w:t>
      </w:r>
      <w:r w:rsidR="00B22914" w:rsidRPr="003045AE">
        <w:rPr>
          <w:rFonts w:ascii="Century Schoolbook" w:hAnsi="Century Schoolbook" w:cs="Times New Roman"/>
          <w:sz w:val="24"/>
          <w:szCs w:val="24"/>
        </w:rPr>
        <w:t>ecemasan.</w:t>
      </w:r>
    </w:p>
    <w:p w:rsidR="00F611C8" w:rsidRPr="003045AE" w:rsidRDefault="00F611C8" w:rsidP="009C7782">
      <w:pPr>
        <w:pStyle w:val="ListParagraph"/>
        <w:numPr>
          <w:ilvl w:val="0"/>
          <w:numId w:val="10"/>
        </w:numPr>
        <w:spacing w:after="120" w:line="240" w:lineRule="auto"/>
        <w:ind w:left="567"/>
        <w:jc w:val="both"/>
        <w:rPr>
          <w:rFonts w:ascii="Century Schoolbook" w:hAnsi="Century Schoolbook" w:cs="Times New Roman"/>
          <w:sz w:val="24"/>
          <w:szCs w:val="24"/>
          <w:lang w:val="en-US"/>
        </w:rPr>
      </w:pPr>
      <w:r w:rsidRPr="003045AE">
        <w:rPr>
          <w:rFonts w:ascii="Century Schoolbook" w:hAnsi="Century Schoolbook" w:cs="Times New Roman"/>
          <w:sz w:val="24"/>
          <w:szCs w:val="24"/>
          <w:lang w:val="en-US"/>
        </w:rPr>
        <w:t xml:space="preserve">Menjawab rumusan masalah </w:t>
      </w:r>
      <w:r w:rsidR="00D8038B" w:rsidRPr="003045AE">
        <w:rPr>
          <w:rFonts w:ascii="Century Schoolbook" w:hAnsi="Century Schoolbook" w:cs="Times New Roman"/>
          <w:sz w:val="24"/>
          <w:szCs w:val="24"/>
          <w:lang w:val="en-US"/>
        </w:rPr>
        <w:t xml:space="preserve">no </w:t>
      </w:r>
      <w:proofErr w:type="gramStart"/>
      <w:r w:rsidRPr="003045AE">
        <w:rPr>
          <w:rFonts w:ascii="Century Schoolbook" w:hAnsi="Century Schoolbook" w:cs="Times New Roman"/>
          <w:sz w:val="24"/>
          <w:szCs w:val="24"/>
          <w:lang w:val="en-US"/>
        </w:rPr>
        <w:t>1 :</w:t>
      </w:r>
      <w:proofErr w:type="gramEnd"/>
      <w:r w:rsidRPr="003045AE">
        <w:rPr>
          <w:rFonts w:ascii="Century Schoolbook" w:hAnsi="Century Schoolbook"/>
          <w:noProof/>
          <w:sz w:val="24"/>
          <w:szCs w:val="24"/>
        </w:rPr>
        <w:t xml:space="preserve"> Bagaimana pengaruh model pembelajaran </w:t>
      </w:r>
      <w:r w:rsidRPr="003045AE">
        <w:rPr>
          <w:rFonts w:ascii="Century Schoolbook" w:hAnsi="Century Schoolbook"/>
          <w:i/>
          <w:iCs/>
          <w:noProof/>
          <w:sz w:val="24"/>
          <w:szCs w:val="24"/>
        </w:rPr>
        <w:t xml:space="preserve">Make a Match </w:t>
      </w:r>
      <w:r w:rsidRPr="003045AE">
        <w:rPr>
          <w:rFonts w:ascii="Century Schoolbook" w:hAnsi="Century Schoolbook"/>
          <w:iCs/>
          <w:noProof/>
          <w:sz w:val="24"/>
          <w:szCs w:val="24"/>
        </w:rPr>
        <w:t>(MaM)</w:t>
      </w:r>
      <w:r w:rsidRPr="003045AE">
        <w:rPr>
          <w:rFonts w:ascii="Century Schoolbook" w:hAnsi="Century Schoolbook"/>
          <w:i/>
          <w:iCs/>
          <w:noProof/>
          <w:sz w:val="24"/>
          <w:szCs w:val="24"/>
        </w:rPr>
        <w:t xml:space="preserve"> </w:t>
      </w:r>
      <w:r w:rsidRPr="003045AE">
        <w:rPr>
          <w:rFonts w:ascii="Century Schoolbook" w:hAnsi="Century Schoolbook"/>
          <w:noProof/>
          <w:sz w:val="24"/>
          <w:szCs w:val="24"/>
        </w:rPr>
        <w:t xml:space="preserve">dan </w:t>
      </w:r>
      <w:r w:rsidRPr="003045AE">
        <w:rPr>
          <w:rFonts w:ascii="Century Schoolbook" w:hAnsi="Century Schoolbook"/>
          <w:i/>
          <w:iCs/>
          <w:noProof/>
          <w:sz w:val="24"/>
          <w:szCs w:val="24"/>
        </w:rPr>
        <w:t xml:space="preserve">Teams Game Tournament </w:t>
      </w:r>
      <w:r w:rsidRPr="003045AE">
        <w:rPr>
          <w:rFonts w:ascii="Century Schoolbook" w:hAnsi="Century Schoolbook"/>
          <w:iCs/>
          <w:noProof/>
          <w:sz w:val="24"/>
          <w:szCs w:val="24"/>
        </w:rPr>
        <w:t>(TGT)</w:t>
      </w:r>
      <w:r w:rsidRPr="003045AE">
        <w:rPr>
          <w:rFonts w:ascii="Century Schoolbook" w:hAnsi="Century Schoolbook"/>
          <w:i/>
          <w:iCs/>
          <w:noProof/>
          <w:sz w:val="24"/>
          <w:szCs w:val="24"/>
        </w:rPr>
        <w:t xml:space="preserve"> </w:t>
      </w:r>
      <w:r w:rsidRPr="003045AE">
        <w:rPr>
          <w:rFonts w:ascii="Century Schoolbook" w:hAnsi="Century Schoolbook"/>
          <w:noProof/>
          <w:sz w:val="24"/>
          <w:szCs w:val="24"/>
        </w:rPr>
        <w:t xml:space="preserve">terhadap hasil belajar? </w:t>
      </w:r>
    </w:p>
    <w:p w:rsidR="00AF5E70" w:rsidRPr="003045AE" w:rsidRDefault="00AF5E70" w:rsidP="009C7782">
      <w:pPr>
        <w:pStyle w:val="ListParagraph"/>
        <w:spacing w:after="120" w:line="240" w:lineRule="auto"/>
        <w:ind w:left="284" w:firstLine="654"/>
        <w:jc w:val="both"/>
        <w:rPr>
          <w:rFonts w:ascii="Century Schoolbook" w:hAnsi="Century Schoolbook" w:cs="Times New Roman"/>
          <w:sz w:val="24"/>
          <w:szCs w:val="24"/>
          <w:lang w:val="en-US"/>
        </w:rPr>
      </w:pPr>
      <w:proofErr w:type="gramStart"/>
      <w:r w:rsidRPr="003045AE">
        <w:rPr>
          <w:rFonts w:ascii="Century Schoolbook" w:hAnsi="Century Schoolbook" w:cs="Times New Roman"/>
          <w:sz w:val="24"/>
          <w:szCs w:val="24"/>
          <w:lang w:val="en-US"/>
        </w:rPr>
        <w:t xml:space="preserve">Berdasarkan hasil uji </w:t>
      </w:r>
      <w:r w:rsidR="00E95753" w:rsidRPr="003045AE">
        <w:rPr>
          <w:rFonts w:ascii="Century Schoolbook" w:hAnsi="Century Schoolbook" w:cs="Times New Roman"/>
          <w:sz w:val="24"/>
          <w:szCs w:val="24"/>
          <w:lang w:val="en-US"/>
        </w:rPr>
        <w:t>anava dua jalur</w:t>
      </w:r>
      <w:r w:rsidRPr="003045AE">
        <w:rPr>
          <w:rFonts w:ascii="Century Schoolbook" w:hAnsi="Century Schoolbook" w:cs="Times New Roman"/>
          <w:sz w:val="24"/>
          <w:szCs w:val="24"/>
          <w:lang w:val="en-US"/>
        </w:rPr>
        <w:t xml:space="preserve"> </w:t>
      </w:r>
      <w:r w:rsidR="00F611C8" w:rsidRPr="003045AE">
        <w:rPr>
          <w:rFonts w:ascii="Century Schoolbook" w:hAnsi="Century Schoolbook" w:cs="Times New Roman"/>
          <w:sz w:val="24"/>
          <w:szCs w:val="24"/>
          <w:lang w:val="en-US"/>
        </w:rPr>
        <w:t xml:space="preserve">pada tabel 2 </w:t>
      </w:r>
      <w:r w:rsidRPr="003045AE">
        <w:rPr>
          <w:rFonts w:ascii="Century Schoolbook" w:hAnsi="Century Schoolbook" w:cs="Times New Roman"/>
          <w:sz w:val="24"/>
          <w:szCs w:val="24"/>
          <w:lang w:val="en-US"/>
        </w:rPr>
        <w:t xml:space="preserve">untuk </w:t>
      </w:r>
      <w:r w:rsidR="0023037A" w:rsidRPr="003045AE">
        <w:rPr>
          <w:rFonts w:ascii="Century Schoolbook" w:hAnsi="Century Schoolbook" w:cs="Times New Roman"/>
          <w:sz w:val="24"/>
          <w:szCs w:val="24"/>
          <w:lang w:val="en-US"/>
        </w:rPr>
        <w:t>no 1) K</w:t>
      </w:r>
      <w:r w:rsidR="00DB3DDB" w:rsidRPr="003045AE">
        <w:rPr>
          <w:rFonts w:ascii="Century Schoolbook" w:hAnsi="Century Schoolbook" w:cs="Times New Roman"/>
          <w:sz w:val="24"/>
          <w:szCs w:val="24"/>
          <w:lang w:val="en-US"/>
        </w:rPr>
        <w:t xml:space="preserve">eputusan uji </w:t>
      </w:r>
      <w:r w:rsidRPr="003045AE">
        <w:rPr>
          <w:rFonts w:ascii="Century Schoolbook" w:hAnsi="Century Schoolbook" w:cs="Times New Roman"/>
          <w:sz w:val="24"/>
          <w:szCs w:val="24"/>
          <w:lang w:val="en-US"/>
        </w:rPr>
        <w:t>H</w:t>
      </w:r>
      <w:r w:rsidR="00DB3DDB" w:rsidRPr="003045AE">
        <w:rPr>
          <w:rFonts w:ascii="Century Schoolbook" w:hAnsi="Century Schoolbook" w:cs="Times New Roman"/>
          <w:sz w:val="24"/>
          <w:szCs w:val="24"/>
          <w:vertAlign w:val="subscript"/>
          <w:lang w:val="en-US"/>
        </w:rPr>
        <w:t>0</w:t>
      </w:r>
      <w:r w:rsidR="00DB3DDB" w:rsidRPr="003045AE">
        <w:rPr>
          <w:rFonts w:ascii="Century Schoolbook" w:hAnsi="Century Schoolbook" w:cs="Times New Roman"/>
          <w:sz w:val="24"/>
          <w:szCs w:val="24"/>
          <w:lang w:val="en-US"/>
        </w:rPr>
        <w:t xml:space="preserve"> diterima</w:t>
      </w:r>
      <w:r w:rsidRPr="003045AE">
        <w:rPr>
          <w:rFonts w:ascii="Century Schoolbook" w:hAnsi="Century Schoolbook" w:cs="Times New Roman"/>
          <w:sz w:val="24"/>
          <w:szCs w:val="24"/>
          <w:lang w:val="en-US"/>
        </w:rPr>
        <w:t>, sehingga perlu diban</w:t>
      </w:r>
      <w:r w:rsidR="0088715D" w:rsidRPr="003045AE">
        <w:rPr>
          <w:rFonts w:ascii="Century Schoolbook" w:hAnsi="Century Schoolbook" w:cs="Times New Roman"/>
          <w:sz w:val="24"/>
          <w:szCs w:val="24"/>
          <w:lang w:val="en-US"/>
        </w:rPr>
        <w:t>dingkan dengan deskripsi data.</w:t>
      </w:r>
      <w:proofErr w:type="gramEnd"/>
      <w:r w:rsidR="0088715D" w:rsidRPr="003045AE">
        <w:rPr>
          <w:rFonts w:ascii="Century Schoolbook" w:hAnsi="Century Schoolbook" w:cs="Times New Roman"/>
          <w:sz w:val="24"/>
          <w:szCs w:val="24"/>
          <w:lang w:val="en-US"/>
        </w:rPr>
        <w:t xml:space="preserve"> </w:t>
      </w:r>
      <w:r w:rsidR="00C1642B" w:rsidRPr="003045AE">
        <w:rPr>
          <w:rFonts w:ascii="Century Schoolbook" w:hAnsi="Century Schoolbook" w:cs="Times New Roman"/>
          <w:sz w:val="24"/>
          <w:szCs w:val="24"/>
          <w:lang w:val="en-US"/>
        </w:rPr>
        <w:t xml:space="preserve"> R</w:t>
      </w:r>
      <w:r w:rsidRPr="003045AE">
        <w:rPr>
          <w:rFonts w:ascii="Century Schoolbook" w:hAnsi="Century Schoolbook" w:cs="Times New Roman"/>
          <w:sz w:val="24"/>
          <w:szCs w:val="24"/>
          <w:lang w:val="en-US"/>
        </w:rPr>
        <w:t>angkuman deskripsi data antar kela</w:t>
      </w:r>
      <w:r w:rsidR="00EA2F11" w:rsidRPr="003045AE">
        <w:rPr>
          <w:rFonts w:ascii="Century Schoolbook" w:hAnsi="Century Schoolbook" w:cs="Times New Roman"/>
          <w:sz w:val="24"/>
          <w:szCs w:val="24"/>
          <w:lang w:val="en-US"/>
        </w:rPr>
        <w:t>s</w:t>
      </w:r>
      <w:r w:rsidR="0023037A" w:rsidRPr="003045AE">
        <w:rPr>
          <w:rFonts w:ascii="Century Schoolbook" w:hAnsi="Century Schoolbook" w:cs="Times New Roman"/>
          <w:sz w:val="24"/>
          <w:szCs w:val="24"/>
          <w:lang w:val="en-US"/>
        </w:rPr>
        <w:t xml:space="preserve"> disajikan pada tabel </w:t>
      </w:r>
      <w:proofErr w:type="gramStart"/>
      <w:r w:rsidR="0023037A" w:rsidRPr="003045AE">
        <w:rPr>
          <w:rFonts w:ascii="Century Schoolbook" w:hAnsi="Century Schoolbook" w:cs="Times New Roman"/>
          <w:sz w:val="24"/>
          <w:szCs w:val="24"/>
          <w:lang w:val="en-US"/>
        </w:rPr>
        <w:t>3</w:t>
      </w:r>
      <w:r w:rsidRPr="003045AE">
        <w:rPr>
          <w:rFonts w:ascii="Century Schoolbook" w:hAnsi="Century Schoolbook" w:cs="Times New Roman"/>
          <w:sz w:val="24"/>
          <w:szCs w:val="24"/>
          <w:lang w:val="en-US"/>
        </w:rPr>
        <w:t xml:space="preserve"> :</w:t>
      </w:r>
      <w:proofErr w:type="gramEnd"/>
    </w:p>
    <w:p w:rsidR="00CD0DEF" w:rsidRPr="003045AE" w:rsidRDefault="00682BDB" w:rsidP="00C1642B">
      <w:pPr>
        <w:pStyle w:val="ListParagraph"/>
        <w:spacing w:after="120" w:line="240" w:lineRule="auto"/>
        <w:ind w:left="567"/>
        <w:jc w:val="center"/>
        <w:rPr>
          <w:rFonts w:ascii="Century Schoolbook" w:hAnsi="Century Schoolbook" w:cs="Times New Roman"/>
          <w:sz w:val="24"/>
          <w:szCs w:val="24"/>
          <w:lang w:val="en-US"/>
        </w:rPr>
      </w:pPr>
      <w:r w:rsidRPr="003045AE">
        <w:rPr>
          <w:rFonts w:ascii="Century Schoolbook" w:hAnsi="Century Schoolbook" w:cs="Times New Roman"/>
          <w:sz w:val="24"/>
          <w:szCs w:val="24"/>
          <w:lang w:val="en-US"/>
        </w:rPr>
        <w:t>Tabel 3</w:t>
      </w:r>
      <w:r w:rsidR="00C1642B" w:rsidRPr="003045AE">
        <w:rPr>
          <w:rFonts w:ascii="Century Schoolbook" w:hAnsi="Century Schoolbook" w:cs="Times New Roman"/>
          <w:sz w:val="24"/>
          <w:szCs w:val="24"/>
          <w:lang w:val="en-US"/>
        </w:rPr>
        <w:t>: Rangkuman d</w:t>
      </w:r>
      <w:r w:rsidR="00CD0DEF" w:rsidRPr="003045AE">
        <w:rPr>
          <w:rFonts w:ascii="Century Schoolbook" w:hAnsi="Century Schoolbook" w:cs="Times New Roman"/>
          <w:sz w:val="24"/>
          <w:szCs w:val="24"/>
          <w:lang w:val="en-US"/>
        </w:rPr>
        <w:t xml:space="preserve">eskripsi Data Hasil Prestasi Belajar Siswa </w:t>
      </w:r>
      <w:r w:rsidR="00C1642B" w:rsidRPr="003045AE">
        <w:rPr>
          <w:rFonts w:ascii="Century Schoolbook" w:hAnsi="Century Schoolbook" w:cs="Times New Roman"/>
          <w:sz w:val="24"/>
          <w:szCs w:val="24"/>
          <w:lang w:val="en-US"/>
        </w:rPr>
        <w:t>antar</w:t>
      </w:r>
      <w:r w:rsidR="00CD0DEF" w:rsidRPr="003045AE">
        <w:rPr>
          <w:rFonts w:ascii="Century Schoolbook" w:hAnsi="Century Schoolbook" w:cs="Times New Roman"/>
          <w:sz w:val="24"/>
          <w:szCs w:val="24"/>
          <w:lang w:val="en-US"/>
        </w:rPr>
        <w:t xml:space="preserve"> Kelas</w:t>
      </w:r>
    </w:p>
    <w:tbl>
      <w:tblPr>
        <w:tblStyle w:val="LightShading1"/>
        <w:tblW w:w="0" w:type="auto"/>
        <w:tblInd w:w="2115" w:type="dxa"/>
        <w:tblLook w:val="04A0"/>
      </w:tblPr>
      <w:tblGrid>
        <w:gridCol w:w="673"/>
        <w:gridCol w:w="885"/>
        <w:gridCol w:w="839"/>
        <w:gridCol w:w="966"/>
        <w:gridCol w:w="1403"/>
        <w:gridCol w:w="1019"/>
        <w:gridCol w:w="1046"/>
      </w:tblGrid>
      <w:tr w:rsidR="00AF5E70" w:rsidRPr="003045AE" w:rsidTr="00297B64">
        <w:trPr>
          <w:cnfStyle w:val="100000000000"/>
        </w:trPr>
        <w:tc>
          <w:tcPr>
            <w:cnfStyle w:val="001000000000"/>
            <w:tcW w:w="0" w:type="auto"/>
            <w:hideMark/>
          </w:tcPr>
          <w:p w:rsidR="00AF5E70" w:rsidRPr="003045AE" w:rsidRDefault="00AF5E70" w:rsidP="00A475A6">
            <w:pPr>
              <w:autoSpaceDE w:val="0"/>
              <w:autoSpaceDN w:val="0"/>
              <w:adjustRightInd w:val="0"/>
              <w:spacing w:after="120"/>
              <w:jc w:val="center"/>
              <w:rPr>
                <w:rFonts w:ascii="Century Schoolbook" w:hAnsi="Century Schoolbook" w:cs="Times New Roman"/>
                <w:sz w:val="16"/>
                <w:szCs w:val="16"/>
              </w:rPr>
            </w:pPr>
            <w:r w:rsidRPr="003045AE">
              <w:rPr>
                <w:rFonts w:ascii="Century Schoolbook" w:hAnsi="Century Schoolbook" w:cs="Times New Roman"/>
                <w:sz w:val="16"/>
                <w:szCs w:val="16"/>
              </w:rPr>
              <w:t>Kelas</w:t>
            </w:r>
          </w:p>
        </w:tc>
        <w:tc>
          <w:tcPr>
            <w:tcW w:w="0" w:type="auto"/>
            <w:hideMark/>
          </w:tcPr>
          <w:p w:rsidR="00AF5E70" w:rsidRPr="003045AE" w:rsidRDefault="00AF5E70" w:rsidP="00A475A6">
            <w:pPr>
              <w:autoSpaceDE w:val="0"/>
              <w:autoSpaceDN w:val="0"/>
              <w:adjustRightInd w:val="0"/>
              <w:spacing w:after="120"/>
              <w:cnfStyle w:val="100000000000"/>
              <w:rPr>
                <w:rFonts w:ascii="Century Schoolbook" w:hAnsi="Century Schoolbook" w:cs="Times New Roman"/>
                <w:sz w:val="16"/>
                <w:szCs w:val="16"/>
              </w:rPr>
            </w:pPr>
            <w:r w:rsidRPr="003045AE">
              <w:rPr>
                <w:rFonts w:ascii="Century Schoolbook" w:hAnsi="Century Schoolbook" w:cs="Times New Roman"/>
                <w:sz w:val="16"/>
                <w:szCs w:val="16"/>
              </w:rPr>
              <w:t>Mean</w:t>
            </w:r>
          </w:p>
        </w:tc>
        <w:tc>
          <w:tcPr>
            <w:tcW w:w="0" w:type="auto"/>
            <w:hideMark/>
          </w:tcPr>
          <w:p w:rsidR="00AF5E70" w:rsidRPr="003045AE" w:rsidRDefault="00AF5E70" w:rsidP="00A475A6">
            <w:pPr>
              <w:autoSpaceDE w:val="0"/>
              <w:autoSpaceDN w:val="0"/>
              <w:adjustRightInd w:val="0"/>
              <w:spacing w:after="120"/>
              <w:cnfStyle w:val="100000000000"/>
              <w:rPr>
                <w:rFonts w:ascii="Century Schoolbook" w:hAnsi="Century Schoolbook" w:cs="Times New Roman"/>
                <w:sz w:val="16"/>
                <w:szCs w:val="16"/>
              </w:rPr>
            </w:pPr>
            <w:r w:rsidRPr="003045AE">
              <w:rPr>
                <w:rFonts w:ascii="Century Schoolbook" w:hAnsi="Century Schoolbook" w:cs="Times New Roman"/>
                <w:sz w:val="16"/>
                <w:szCs w:val="16"/>
              </w:rPr>
              <w:t>Median</w:t>
            </w:r>
          </w:p>
        </w:tc>
        <w:tc>
          <w:tcPr>
            <w:tcW w:w="0" w:type="auto"/>
            <w:hideMark/>
          </w:tcPr>
          <w:p w:rsidR="00AF5E70" w:rsidRPr="003045AE" w:rsidRDefault="00AF5E70" w:rsidP="00A475A6">
            <w:pPr>
              <w:autoSpaceDE w:val="0"/>
              <w:autoSpaceDN w:val="0"/>
              <w:adjustRightInd w:val="0"/>
              <w:spacing w:after="120"/>
              <w:cnfStyle w:val="100000000000"/>
              <w:rPr>
                <w:rFonts w:ascii="Century Schoolbook" w:hAnsi="Century Schoolbook" w:cs="Times New Roman"/>
                <w:sz w:val="16"/>
                <w:szCs w:val="16"/>
              </w:rPr>
            </w:pPr>
            <w:r w:rsidRPr="003045AE">
              <w:rPr>
                <w:rFonts w:ascii="Century Schoolbook" w:hAnsi="Century Schoolbook" w:cs="Times New Roman"/>
                <w:sz w:val="16"/>
                <w:szCs w:val="16"/>
              </w:rPr>
              <w:t>Variance</w:t>
            </w:r>
          </w:p>
        </w:tc>
        <w:tc>
          <w:tcPr>
            <w:tcW w:w="0" w:type="auto"/>
            <w:hideMark/>
          </w:tcPr>
          <w:p w:rsidR="00AF5E70" w:rsidRPr="003045AE" w:rsidRDefault="00AF5E70" w:rsidP="00A475A6">
            <w:pPr>
              <w:autoSpaceDE w:val="0"/>
              <w:autoSpaceDN w:val="0"/>
              <w:adjustRightInd w:val="0"/>
              <w:spacing w:after="120"/>
              <w:cnfStyle w:val="100000000000"/>
              <w:rPr>
                <w:rFonts w:ascii="Century Schoolbook" w:hAnsi="Century Schoolbook" w:cs="Times New Roman"/>
                <w:sz w:val="16"/>
                <w:szCs w:val="16"/>
              </w:rPr>
            </w:pPr>
            <w:r w:rsidRPr="003045AE">
              <w:rPr>
                <w:rFonts w:ascii="Century Schoolbook" w:hAnsi="Century Schoolbook" w:cs="Times New Roman"/>
                <w:sz w:val="16"/>
                <w:szCs w:val="16"/>
              </w:rPr>
              <w:t>Std. Deviation</w:t>
            </w:r>
          </w:p>
        </w:tc>
        <w:tc>
          <w:tcPr>
            <w:tcW w:w="0" w:type="auto"/>
            <w:hideMark/>
          </w:tcPr>
          <w:p w:rsidR="00AF5E70" w:rsidRPr="003045AE" w:rsidRDefault="00AF5E70" w:rsidP="00A475A6">
            <w:pPr>
              <w:autoSpaceDE w:val="0"/>
              <w:autoSpaceDN w:val="0"/>
              <w:adjustRightInd w:val="0"/>
              <w:spacing w:after="120"/>
              <w:cnfStyle w:val="100000000000"/>
              <w:rPr>
                <w:rFonts w:ascii="Century Schoolbook" w:hAnsi="Century Schoolbook" w:cs="Times New Roman"/>
                <w:sz w:val="16"/>
                <w:szCs w:val="16"/>
              </w:rPr>
            </w:pPr>
            <w:r w:rsidRPr="003045AE">
              <w:rPr>
                <w:rFonts w:ascii="Century Schoolbook" w:hAnsi="Century Schoolbook" w:cs="Times New Roman"/>
                <w:sz w:val="16"/>
                <w:szCs w:val="16"/>
              </w:rPr>
              <w:t>Minimum</w:t>
            </w:r>
          </w:p>
        </w:tc>
        <w:tc>
          <w:tcPr>
            <w:tcW w:w="0" w:type="auto"/>
            <w:hideMark/>
          </w:tcPr>
          <w:p w:rsidR="00AF5E70" w:rsidRPr="003045AE" w:rsidRDefault="00AF5E70" w:rsidP="00A475A6">
            <w:pPr>
              <w:autoSpaceDE w:val="0"/>
              <w:autoSpaceDN w:val="0"/>
              <w:adjustRightInd w:val="0"/>
              <w:spacing w:after="120"/>
              <w:cnfStyle w:val="100000000000"/>
              <w:rPr>
                <w:rFonts w:ascii="Century Schoolbook" w:hAnsi="Century Schoolbook" w:cs="Times New Roman"/>
                <w:sz w:val="16"/>
                <w:szCs w:val="16"/>
              </w:rPr>
            </w:pPr>
            <w:r w:rsidRPr="003045AE">
              <w:rPr>
                <w:rFonts w:ascii="Century Schoolbook" w:hAnsi="Century Schoolbook" w:cs="Times New Roman"/>
                <w:sz w:val="16"/>
                <w:szCs w:val="16"/>
              </w:rPr>
              <w:t>Maximum</w:t>
            </w:r>
          </w:p>
        </w:tc>
      </w:tr>
      <w:tr w:rsidR="00AF5E70" w:rsidRPr="003045AE" w:rsidTr="00297B64">
        <w:trPr>
          <w:cnfStyle w:val="000000100000"/>
        </w:trPr>
        <w:tc>
          <w:tcPr>
            <w:cnfStyle w:val="001000000000"/>
            <w:tcW w:w="0" w:type="auto"/>
            <w:hideMark/>
          </w:tcPr>
          <w:p w:rsidR="00AF5E70" w:rsidRPr="003045AE" w:rsidRDefault="00AF5E70" w:rsidP="00A475A6">
            <w:pPr>
              <w:autoSpaceDE w:val="0"/>
              <w:autoSpaceDN w:val="0"/>
              <w:adjustRightInd w:val="0"/>
              <w:spacing w:after="120"/>
              <w:rPr>
                <w:rFonts w:ascii="Verdana" w:hAnsi="Verdana" w:cs="Times New Roman"/>
                <w:b w:val="0"/>
                <w:sz w:val="16"/>
                <w:szCs w:val="16"/>
              </w:rPr>
            </w:pPr>
            <w:r w:rsidRPr="003045AE">
              <w:rPr>
                <w:rFonts w:ascii="Verdana" w:hAnsi="Verdana" w:cs="Times New Roman"/>
                <w:b w:val="0"/>
                <w:sz w:val="16"/>
                <w:szCs w:val="16"/>
              </w:rPr>
              <w:t>TGT</w:t>
            </w:r>
          </w:p>
        </w:tc>
        <w:tc>
          <w:tcPr>
            <w:tcW w:w="0" w:type="auto"/>
            <w:hideMark/>
          </w:tcPr>
          <w:p w:rsidR="00AF5E70" w:rsidRPr="003045AE" w:rsidRDefault="00AF5E70"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66,3929</w:t>
            </w:r>
          </w:p>
        </w:tc>
        <w:tc>
          <w:tcPr>
            <w:tcW w:w="0" w:type="auto"/>
            <w:hideMark/>
          </w:tcPr>
          <w:p w:rsidR="00AF5E70" w:rsidRPr="003045AE" w:rsidRDefault="00AF5E70"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65</w:t>
            </w:r>
          </w:p>
        </w:tc>
        <w:tc>
          <w:tcPr>
            <w:tcW w:w="0" w:type="auto"/>
            <w:hideMark/>
          </w:tcPr>
          <w:p w:rsidR="00AF5E70" w:rsidRPr="003045AE" w:rsidRDefault="00AF5E70"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156,544</w:t>
            </w:r>
          </w:p>
        </w:tc>
        <w:tc>
          <w:tcPr>
            <w:tcW w:w="0" w:type="auto"/>
            <w:hideMark/>
          </w:tcPr>
          <w:p w:rsidR="00AF5E70" w:rsidRPr="003045AE" w:rsidRDefault="00AF5E70"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12,51174</w:t>
            </w:r>
          </w:p>
        </w:tc>
        <w:tc>
          <w:tcPr>
            <w:tcW w:w="0" w:type="auto"/>
            <w:hideMark/>
          </w:tcPr>
          <w:p w:rsidR="00AF5E70" w:rsidRPr="003045AE" w:rsidRDefault="00AF5E70"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50</w:t>
            </w:r>
          </w:p>
        </w:tc>
        <w:tc>
          <w:tcPr>
            <w:tcW w:w="0" w:type="auto"/>
            <w:hideMark/>
          </w:tcPr>
          <w:p w:rsidR="00AF5E70" w:rsidRPr="003045AE" w:rsidRDefault="00AF5E70"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98</w:t>
            </w:r>
          </w:p>
        </w:tc>
      </w:tr>
      <w:tr w:rsidR="00AF5E70" w:rsidRPr="003045AE" w:rsidTr="00297B64">
        <w:tc>
          <w:tcPr>
            <w:cnfStyle w:val="001000000000"/>
            <w:tcW w:w="0" w:type="auto"/>
            <w:hideMark/>
          </w:tcPr>
          <w:p w:rsidR="00AF5E70" w:rsidRPr="003045AE" w:rsidRDefault="00AF5E70" w:rsidP="00A475A6">
            <w:pPr>
              <w:autoSpaceDE w:val="0"/>
              <w:autoSpaceDN w:val="0"/>
              <w:adjustRightInd w:val="0"/>
              <w:spacing w:after="120"/>
              <w:rPr>
                <w:rFonts w:ascii="Verdana" w:hAnsi="Verdana" w:cs="Times New Roman"/>
                <w:b w:val="0"/>
                <w:sz w:val="16"/>
                <w:szCs w:val="16"/>
              </w:rPr>
            </w:pPr>
            <w:r w:rsidRPr="003045AE">
              <w:rPr>
                <w:rFonts w:ascii="Verdana" w:hAnsi="Verdana" w:cs="Times New Roman"/>
                <w:b w:val="0"/>
                <w:sz w:val="16"/>
                <w:szCs w:val="16"/>
              </w:rPr>
              <w:t>MaM</w:t>
            </w:r>
          </w:p>
        </w:tc>
        <w:tc>
          <w:tcPr>
            <w:tcW w:w="0" w:type="auto"/>
            <w:hideMark/>
          </w:tcPr>
          <w:p w:rsidR="00AF5E70" w:rsidRPr="003045AE" w:rsidRDefault="00AF5E70"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59,25</w:t>
            </w:r>
          </w:p>
        </w:tc>
        <w:tc>
          <w:tcPr>
            <w:tcW w:w="0" w:type="auto"/>
            <w:hideMark/>
          </w:tcPr>
          <w:p w:rsidR="00AF5E70" w:rsidRPr="003045AE" w:rsidRDefault="00AF5E70"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62,5</w:t>
            </w:r>
          </w:p>
        </w:tc>
        <w:tc>
          <w:tcPr>
            <w:tcW w:w="0" w:type="auto"/>
            <w:hideMark/>
          </w:tcPr>
          <w:p w:rsidR="00AF5E70" w:rsidRPr="003045AE" w:rsidRDefault="00AF5E70"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215</w:t>
            </w:r>
          </w:p>
        </w:tc>
        <w:tc>
          <w:tcPr>
            <w:tcW w:w="0" w:type="auto"/>
            <w:hideMark/>
          </w:tcPr>
          <w:p w:rsidR="00AF5E70" w:rsidRPr="003045AE" w:rsidRDefault="00AF5E70"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14,95</w:t>
            </w:r>
          </w:p>
        </w:tc>
        <w:tc>
          <w:tcPr>
            <w:tcW w:w="0" w:type="auto"/>
            <w:hideMark/>
          </w:tcPr>
          <w:p w:rsidR="00AF5E70" w:rsidRPr="003045AE" w:rsidRDefault="00AF5E70"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35</w:t>
            </w:r>
          </w:p>
        </w:tc>
        <w:tc>
          <w:tcPr>
            <w:tcW w:w="0" w:type="auto"/>
            <w:hideMark/>
          </w:tcPr>
          <w:p w:rsidR="00AF5E70" w:rsidRPr="003045AE" w:rsidRDefault="00AF5E70"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85</w:t>
            </w:r>
          </w:p>
        </w:tc>
      </w:tr>
    </w:tbl>
    <w:p w:rsidR="00AF5E70" w:rsidRPr="003045AE" w:rsidRDefault="004620F1" w:rsidP="004620F1">
      <w:pPr>
        <w:pStyle w:val="ListParagraph"/>
        <w:spacing w:after="120" w:line="240" w:lineRule="auto"/>
        <w:ind w:left="284" w:firstLine="654"/>
        <w:jc w:val="both"/>
        <w:rPr>
          <w:rFonts w:ascii="Century Schoolbook" w:hAnsi="Century Schoolbook" w:cs="Times New Roman"/>
          <w:sz w:val="24"/>
          <w:szCs w:val="24"/>
          <w:lang w:val="en-US"/>
        </w:rPr>
      </w:pPr>
      <w:proofErr w:type="gramStart"/>
      <w:r w:rsidRPr="003045AE">
        <w:rPr>
          <w:rFonts w:ascii="Century Schoolbook" w:hAnsi="Century Schoolbook" w:cs="Times New Roman"/>
          <w:sz w:val="24"/>
          <w:szCs w:val="24"/>
          <w:lang w:val="en-US"/>
        </w:rPr>
        <w:t xml:space="preserve">Pada </w:t>
      </w:r>
      <w:r w:rsidR="00297B64" w:rsidRPr="003045AE">
        <w:rPr>
          <w:rFonts w:ascii="Century Schoolbook" w:hAnsi="Century Schoolbook" w:cs="Times New Roman"/>
          <w:sz w:val="24"/>
          <w:szCs w:val="24"/>
          <w:lang w:val="en-US"/>
        </w:rPr>
        <w:t>tabel 3</w:t>
      </w:r>
      <w:r w:rsidR="00AF5E70" w:rsidRPr="003045AE">
        <w:rPr>
          <w:rFonts w:ascii="Century Schoolbook" w:hAnsi="Century Schoolbook" w:cs="Times New Roman"/>
          <w:sz w:val="24"/>
          <w:szCs w:val="24"/>
          <w:lang w:val="en-US"/>
        </w:rPr>
        <w:t xml:space="preserve">, </w:t>
      </w:r>
      <w:r w:rsidR="006B7E10" w:rsidRPr="003045AE">
        <w:rPr>
          <w:rFonts w:ascii="Century Schoolbook" w:hAnsi="Century Schoolbook" w:cs="Times New Roman"/>
          <w:sz w:val="24"/>
          <w:szCs w:val="24"/>
          <w:lang w:val="en-US"/>
        </w:rPr>
        <w:t>menujukan rata-rata TGT lebih tinggi dari rata-rata MaM.</w:t>
      </w:r>
      <w:proofErr w:type="gramEnd"/>
      <w:r w:rsidR="006B7E10" w:rsidRPr="003045AE">
        <w:rPr>
          <w:rFonts w:ascii="Century Schoolbook" w:hAnsi="Century Schoolbook" w:cs="Times New Roman"/>
          <w:sz w:val="24"/>
          <w:szCs w:val="24"/>
          <w:lang w:val="en-US"/>
        </w:rPr>
        <w:t xml:space="preserve"> </w:t>
      </w:r>
      <w:proofErr w:type="gramStart"/>
      <w:r w:rsidRPr="003045AE">
        <w:rPr>
          <w:rFonts w:ascii="Century Schoolbook" w:hAnsi="Century Schoolbook" w:cs="Times New Roman"/>
          <w:sz w:val="24"/>
          <w:szCs w:val="24"/>
          <w:lang w:val="en-US"/>
        </w:rPr>
        <w:t>D</w:t>
      </w:r>
      <w:r w:rsidR="006B7E10" w:rsidRPr="003045AE">
        <w:rPr>
          <w:rFonts w:ascii="Century Schoolbook" w:hAnsi="Century Schoolbook" w:cs="Times New Roman"/>
          <w:sz w:val="24"/>
          <w:szCs w:val="24"/>
          <w:lang w:val="en-US"/>
        </w:rPr>
        <w:t>apat disimpulkan menggunakan model pembelajaran TGT menghasilkan prestasi belajar lebih baik dibandingkan dengan model pembelajaran MaM</w:t>
      </w:r>
      <w:r w:rsidR="007C024C" w:rsidRPr="003045AE">
        <w:rPr>
          <w:rFonts w:ascii="Century Schoolbook" w:hAnsi="Century Schoolbook" w:cs="Times New Roman"/>
          <w:sz w:val="24"/>
          <w:szCs w:val="24"/>
          <w:lang w:val="en-US"/>
        </w:rPr>
        <w:t>.</w:t>
      </w:r>
      <w:proofErr w:type="gramEnd"/>
      <w:r w:rsidR="006B7E10" w:rsidRPr="003045AE">
        <w:rPr>
          <w:rFonts w:ascii="Century Schoolbook" w:hAnsi="Century Schoolbook" w:cs="Times New Roman"/>
          <w:sz w:val="24"/>
          <w:szCs w:val="24"/>
          <w:lang w:val="en-US"/>
        </w:rPr>
        <w:t xml:space="preserve"> </w:t>
      </w:r>
      <w:proofErr w:type="gramStart"/>
      <w:r w:rsidR="006B7E10" w:rsidRPr="003045AE">
        <w:rPr>
          <w:rFonts w:ascii="Century Schoolbook" w:hAnsi="Century Schoolbook" w:cs="Times New Roman"/>
          <w:sz w:val="24"/>
          <w:szCs w:val="24"/>
          <w:lang w:val="en-US"/>
        </w:rPr>
        <w:t>Hasil penelitian dipengaruhi dengan banyak faktor</w:t>
      </w:r>
      <w:r w:rsidR="007C024C" w:rsidRPr="003045AE">
        <w:rPr>
          <w:rFonts w:ascii="Century Schoolbook" w:hAnsi="Century Schoolbook" w:cs="Times New Roman"/>
          <w:sz w:val="24"/>
          <w:szCs w:val="24"/>
          <w:lang w:val="en-US"/>
        </w:rPr>
        <w:t>.</w:t>
      </w:r>
      <w:proofErr w:type="gramEnd"/>
      <w:r w:rsidR="006B7E10" w:rsidRPr="003045AE">
        <w:rPr>
          <w:rFonts w:ascii="Century Schoolbook" w:hAnsi="Century Schoolbook" w:cs="Times New Roman"/>
          <w:sz w:val="24"/>
          <w:szCs w:val="24"/>
          <w:lang w:val="en-US"/>
        </w:rPr>
        <w:t xml:space="preserve"> </w:t>
      </w:r>
      <w:proofErr w:type="gramStart"/>
      <w:r w:rsidR="007C024C" w:rsidRPr="003045AE">
        <w:rPr>
          <w:rFonts w:ascii="Century Schoolbook" w:hAnsi="Century Schoolbook" w:cs="Times New Roman"/>
          <w:sz w:val="24"/>
          <w:szCs w:val="24"/>
          <w:lang w:val="en-US"/>
        </w:rPr>
        <w:t xml:space="preserve">Salah satunya </w:t>
      </w:r>
      <w:r w:rsidR="006B7E10" w:rsidRPr="003045AE">
        <w:rPr>
          <w:rFonts w:ascii="Century Schoolbook" w:hAnsi="Century Schoolbook" w:cs="Times New Roman"/>
          <w:sz w:val="24"/>
          <w:szCs w:val="24"/>
          <w:lang w:val="en-US"/>
        </w:rPr>
        <w:t>saat pembelajaran di kelas yang diberikan model pembelajaran MaM siswa saat mencari pasangan sebagian merasa malu jika berpasangan dengan lawan jenis sehingga beberapa siswa tidak mau mencari pasangan dilawan jenis.</w:t>
      </w:r>
      <w:proofErr w:type="gramEnd"/>
      <w:r w:rsidR="006B7E10" w:rsidRPr="003045AE">
        <w:rPr>
          <w:rFonts w:ascii="Century Schoolbook" w:hAnsi="Century Schoolbook" w:cs="Times New Roman"/>
          <w:sz w:val="24"/>
          <w:szCs w:val="24"/>
          <w:lang w:val="en-US"/>
        </w:rPr>
        <w:t xml:space="preserve"> Menurut Slavin (2009:41) TGT memiliki kelebihan keterlibatan siswa lebih tinggi dalam belajar bersama dan keberhasilan mereka diperoleh dari hasil kinerja siswa bukan dengan keberuntungan. </w:t>
      </w:r>
      <w:proofErr w:type="gramStart"/>
      <w:r w:rsidR="00922B60" w:rsidRPr="003045AE">
        <w:rPr>
          <w:rFonts w:ascii="Century Schoolbook" w:hAnsi="Century Schoolbook" w:cs="Times New Roman"/>
          <w:sz w:val="24"/>
          <w:szCs w:val="24"/>
          <w:lang w:val="en-US"/>
        </w:rPr>
        <w:t xml:space="preserve">Didukung dengan </w:t>
      </w:r>
      <w:r w:rsidR="006B7E10" w:rsidRPr="003045AE">
        <w:rPr>
          <w:rFonts w:ascii="Century Schoolbook" w:hAnsi="Century Schoolbook" w:cs="Times New Roman"/>
          <w:sz w:val="24"/>
          <w:szCs w:val="24"/>
          <w:lang w:val="en-US"/>
        </w:rPr>
        <w:t>penelitian yang telah dilakukan Dewi dkk (2016) dan Griyati (2017) menyatakan bahwa model pembelajaran TGT lebih baik dari model pembelajaran MaM.</w:t>
      </w:r>
      <w:proofErr w:type="gramEnd"/>
    </w:p>
    <w:p w:rsidR="001E52A7" w:rsidRPr="003045AE" w:rsidRDefault="001E52A7" w:rsidP="009C7782">
      <w:pPr>
        <w:pStyle w:val="ListParagraph"/>
        <w:numPr>
          <w:ilvl w:val="0"/>
          <w:numId w:val="10"/>
        </w:numPr>
        <w:spacing w:after="120" w:line="240" w:lineRule="auto"/>
        <w:ind w:left="567"/>
        <w:jc w:val="both"/>
        <w:rPr>
          <w:rFonts w:ascii="Century Schoolbook" w:hAnsi="Century Schoolbook" w:cs="Times New Roman"/>
          <w:sz w:val="24"/>
          <w:szCs w:val="24"/>
          <w:lang w:val="en-US"/>
        </w:rPr>
      </w:pPr>
      <w:r w:rsidRPr="003045AE">
        <w:rPr>
          <w:rFonts w:ascii="Century Schoolbook" w:hAnsi="Century Schoolbook" w:cs="Times New Roman"/>
          <w:sz w:val="24"/>
          <w:szCs w:val="24"/>
          <w:lang w:val="en-US"/>
        </w:rPr>
        <w:t xml:space="preserve">Menjawab rumusan </w:t>
      </w:r>
      <w:proofErr w:type="gramStart"/>
      <w:r w:rsidRPr="003045AE">
        <w:rPr>
          <w:rFonts w:ascii="Century Schoolbook" w:hAnsi="Century Schoolbook" w:cs="Times New Roman"/>
          <w:sz w:val="24"/>
          <w:szCs w:val="24"/>
          <w:lang w:val="en-US"/>
        </w:rPr>
        <w:t>masalah  no</w:t>
      </w:r>
      <w:proofErr w:type="gramEnd"/>
      <w:r w:rsidRPr="003045AE">
        <w:rPr>
          <w:rFonts w:ascii="Century Schoolbook" w:hAnsi="Century Schoolbook" w:cs="Times New Roman"/>
          <w:sz w:val="24"/>
          <w:szCs w:val="24"/>
          <w:lang w:val="en-US"/>
        </w:rPr>
        <w:t xml:space="preserve"> 2 : </w:t>
      </w:r>
      <w:r w:rsidRPr="003045AE">
        <w:rPr>
          <w:rFonts w:ascii="Century Schoolbook" w:hAnsi="Century Schoolbook"/>
          <w:noProof/>
          <w:sz w:val="24"/>
          <w:szCs w:val="24"/>
        </w:rPr>
        <w:t xml:space="preserve">apakah ada perbedaan model </w:t>
      </w:r>
      <w:r w:rsidRPr="003045AE">
        <w:rPr>
          <w:rFonts w:ascii="Century Schoolbook" w:hAnsi="Century Schoolbook"/>
          <w:i/>
          <w:iCs/>
          <w:noProof/>
          <w:sz w:val="24"/>
          <w:szCs w:val="24"/>
        </w:rPr>
        <w:t>pembelajaran</w:t>
      </w:r>
      <w:r w:rsidRPr="003045AE">
        <w:rPr>
          <w:rFonts w:ascii="Century Schoolbook" w:hAnsi="Century Schoolbook"/>
          <w:noProof/>
          <w:sz w:val="24"/>
          <w:szCs w:val="24"/>
        </w:rPr>
        <w:t xml:space="preserve"> </w:t>
      </w:r>
      <w:r w:rsidRPr="003045AE">
        <w:rPr>
          <w:rFonts w:ascii="Century Schoolbook" w:hAnsi="Century Schoolbook"/>
          <w:i/>
          <w:iCs/>
          <w:noProof/>
          <w:sz w:val="24"/>
          <w:szCs w:val="24"/>
        </w:rPr>
        <w:t xml:space="preserve">Make a Match </w:t>
      </w:r>
      <w:r w:rsidRPr="003045AE">
        <w:rPr>
          <w:rFonts w:ascii="Century Schoolbook" w:hAnsi="Century Schoolbook"/>
          <w:noProof/>
          <w:sz w:val="24"/>
          <w:szCs w:val="24"/>
        </w:rPr>
        <w:t xml:space="preserve">dan </w:t>
      </w:r>
      <w:r w:rsidRPr="003045AE">
        <w:rPr>
          <w:rFonts w:ascii="Century Schoolbook" w:hAnsi="Century Schoolbook"/>
          <w:i/>
          <w:iCs/>
          <w:noProof/>
          <w:sz w:val="24"/>
          <w:szCs w:val="24"/>
        </w:rPr>
        <w:t xml:space="preserve">Teams Game Tournament </w:t>
      </w:r>
      <w:r w:rsidRPr="003045AE">
        <w:rPr>
          <w:rFonts w:ascii="Century Schoolbook" w:hAnsi="Century Schoolbook"/>
          <w:iCs/>
          <w:noProof/>
          <w:sz w:val="24"/>
          <w:szCs w:val="24"/>
        </w:rPr>
        <w:t>(TGT)</w:t>
      </w:r>
      <w:r w:rsidRPr="003045AE">
        <w:rPr>
          <w:rFonts w:ascii="Century Schoolbook" w:hAnsi="Century Schoolbook"/>
          <w:i/>
          <w:iCs/>
          <w:noProof/>
          <w:sz w:val="24"/>
          <w:szCs w:val="24"/>
        </w:rPr>
        <w:t xml:space="preserve"> </w:t>
      </w:r>
      <w:r w:rsidRPr="003045AE">
        <w:rPr>
          <w:rFonts w:ascii="Century Schoolbook" w:hAnsi="Century Schoolbook"/>
          <w:noProof/>
          <w:sz w:val="24"/>
          <w:szCs w:val="24"/>
        </w:rPr>
        <w:t xml:space="preserve">terhadap hasil belajar? </w:t>
      </w:r>
    </w:p>
    <w:p w:rsidR="00B22914" w:rsidRPr="003045AE" w:rsidRDefault="004939D2" w:rsidP="009C7782">
      <w:pPr>
        <w:pStyle w:val="ListParagraph"/>
        <w:spacing w:after="120" w:line="240" w:lineRule="auto"/>
        <w:ind w:left="284" w:firstLine="654"/>
        <w:jc w:val="both"/>
        <w:rPr>
          <w:rFonts w:ascii="Century Schoolbook" w:hAnsi="Century Schoolbook" w:cs="Times New Roman"/>
          <w:sz w:val="24"/>
          <w:szCs w:val="24"/>
          <w:lang w:val="en-US"/>
        </w:rPr>
      </w:pPr>
      <w:proofErr w:type="gramStart"/>
      <w:r w:rsidRPr="003045AE">
        <w:rPr>
          <w:rFonts w:ascii="Century Schoolbook" w:hAnsi="Century Schoolbook" w:cs="Times New Roman"/>
          <w:sz w:val="24"/>
          <w:szCs w:val="24"/>
          <w:lang w:val="en-US"/>
        </w:rPr>
        <w:t>H</w:t>
      </w:r>
      <w:r w:rsidR="00B22914" w:rsidRPr="003045AE">
        <w:rPr>
          <w:rFonts w:ascii="Century Schoolbook" w:hAnsi="Century Schoolbook" w:cs="Times New Roman"/>
          <w:sz w:val="24"/>
          <w:szCs w:val="24"/>
          <w:lang w:val="en-US"/>
        </w:rPr>
        <w:t xml:space="preserve">asil uji </w:t>
      </w:r>
      <w:r w:rsidR="00E95753" w:rsidRPr="003045AE">
        <w:rPr>
          <w:rFonts w:ascii="Century Schoolbook" w:hAnsi="Century Schoolbook" w:cs="Times New Roman"/>
          <w:sz w:val="24"/>
          <w:szCs w:val="24"/>
          <w:lang w:val="en-US"/>
        </w:rPr>
        <w:t>anava dua jalur</w:t>
      </w:r>
      <w:r w:rsidR="00B22914" w:rsidRPr="003045AE">
        <w:rPr>
          <w:rFonts w:ascii="Century Schoolbook" w:hAnsi="Century Schoolbook" w:cs="Times New Roman"/>
          <w:sz w:val="24"/>
          <w:szCs w:val="24"/>
          <w:lang w:val="en-US"/>
        </w:rPr>
        <w:t xml:space="preserve"> </w:t>
      </w:r>
      <w:r w:rsidR="0023037A" w:rsidRPr="003045AE">
        <w:rPr>
          <w:rFonts w:ascii="Century Schoolbook" w:hAnsi="Century Schoolbook" w:cs="Times New Roman"/>
          <w:sz w:val="24"/>
          <w:szCs w:val="24"/>
          <w:lang w:val="en-US"/>
        </w:rPr>
        <w:t xml:space="preserve">pada tabel 2 </w:t>
      </w:r>
      <w:r w:rsidR="00B22914" w:rsidRPr="003045AE">
        <w:rPr>
          <w:rFonts w:ascii="Century Schoolbook" w:hAnsi="Century Schoolbook" w:cs="Times New Roman"/>
          <w:sz w:val="24"/>
          <w:szCs w:val="24"/>
          <w:lang w:val="en-US"/>
        </w:rPr>
        <w:t xml:space="preserve">untuk </w:t>
      </w:r>
      <w:r w:rsidR="00DB3DDB" w:rsidRPr="003045AE">
        <w:rPr>
          <w:rFonts w:ascii="Century Schoolbook" w:hAnsi="Century Schoolbook" w:cs="Times New Roman"/>
          <w:sz w:val="24"/>
          <w:szCs w:val="24"/>
          <w:lang w:val="en-US"/>
        </w:rPr>
        <w:t xml:space="preserve">no 2) keputusan uji </w:t>
      </w:r>
      <w:r w:rsidR="00B22914" w:rsidRPr="003045AE">
        <w:rPr>
          <w:rFonts w:ascii="Century Schoolbook" w:hAnsi="Century Schoolbook" w:cs="Times New Roman"/>
          <w:sz w:val="24"/>
          <w:szCs w:val="24"/>
          <w:lang w:val="en-US"/>
        </w:rPr>
        <w:t>H</w:t>
      </w:r>
      <w:r w:rsidR="00DB3DDB" w:rsidRPr="003045AE">
        <w:rPr>
          <w:rFonts w:ascii="Century Schoolbook" w:hAnsi="Century Schoolbook" w:cs="Times New Roman"/>
          <w:sz w:val="24"/>
          <w:szCs w:val="24"/>
          <w:vertAlign w:val="subscript"/>
          <w:lang w:val="en-US"/>
        </w:rPr>
        <w:t>0</w:t>
      </w:r>
      <w:r w:rsidR="00B22914" w:rsidRPr="003045AE">
        <w:rPr>
          <w:rFonts w:ascii="Century Schoolbook" w:hAnsi="Century Schoolbook" w:cs="Times New Roman"/>
          <w:sz w:val="24"/>
          <w:szCs w:val="24"/>
          <w:vertAlign w:val="subscript"/>
          <w:lang w:val="en-US"/>
        </w:rPr>
        <w:t xml:space="preserve"> </w:t>
      </w:r>
      <w:r w:rsidR="00DB3DDB" w:rsidRPr="003045AE">
        <w:rPr>
          <w:rFonts w:ascii="Century Schoolbook" w:hAnsi="Century Schoolbook" w:cs="Times New Roman"/>
          <w:sz w:val="24"/>
          <w:szCs w:val="24"/>
          <w:lang w:val="en-US"/>
        </w:rPr>
        <w:t>diterima</w:t>
      </w:r>
      <w:r w:rsidR="00B22914" w:rsidRPr="003045AE">
        <w:rPr>
          <w:rFonts w:ascii="Century Schoolbook" w:hAnsi="Century Schoolbook" w:cs="Times New Roman"/>
          <w:sz w:val="24"/>
          <w:szCs w:val="24"/>
          <w:lang w:val="en-US"/>
        </w:rPr>
        <w:t>, sehingga perlu dilakukan uj</w:t>
      </w:r>
      <w:r w:rsidRPr="003045AE">
        <w:rPr>
          <w:rFonts w:ascii="Century Schoolbook" w:hAnsi="Century Schoolbook" w:cs="Times New Roman"/>
          <w:sz w:val="24"/>
          <w:szCs w:val="24"/>
          <w:lang w:val="en-US"/>
        </w:rPr>
        <w:t>i lanjut antar kolom.</w:t>
      </w:r>
      <w:proofErr w:type="gramEnd"/>
      <w:r w:rsidRPr="003045AE">
        <w:rPr>
          <w:rFonts w:ascii="Century Schoolbook" w:hAnsi="Century Schoolbook" w:cs="Times New Roman"/>
          <w:sz w:val="24"/>
          <w:szCs w:val="24"/>
          <w:lang w:val="en-US"/>
        </w:rPr>
        <w:t xml:space="preserve"> R</w:t>
      </w:r>
      <w:r w:rsidR="00B22914" w:rsidRPr="003045AE">
        <w:rPr>
          <w:rFonts w:ascii="Century Schoolbook" w:hAnsi="Century Schoolbook" w:cs="Times New Roman"/>
          <w:sz w:val="24"/>
          <w:szCs w:val="24"/>
          <w:lang w:val="en-US"/>
        </w:rPr>
        <w:t>angku</w:t>
      </w:r>
      <w:r w:rsidR="00CD0DEF" w:rsidRPr="003045AE">
        <w:rPr>
          <w:rFonts w:ascii="Century Schoolbook" w:hAnsi="Century Schoolbook" w:cs="Times New Roman"/>
          <w:sz w:val="24"/>
          <w:szCs w:val="24"/>
          <w:lang w:val="en-US"/>
        </w:rPr>
        <w:t>man hasil uji anava dua jalur</w:t>
      </w:r>
      <w:r w:rsidR="00AF5E70" w:rsidRPr="003045AE">
        <w:rPr>
          <w:rFonts w:ascii="Century Schoolbook" w:hAnsi="Century Schoolbook" w:cs="Times New Roman"/>
          <w:sz w:val="24"/>
          <w:szCs w:val="24"/>
          <w:lang w:val="en-US"/>
        </w:rPr>
        <w:t xml:space="preserve"> antar kolom</w:t>
      </w:r>
      <w:r w:rsidR="00DB3DDB" w:rsidRPr="003045AE">
        <w:rPr>
          <w:rFonts w:ascii="Century Schoolbook" w:hAnsi="Century Schoolbook" w:cs="Times New Roman"/>
          <w:sz w:val="24"/>
          <w:szCs w:val="24"/>
          <w:lang w:val="en-US"/>
        </w:rPr>
        <w:t xml:space="preserve"> pada </w:t>
      </w:r>
      <w:r w:rsidR="00682BDB" w:rsidRPr="003045AE">
        <w:rPr>
          <w:rFonts w:ascii="Century Schoolbook" w:hAnsi="Century Schoolbook" w:cs="Times New Roman"/>
          <w:sz w:val="24"/>
          <w:szCs w:val="24"/>
          <w:lang w:val="en-US"/>
        </w:rPr>
        <w:t>tabel 4</w:t>
      </w:r>
      <w:r w:rsidR="00DB3DDB" w:rsidRPr="003045AE">
        <w:rPr>
          <w:rFonts w:ascii="Century Schoolbook" w:hAnsi="Century Schoolbook" w:cs="Times New Roman"/>
          <w:sz w:val="24"/>
          <w:szCs w:val="24"/>
          <w:lang w:val="en-US"/>
        </w:rPr>
        <w:t xml:space="preserve"> dan </w:t>
      </w:r>
      <w:proofErr w:type="gramStart"/>
      <w:r w:rsidR="00DB3DDB" w:rsidRPr="003045AE">
        <w:rPr>
          <w:rFonts w:ascii="Century Schoolbook" w:hAnsi="Century Schoolbook" w:cs="Times New Roman"/>
          <w:sz w:val="24"/>
          <w:szCs w:val="24"/>
          <w:lang w:val="en-US"/>
        </w:rPr>
        <w:t xml:space="preserve">rangkuman </w:t>
      </w:r>
      <w:r w:rsidR="00B22914" w:rsidRPr="003045AE">
        <w:rPr>
          <w:rFonts w:ascii="Century Schoolbook" w:hAnsi="Century Schoolbook" w:cs="Times New Roman"/>
          <w:sz w:val="24"/>
          <w:szCs w:val="24"/>
          <w:lang w:val="en-US"/>
        </w:rPr>
        <w:t xml:space="preserve"> </w:t>
      </w:r>
      <w:r w:rsidR="00DB3DDB" w:rsidRPr="003045AE">
        <w:rPr>
          <w:rFonts w:ascii="Century Schoolbook" w:hAnsi="Century Schoolbook" w:cs="Times New Roman"/>
          <w:sz w:val="24"/>
          <w:szCs w:val="24"/>
          <w:lang w:val="en-US"/>
        </w:rPr>
        <w:t>deskripsi</w:t>
      </w:r>
      <w:proofErr w:type="gramEnd"/>
      <w:r w:rsidR="00DB3DDB" w:rsidRPr="003045AE">
        <w:rPr>
          <w:rFonts w:ascii="Century Schoolbook" w:hAnsi="Century Schoolbook" w:cs="Times New Roman"/>
          <w:sz w:val="24"/>
          <w:szCs w:val="24"/>
          <w:lang w:val="en-US"/>
        </w:rPr>
        <w:t xml:space="preserve"> data hasil </w:t>
      </w:r>
      <w:r w:rsidR="001C20BD" w:rsidRPr="003045AE">
        <w:rPr>
          <w:rFonts w:ascii="Century Schoolbook" w:hAnsi="Century Schoolbook" w:cs="Times New Roman"/>
          <w:sz w:val="24"/>
          <w:szCs w:val="24"/>
          <w:lang w:val="en-US"/>
        </w:rPr>
        <w:t>prestasi</w:t>
      </w:r>
      <w:r w:rsidR="00873A8C" w:rsidRPr="003045AE">
        <w:rPr>
          <w:rFonts w:ascii="Century Schoolbook" w:hAnsi="Century Schoolbook" w:cs="Times New Roman"/>
          <w:sz w:val="24"/>
          <w:szCs w:val="24"/>
          <w:lang w:val="en-US"/>
        </w:rPr>
        <w:t xml:space="preserve"> belajar siswa berdasarkan Data</w:t>
      </w:r>
      <w:r w:rsidR="00DB3DDB" w:rsidRPr="003045AE">
        <w:rPr>
          <w:rFonts w:ascii="Century Schoolbook" w:hAnsi="Century Schoolbook" w:cs="Times New Roman"/>
          <w:sz w:val="24"/>
          <w:szCs w:val="24"/>
          <w:lang w:val="en-US"/>
        </w:rPr>
        <w:t xml:space="preserve"> tingkat kecemasan</w:t>
      </w:r>
      <w:r w:rsidR="00682BDB" w:rsidRPr="003045AE">
        <w:rPr>
          <w:rFonts w:ascii="Century Schoolbook" w:hAnsi="Century Schoolbook" w:cs="Times New Roman"/>
          <w:sz w:val="24"/>
          <w:szCs w:val="24"/>
          <w:lang w:val="en-US"/>
        </w:rPr>
        <w:t xml:space="preserve"> pada tabel 5</w:t>
      </w:r>
      <w:r w:rsidR="00B22914" w:rsidRPr="003045AE">
        <w:rPr>
          <w:rFonts w:ascii="Century Schoolbook" w:hAnsi="Century Schoolbook" w:cs="Times New Roman"/>
          <w:sz w:val="24"/>
          <w:szCs w:val="24"/>
          <w:lang w:val="en-US"/>
        </w:rPr>
        <w:t>:</w:t>
      </w:r>
    </w:p>
    <w:p w:rsidR="00CD0DEF" w:rsidRPr="003045AE" w:rsidRDefault="00682BDB" w:rsidP="00873A8C">
      <w:pPr>
        <w:pStyle w:val="ListParagraph"/>
        <w:spacing w:after="120" w:line="240" w:lineRule="auto"/>
        <w:ind w:left="284" w:firstLine="490"/>
        <w:jc w:val="center"/>
        <w:rPr>
          <w:rFonts w:ascii="Century Schoolbook" w:hAnsi="Century Schoolbook" w:cs="Times New Roman"/>
          <w:sz w:val="24"/>
          <w:szCs w:val="24"/>
          <w:lang w:val="en-US"/>
        </w:rPr>
      </w:pPr>
      <w:r w:rsidRPr="003045AE">
        <w:rPr>
          <w:rFonts w:ascii="Century Schoolbook" w:hAnsi="Century Schoolbook" w:cs="Times New Roman"/>
          <w:sz w:val="24"/>
          <w:szCs w:val="24"/>
          <w:lang w:val="en-US"/>
        </w:rPr>
        <w:t xml:space="preserve">Tabel </w:t>
      </w:r>
      <w:proofErr w:type="gramStart"/>
      <w:r w:rsidRPr="003045AE">
        <w:rPr>
          <w:rFonts w:ascii="Century Schoolbook" w:hAnsi="Century Schoolbook" w:cs="Times New Roman"/>
          <w:sz w:val="24"/>
          <w:szCs w:val="24"/>
          <w:lang w:val="en-US"/>
        </w:rPr>
        <w:t>4</w:t>
      </w:r>
      <w:r w:rsidR="00297B64" w:rsidRPr="003045AE">
        <w:rPr>
          <w:rFonts w:ascii="Century Schoolbook" w:hAnsi="Century Schoolbook" w:cs="Times New Roman"/>
          <w:sz w:val="24"/>
          <w:szCs w:val="24"/>
          <w:lang w:val="en-US"/>
        </w:rPr>
        <w:t xml:space="preserve"> </w:t>
      </w:r>
      <w:r w:rsidR="00CD0DEF" w:rsidRPr="003045AE">
        <w:rPr>
          <w:rFonts w:ascii="Century Schoolbook" w:hAnsi="Century Schoolbook" w:cs="Times New Roman"/>
          <w:sz w:val="24"/>
          <w:szCs w:val="24"/>
          <w:lang w:val="en-US"/>
        </w:rPr>
        <w:t>:</w:t>
      </w:r>
      <w:proofErr w:type="gramEnd"/>
      <w:r w:rsidR="0023037A" w:rsidRPr="003045AE">
        <w:rPr>
          <w:rFonts w:ascii="Century Schoolbook" w:hAnsi="Century Schoolbook" w:cs="Times New Roman"/>
          <w:sz w:val="24"/>
          <w:szCs w:val="24"/>
          <w:lang w:val="en-US"/>
        </w:rPr>
        <w:t xml:space="preserve"> Rangkuman Hasil Uj</w:t>
      </w:r>
      <w:r w:rsidR="00CD0DEF" w:rsidRPr="003045AE">
        <w:rPr>
          <w:rFonts w:ascii="Century Schoolbook" w:hAnsi="Century Schoolbook" w:cs="Times New Roman"/>
          <w:sz w:val="24"/>
          <w:szCs w:val="24"/>
          <w:lang w:val="en-US"/>
        </w:rPr>
        <w:t xml:space="preserve">i Anava Dua Jalur antar </w:t>
      </w:r>
      <w:r w:rsidR="00D8038B" w:rsidRPr="003045AE">
        <w:rPr>
          <w:rFonts w:ascii="Century Schoolbook" w:hAnsi="Century Schoolbook" w:cs="Times New Roman"/>
          <w:sz w:val="24"/>
          <w:szCs w:val="24"/>
          <w:lang w:val="en-US"/>
        </w:rPr>
        <w:t>kolom</w:t>
      </w:r>
    </w:p>
    <w:tbl>
      <w:tblPr>
        <w:tblStyle w:val="TableGrid"/>
        <w:tblW w:w="0" w:type="auto"/>
        <w:tblInd w:w="2662" w:type="dxa"/>
        <w:tblLook w:val="04A0"/>
      </w:tblPr>
      <w:tblGrid>
        <w:gridCol w:w="492"/>
        <w:gridCol w:w="1330"/>
        <w:gridCol w:w="868"/>
        <w:gridCol w:w="857"/>
        <w:gridCol w:w="682"/>
        <w:gridCol w:w="1122"/>
      </w:tblGrid>
      <w:tr w:rsidR="009A7C35" w:rsidRPr="003045AE" w:rsidTr="00CD0DEF">
        <w:tc>
          <w:tcPr>
            <w:tcW w:w="0" w:type="auto"/>
          </w:tcPr>
          <w:p w:rsidR="009A7C35" w:rsidRPr="003045AE" w:rsidRDefault="009A7C35" w:rsidP="00A475A6">
            <w:pPr>
              <w:pStyle w:val="ListParagraph"/>
              <w:spacing w:after="120" w:line="240" w:lineRule="auto"/>
              <w:ind w:left="0"/>
              <w:jc w:val="both"/>
              <w:rPr>
                <w:rFonts w:ascii="Century Schoolbook" w:hAnsi="Century Schoolbook" w:cs="Times New Roman"/>
                <w:b/>
                <w:sz w:val="16"/>
                <w:szCs w:val="16"/>
                <w:lang w:val="en-US"/>
              </w:rPr>
            </w:pPr>
            <w:r w:rsidRPr="003045AE">
              <w:rPr>
                <w:rFonts w:ascii="Century Schoolbook" w:hAnsi="Century Schoolbook" w:cs="Times New Roman"/>
                <w:b/>
                <w:sz w:val="16"/>
                <w:szCs w:val="16"/>
                <w:lang w:val="en-US"/>
              </w:rPr>
              <w:t>No.</w:t>
            </w:r>
          </w:p>
        </w:tc>
        <w:tc>
          <w:tcPr>
            <w:tcW w:w="0" w:type="auto"/>
          </w:tcPr>
          <w:p w:rsidR="009A7C35" w:rsidRPr="003045AE" w:rsidRDefault="009A7C35" w:rsidP="00A475A6">
            <w:pPr>
              <w:pStyle w:val="ListParagraph"/>
              <w:spacing w:after="120" w:line="240" w:lineRule="auto"/>
              <w:ind w:left="0"/>
              <w:jc w:val="both"/>
              <w:rPr>
                <w:rFonts w:ascii="Century Schoolbook" w:hAnsi="Century Schoolbook" w:cs="Times New Roman"/>
                <w:b/>
                <w:sz w:val="16"/>
                <w:szCs w:val="16"/>
                <w:lang w:val="en-US"/>
              </w:rPr>
            </w:pPr>
            <w:r w:rsidRPr="003045AE">
              <w:rPr>
                <w:rFonts w:ascii="Century Schoolbook" w:hAnsi="Century Schoolbook" w:cs="Times New Roman"/>
                <w:b/>
                <w:sz w:val="16"/>
                <w:szCs w:val="16"/>
                <w:lang w:val="en-US"/>
              </w:rPr>
              <w:t>Komparasi</w:t>
            </w:r>
          </w:p>
        </w:tc>
        <w:tc>
          <w:tcPr>
            <w:tcW w:w="0" w:type="auto"/>
          </w:tcPr>
          <w:p w:rsidR="009A7C35" w:rsidRPr="003045AE" w:rsidRDefault="009A7C35" w:rsidP="00A475A6">
            <w:pPr>
              <w:pStyle w:val="ListParagraph"/>
              <w:spacing w:after="120" w:line="240" w:lineRule="auto"/>
              <w:ind w:left="0"/>
              <w:jc w:val="both"/>
              <w:rPr>
                <w:rFonts w:ascii="Century Schoolbook" w:hAnsi="Century Schoolbook" w:cs="Times New Roman"/>
                <w:b/>
                <w:sz w:val="16"/>
                <w:szCs w:val="16"/>
                <w:vertAlign w:val="subscript"/>
                <w:lang w:val="en-US"/>
              </w:rPr>
            </w:pPr>
            <w:r w:rsidRPr="003045AE">
              <w:rPr>
                <w:rFonts w:ascii="Century Schoolbook" w:hAnsi="Century Schoolbook" w:cs="Times New Roman"/>
                <w:b/>
                <w:sz w:val="16"/>
                <w:szCs w:val="16"/>
                <w:lang w:val="en-US"/>
              </w:rPr>
              <w:t>H</w:t>
            </w:r>
            <w:r w:rsidRPr="003045AE">
              <w:rPr>
                <w:rFonts w:ascii="Century Schoolbook" w:hAnsi="Century Schoolbook" w:cs="Times New Roman"/>
                <w:b/>
                <w:sz w:val="16"/>
                <w:szCs w:val="16"/>
                <w:vertAlign w:val="subscript"/>
                <w:lang w:val="en-US"/>
              </w:rPr>
              <w:t>0</w:t>
            </w:r>
          </w:p>
        </w:tc>
        <w:tc>
          <w:tcPr>
            <w:tcW w:w="0" w:type="auto"/>
          </w:tcPr>
          <w:p w:rsidR="009A7C35" w:rsidRPr="003045AE" w:rsidRDefault="009A7C35" w:rsidP="00A475A6">
            <w:pPr>
              <w:pStyle w:val="ListParagraph"/>
              <w:spacing w:after="120" w:line="240" w:lineRule="auto"/>
              <w:ind w:left="0"/>
              <w:jc w:val="both"/>
              <w:rPr>
                <w:rFonts w:ascii="Century Schoolbook" w:hAnsi="Century Schoolbook" w:cs="Times New Roman"/>
                <w:b/>
                <w:sz w:val="16"/>
                <w:szCs w:val="16"/>
                <w:vertAlign w:val="subscript"/>
                <w:lang w:val="en-US"/>
              </w:rPr>
            </w:pPr>
            <w:r w:rsidRPr="003045AE">
              <w:rPr>
                <w:rFonts w:ascii="Century Schoolbook" w:hAnsi="Century Schoolbook" w:cs="Times New Roman"/>
                <w:b/>
                <w:sz w:val="16"/>
                <w:szCs w:val="16"/>
                <w:lang w:val="en-US"/>
              </w:rPr>
              <w:t>H</w:t>
            </w:r>
            <w:r w:rsidRPr="003045AE">
              <w:rPr>
                <w:rFonts w:ascii="Century Schoolbook" w:hAnsi="Century Schoolbook" w:cs="Times New Roman"/>
                <w:b/>
                <w:sz w:val="16"/>
                <w:szCs w:val="16"/>
                <w:vertAlign w:val="subscript"/>
                <w:lang w:val="en-US"/>
              </w:rPr>
              <w:t>1</w:t>
            </w:r>
          </w:p>
        </w:tc>
        <w:tc>
          <w:tcPr>
            <w:tcW w:w="0" w:type="auto"/>
          </w:tcPr>
          <w:p w:rsidR="009A7C35" w:rsidRPr="003045AE" w:rsidRDefault="009A7C35" w:rsidP="00A475A6">
            <w:pPr>
              <w:pStyle w:val="ListParagraph"/>
              <w:spacing w:after="120" w:line="240" w:lineRule="auto"/>
              <w:ind w:left="0"/>
              <w:jc w:val="both"/>
              <w:rPr>
                <w:rFonts w:ascii="Century Schoolbook" w:hAnsi="Century Schoolbook" w:cs="Times New Roman"/>
                <w:b/>
                <w:sz w:val="16"/>
                <w:szCs w:val="16"/>
                <w:vertAlign w:val="subscript"/>
                <w:lang w:val="en-US"/>
              </w:rPr>
            </w:pPr>
            <w:r w:rsidRPr="003045AE">
              <w:rPr>
                <w:rFonts w:ascii="Century Schoolbook" w:hAnsi="Century Schoolbook" w:cs="Times New Roman"/>
                <w:b/>
                <w:sz w:val="16"/>
                <w:szCs w:val="16"/>
                <w:lang w:val="en-US"/>
              </w:rPr>
              <w:t>Sig.</w:t>
            </w:r>
          </w:p>
        </w:tc>
        <w:tc>
          <w:tcPr>
            <w:tcW w:w="0" w:type="auto"/>
          </w:tcPr>
          <w:p w:rsidR="009A7C35" w:rsidRPr="003045AE" w:rsidRDefault="009A7C35" w:rsidP="00A475A6">
            <w:pPr>
              <w:pStyle w:val="ListParagraph"/>
              <w:spacing w:after="120" w:line="240" w:lineRule="auto"/>
              <w:ind w:left="0"/>
              <w:jc w:val="both"/>
              <w:rPr>
                <w:rFonts w:ascii="Century Schoolbook" w:hAnsi="Century Schoolbook" w:cs="Times New Roman"/>
                <w:b/>
                <w:sz w:val="16"/>
                <w:szCs w:val="16"/>
                <w:lang w:val="en-US"/>
              </w:rPr>
            </w:pPr>
            <w:r w:rsidRPr="003045AE">
              <w:rPr>
                <w:rFonts w:ascii="Century Schoolbook" w:hAnsi="Century Schoolbook" w:cs="Times New Roman"/>
                <w:b/>
                <w:sz w:val="16"/>
                <w:szCs w:val="16"/>
                <w:lang w:val="en-US"/>
              </w:rPr>
              <w:t>Keputusan</w:t>
            </w:r>
          </w:p>
        </w:tc>
      </w:tr>
      <w:tr w:rsidR="009A7C35" w:rsidRPr="003045AE" w:rsidTr="00CD0DEF">
        <w:tc>
          <w:tcPr>
            <w:tcW w:w="0" w:type="auto"/>
          </w:tcPr>
          <w:p w:rsidR="009A7C35" w:rsidRPr="003045AE" w:rsidRDefault="009A7C35" w:rsidP="00A475A6">
            <w:pPr>
              <w:pStyle w:val="ListParagraph"/>
              <w:spacing w:after="120" w:line="240" w:lineRule="auto"/>
              <w:ind w:left="0"/>
              <w:jc w:val="both"/>
              <w:rPr>
                <w:rFonts w:ascii="Century Schoolbook" w:hAnsi="Century Schoolbook" w:cs="Times New Roman"/>
                <w:sz w:val="16"/>
                <w:szCs w:val="16"/>
                <w:lang w:val="en-US"/>
              </w:rPr>
            </w:pPr>
            <w:r w:rsidRPr="003045AE">
              <w:rPr>
                <w:rFonts w:ascii="Century Schoolbook" w:hAnsi="Century Schoolbook" w:cs="Times New Roman"/>
                <w:sz w:val="16"/>
                <w:szCs w:val="16"/>
                <w:lang w:val="en-US"/>
              </w:rPr>
              <w:t>1</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μ1</w:t>
            </w:r>
            <w:r w:rsidR="00E95753" w:rsidRPr="003045AE">
              <w:rPr>
                <w:rFonts w:ascii="Verdana" w:hAnsi="Verdana" w:cs="Times New Roman"/>
                <w:sz w:val="16"/>
                <w:szCs w:val="16"/>
              </w:rPr>
              <w:t xml:space="preserve"> dengan</w:t>
            </w:r>
            <w:r w:rsidRPr="003045AE">
              <w:rPr>
                <w:rFonts w:ascii="Verdana" w:hAnsi="Verdana" w:cs="Times New Roman"/>
                <w:sz w:val="16"/>
                <w:szCs w:val="16"/>
              </w:rPr>
              <w:t xml:space="preserve"> μ2</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μ1 = μ2</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 xml:space="preserve">μ1 </w:t>
            </w:r>
            <m:oMath>
              <m:r>
                <m:rPr>
                  <m:sty m:val="p"/>
                </m:rPr>
                <w:rPr>
                  <w:rFonts w:ascii="Verdana" w:hAnsi="Verdana" w:cs="Times New Roman"/>
                  <w:sz w:val="16"/>
                  <w:szCs w:val="16"/>
                </w:rPr>
                <m:t>≠</m:t>
              </m:r>
            </m:oMath>
            <w:r w:rsidRPr="003045AE">
              <w:rPr>
                <w:rFonts w:ascii="Verdana" w:hAnsi="Verdana" w:cs="Times New Roman"/>
                <w:sz w:val="16"/>
                <w:szCs w:val="16"/>
              </w:rPr>
              <w:t xml:space="preserve"> μ2</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0,103</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H</w:t>
            </w:r>
            <w:r w:rsidR="00922B60" w:rsidRPr="003045AE">
              <w:rPr>
                <w:rFonts w:ascii="Verdana" w:hAnsi="Verdana" w:cs="Times New Roman"/>
                <w:sz w:val="16"/>
                <w:szCs w:val="16"/>
                <w:vertAlign w:val="subscript"/>
              </w:rPr>
              <w:t>0</w:t>
            </w:r>
            <w:r w:rsidRPr="003045AE">
              <w:rPr>
                <w:rFonts w:ascii="Verdana" w:hAnsi="Verdana" w:cs="Times New Roman"/>
                <w:sz w:val="16"/>
                <w:szCs w:val="16"/>
              </w:rPr>
              <w:t xml:space="preserve"> diterima</w:t>
            </w:r>
          </w:p>
        </w:tc>
      </w:tr>
      <w:tr w:rsidR="009A7C35" w:rsidRPr="003045AE" w:rsidTr="00CD0DEF">
        <w:tc>
          <w:tcPr>
            <w:tcW w:w="0" w:type="auto"/>
          </w:tcPr>
          <w:p w:rsidR="009A7C35" w:rsidRPr="003045AE" w:rsidRDefault="009A7C35" w:rsidP="00A475A6">
            <w:pPr>
              <w:pStyle w:val="ListParagraph"/>
              <w:spacing w:after="120" w:line="240" w:lineRule="auto"/>
              <w:ind w:left="0"/>
              <w:jc w:val="both"/>
              <w:rPr>
                <w:rFonts w:ascii="Century Schoolbook" w:hAnsi="Century Schoolbook" w:cs="Times New Roman"/>
                <w:sz w:val="16"/>
                <w:szCs w:val="16"/>
                <w:lang w:val="en-US"/>
              </w:rPr>
            </w:pPr>
            <w:r w:rsidRPr="003045AE">
              <w:rPr>
                <w:rFonts w:ascii="Century Schoolbook" w:hAnsi="Century Schoolbook" w:cs="Times New Roman"/>
                <w:sz w:val="16"/>
                <w:szCs w:val="16"/>
                <w:lang w:val="en-US"/>
              </w:rPr>
              <w:t>2</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μ1</w:t>
            </w:r>
            <w:r w:rsidR="00E95753" w:rsidRPr="003045AE">
              <w:rPr>
                <w:rFonts w:ascii="Verdana" w:hAnsi="Verdana" w:cs="Times New Roman"/>
                <w:sz w:val="16"/>
                <w:szCs w:val="16"/>
              </w:rPr>
              <w:t xml:space="preserve"> dengan</w:t>
            </w:r>
            <w:r w:rsidRPr="003045AE">
              <w:rPr>
                <w:rFonts w:ascii="Verdana" w:hAnsi="Verdana" w:cs="Times New Roman"/>
                <w:sz w:val="16"/>
                <w:szCs w:val="16"/>
              </w:rPr>
              <w:t xml:space="preserve"> μ3</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μ1 = μ3</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 xml:space="preserve">μ1 </w:t>
            </w:r>
            <m:oMath>
              <m:r>
                <m:rPr>
                  <m:sty m:val="p"/>
                </m:rPr>
                <w:rPr>
                  <w:rFonts w:ascii="Verdana" w:hAnsi="Verdana" w:cs="Times New Roman"/>
                  <w:sz w:val="16"/>
                  <w:szCs w:val="16"/>
                </w:rPr>
                <m:t>≠</m:t>
              </m:r>
            </m:oMath>
            <w:r w:rsidRPr="003045AE">
              <w:rPr>
                <w:rFonts w:ascii="Verdana" w:hAnsi="Verdana" w:cs="Times New Roman"/>
                <w:sz w:val="16"/>
                <w:szCs w:val="16"/>
              </w:rPr>
              <w:t xml:space="preserve"> μ3</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0,000</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H</w:t>
            </w:r>
            <w:r w:rsidR="00922B60" w:rsidRPr="003045AE">
              <w:rPr>
                <w:rFonts w:ascii="Verdana" w:hAnsi="Verdana" w:cs="Times New Roman"/>
                <w:sz w:val="16"/>
                <w:szCs w:val="16"/>
                <w:vertAlign w:val="subscript"/>
              </w:rPr>
              <w:t>0</w:t>
            </w:r>
            <w:r w:rsidRPr="003045AE">
              <w:rPr>
                <w:rFonts w:ascii="Verdana" w:hAnsi="Verdana" w:cs="Times New Roman"/>
                <w:sz w:val="16"/>
                <w:szCs w:val="16"/>
              </w:rPr>
              <w:t xml:space="preserve"> ditolak</w:t>
            </w:r>
          </w:p>
        </w:tc>
      </w:tr>
      <w:tr w:rsidR="009A7C35" w:rsidRPr="003045AE" w:rsidTr="00CD0DEF">
        <w:tc>
          <w:tcPr>
            <w:tcW w:w="0" w:type="auto"/>
          </w:tcPr>
          <w:p w:rsidR="009A7C35" w:rsidRPr="003045AE" w:rsidRDefault="009A7C35" w:rsidP="00A475A6">
            <w:pPr>
              <w:pStyle w:val="ListParagraph"/>
              <w:spacing w:after="120" w:line="240" w:lineRule="auto"/>
              <w:ind w:left="0"/>
              <w:jc w:val="both"/>
              <w:rPr>
                <w:rFonts w:ascii="Century Schoolbook" w:hAnsi="Century Schoolbook" w:cs="Times New Roman"/>
                <w:sz w:val="16"/>
                <w:szCs w:val="16"/>
                <w:lang w:val="en-US"/>
              </w:rPr>
            </w:pPr>
            <w:r w:rsidRPr="003045AE">
              <w:rPr>
                <w:rFonts w:ascii="Century Schoolbook" w:hAnsi="Century Schoolbook" w:cs="Times New Roman"/>
                <w:sz w:val="16"/>
                <w:szCs w:val="16"/>
                <w:lang w:val="en-US"/>
              </w:rPr>
              <w:t>3</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μ2</w:t>
            </w:r>
            <w:r w:rsidR="00E95753" w:rsidRPr="003045AE">
              <w:rPr>
                <w:rFonts w:ascii="Verdana" w:hAnsi="Verdana" w:cs="Times New Roman"/>
                <w:sz w:val="16"/>
                <w:szCs w:val="16"/>
              </w:rPr>
              <w:t xml:space="preserve"> dengan</w:t>
            </w:r>
            <w:r w:rsidRPr="003045AE">
              <w:rPr>
                <w:rFonts w:ascii="Verdana" w:hAnsi="Verdana" w:cs="Times New Roman"/>
                <w:sz w:val="16"/>
                <w:szCs w:val="16"/>
              </w:rPr>
              <w:t xml:space="preserve"> μ3</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μ2 = μ3</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 xml:space="preserve">μ2 </w:t>
            </w:r>
            <m:oMath>
              <m:r>
                <m:rPr>
                  <m:sty m:val="p"/>
                </m:rPr>
                <w:rPr>
                  <w:rFonts w:ascii="Verdana" w:hAnsi="Verdana" w:cs="Times New Roman"/>
                  <w:sz w:val="16"/>
                  <w:szCs w:val="16"/>
                </w:rPr>
                <m:t>≠</m:t>
              </m:r>
            </m:oMath>
            <w:r w:rsidRPr="003045AE">
              <w:rPr>
                <w:rFonts w:ascii="Verdana" w:hAnsi="Verdana" w:cs="Times New Roman"/>
                <w:sz w:val="16"/>
                <w:szCs w:val="16"/>
              </w:rPr>
              <w:t xml:space="preserve"> μ3</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0,004</w:t>
            </w:r>
          </w:p>
        </w:tc>
        <w:tc>
          <w:tcPr>
            <w:tcW w:w="0" w:type="auto"/>
          </w:tcPr>
          <w:p w:rsidR="009A7C35" w:rsidRPr="003045AE" w:rsidRDefault="009A7C35" w:rsidP="00922B60">
            <w:pPr>
              <w:autoSpaceDE w:val="0"/>
              <w:autoSpaceDN w:val="0"/>
              <w:adjustRightInd w:val="0"/>
              <w:spacing w:after="120"/>
              <w:rPr>
                <w:rFonts w:ascii="Verdana" w:hAnsi="Verdana" w:cs="Times New Roman"/>
                <w:sz w:val="16"/>
                <w:szCs w:val="16"/>
              </w:rPr>
            </w:pPr>
            <w:r w:rsidRPr="003045AE">
              <w:rPr>
                <w:rFonts w:ascii="Verdana" w:hAnsi="Verdana" w:cs="Times New Roman"/>
                <w:sz w:val="16"/>
                <w:szCs w:val="16"/>
              </w:rPr>
              <w:t>H</w:t>
            </w:r>
            <w:r w:rsidR="00922B60" w:rsidRPr="003045AE">
              <w:rPr>
                <w:rFonts w:ascii="Verdana" w:hAnsi="Verdana" w:cs="Times New Roman"/>
                <w:sz w:val="16"/>
                <w:szCs w:val="16"/>
                <w:vertAlign w:val="subscript"/>
              </w:rPr>
              <w:t>0</w:t>
            </w:r>
            <w:r w:rsidRPr="003045AE">
              <w:rPr>
                <w:rFonts w:ascii="Verdana" w:hAnsi="Verdana" w:cs="Times New Roman"/>
                <w:sz w:val="16"/>
                <w:szCs w:val="16"/>
              </w:rPr>
              <w:t xml:space="preserve"> ditolak</w:t>
            </w:r>
          </w:p>
        </w:tc>
      </w:tr>
    </w:tbl>
    <w:p w:rsidR="00B22914" w:rsidRPr="003045AE" w:rsidRDefault="00682BDB" w:rsidP="00873A8C">
      <w:pPr>
        <w:spacing w:after="120" w:line="240" w:lineRule="auto"/>
        <w:ind w:left="284"/>
        <w:jc w:val="center"/>
        <w:rPr>
          <w:rFonts w:ascii="Century Schoolbook" w:hAnsi="Century Schoolbook" w:cs="Times New Roman"/>
          <w:sz w:val="24"/>
          <w:szCs w:val="24"/>
        </w:rPr>
      </w:pPr>
      <w:r w:rsidRPr="003045AE">
        <w:rPr>
          <w:rFonts w:ascii="Century Schoolbook" w:hAnsi="Century Schoolbook" w:cs="Times New Roman"/>
          <w:sz w:val="24"/>
          <w:szCs w:val="24"/>
        </w:rPr>
        <w:t>Tabel 5</w:t>
      </w:r>
      <w:r w:rsidR="00CD0DEF" w:rsidRPr="003045AE">
        <w:rPr>
          <w:rFonts w:ascii="Century Schoolbook" w:hAnsi="Century Schoolbook" w:cs="Times New Roman"/>
          <w:sz w:val="24"/>
          <w:szCs w:val="24"/>
        </w:rPr>
        <w:t>: Rangkuman Deskripsi Data Hasil Prestasi Siswa berdasarkan Tingkat Kecemasan</w:t>
      </w:r>
    </w:p>
    <w:tbl>
      <w:tblPr>
        <w:tblStyle w:val="MediumList11"/>
        <w:tblW w:w="0" w:type="auto"/>
        <w:tblInd w:w="1868" w:type="dxa"/>
        <w:tblLook w:val="04A0"/>
      </w:tblPr>
      <w:tblGrid>
        <w:gridCol w:w="1371"/>
        <w:gridCol w:w="783"/>
        <w:gridCol w:w="839"/>
        <w:gridCol w:w="966"/>
        <w:gridCol w:w="1403"/>
        <w:gridCol w:w="1019"/>
        <w:gridCol w:w="1046"/>
      </w:tblGrid>
      <w:tr w:rsidR="00CD1309" w:rsidRPr="003045AE" w:rsidTr="003649AE">
        <w:trPr>
          <w:cnfStyle w:val="100000000000"/>
        </w:trPr>
        <w:tc>
          <w:tcPr>
            <w:cnfStyle w:val="001000000000"/>
            <w:tcW w:w="1371" w:type="dxa"/>
            <w:hideMark/>
          </w:tcPr>
          <w:p w:rsidR="00CD1309" w:rsidRPr="003045AE" w:rsidRDefault="003649AE" w:rsidP="00A475A6">
            <w:pPr>
              <w:autoSpaceDE w:val="0"/>
              <w:autoSpaceDN w:val="0"/>
              <w:adjustRightInd w:val="0"/>
              <w:spacing w:after="120"/>
              <w:jc w:val="center"/>
              <w:rPr>
                <w:rFonts w:ascii="Century Schoolbook" w:hAnsi="Century Schoolbook" w:cs="Times New Roman"/>
                <w:color w:val="auto"/>
                <w:sz w:val="16"/>
                <w:szCs w:val="16"/>
              </w:rPr>
            </w:pPr>
            <w:r w:rsidRPr="003045AE">
              <w:rPr>
                <w:rFonts w:ascii="Century Schoolbook" w:hAnsi="Century Schoolbook" w:cs="Times New Roman"/>
                <w:color w:val="auto"/>
                <w:sz w:val="16"/>
                <w:szCs w:val="16"/>
              </w:rPr>
              <w:t xml:space="preserve"> Tingkat kecemasan    </w:t>
            </w:r>
          </w:p>
        </w:tc>
        <w:tc>
          <w:tcPr>
            <w:tcW w:w="0" w:type="auto"/>
            <w:hideMark/>
          </w:tcPr>
          <w:p w:rsidR="00CD1309" w:rsidRPr="003045AE" w:rsidRDefault="00CD1309" w:rsidP="00A475A6">
            <w:pPr>
              <w:autoSpaceDE w:val="0"/>
              <w:autoSpaceDN w:val="0"/>
              <w:adjustRightInd w:val="0"/>
              <w:spacing w:after="120"/>
              <w:jc w:val="center"/>
              <w:cnfStyle w:val="100000000000"/>
              <w:rPr>
                <w:rFonts w:ascii="Century Schoolbook" w:hAnsi="Century Schoolbook" w:cs="Times New Roman"/>
                <w:b/>
                <w:sz w:val="16"/>
                <w:szCs w:val="16"/>
              </w:rPr>
            </w:pPr>
            <w:r w:rsidRPr="003045AE">
              <w:rPr>
                <w:rFonts w:ascii="Century Schoolbook" w:hAnsi="Century Schoolbook" w:cs="Times New Roman"/>
                <w:b/>
                <w:sz w:val="16"/>
                <w:szCs w:val="16"/>
              </w:rPr>
              <w:t>Mean</w:t>
            </w:r>
          </w:p>
        </w:tc>
        <w:tc>
          <w:tcPr>
            <w:tcW w:w="0" w:type="auto"/>
            <w:hideMark/>
          </w:tcPr>
          <w:p w:rsidR="00CD1309" w:rsidRPr="003045AE" w:rsidRDefault="00CD1309" w:rsidP="00A475A6">
            <w:pPr>
              <w:autoSpaceDE w:val="0"/>
              <w:autoSpaceDN w:val="0"/>
              <w:adjustRightInd w:val="0"/>
              <w:spacing w:after="120"/>
              <w:jc w:val="center"/>
              <w:cnfStyle w:val="100000000000"/>
              <w:rPr>
                <w:rFonts w:ascii="Century Schoolbook" w:hAnsi="Century Schoolbook" w:cs="Times New Roman"/>
                <w:b/>
                <w:sz w:val="16"/>
                <w:szCs w:val="16"/>
              </w:rPr>
            </w:pPr>
            <w:r w:rsidRPr="003045AE">
              <w:rPr>
                <w:rFonts w:ascii="Century Schoolbook" w:hAnsi="Century Schoolbook" w:cs="Times New Roman"/>
                <w:b/>
                <w:sz w:val="16"/>
                <w:szCs w:val="16"/>
              </w:rPr>
              <w:t>Median</w:t>
            </w:r>
          </w:p>
        </w:tc>
        <w:tc>
          <w:tcPr>
            <w:tcW w:w="0" w:type="auto"/>
            <w:hideMark/>
          </w:tcPr>
          <w:p w:rsidR="00CD1309" w:rsidRPr="003045AE" w:rsidRDefault="00CD1309" w:rsidP="00A475A6">
            <w:pPr>
              <w:autoSpaceDE w:val="0"/>
              <w:autoSpaceDN w:val="0"/>
              <w:adjustRightInd w:val="0"/>
              <w:spacing w:after="120"/>
              <w:jc w:val="center"/>
              <w:cnfStyle w:val="100000000000"/>
              <w:rPr>
                <w:rFonts w:ascii="Century Schoolbook" w:hAnsi="Century Schoolbook" w:cs="Times New Roman"/>
                <w:b/>
                <w:sz w:val="16"/>
                <w:szCs w:val="16"/>
              </w:rPr>
            </w:pPr>
            <w:r w:rsidRPr="003045AE">
              <w:rPr>
                <w:rFonts w:ascii="Century Schoolbook" w:hAnsi="Century Schoolbook" w:cs="Times New Roman"/>
                <w:b/>
                <w:sz w:val="16"/>
                <w:szCs w:val="16"/>
              </w:rPr>
              <w:t>Variance</w:t>
            </w:r>
          </w:p>
        </w:tc>
        <w:tc>
          <w:tcPr>
            <w:tcW w:w="0" w:type="auto"/>
            <w:hideMark/>
          </w:tcPr>
          <w:p w:rsidR="00CD1309" w:rsidRPr="003045AE" w:rsidRDefault="00CD1309" w:rsidP="00A475A6">
            <w:pPr>
              <w:autoSpaceDE w:val="0"/>
              <w:autoSpaceDN w:val="0"/>
              <w:adjustRightInd w:val="0"/>
              <w:spacing w:after="120"/>
              <w:jc w:val="center"/>
              <w:cnfStyle w:val="100000000000"/>
              <w:rPr>
                <w:rFonts w:ascii="Century Schoolbook" w:hAnsi="Century Schoolbook" w:cs="Times New Roman"/>
                <w:b/>
                <w:sz w:val="16"/>
                <w:szCs w:val="16"/>
              </w:rPr>
            </w:pPr>
            <w:r w:rsidRPr="003045AE">
              <w:rPr>
                <w:rFonts w:ascii="Century Schoolbook" w:hAnsi="Century Schoolbook" w:cs="Times New Roman"/>
                <w:b/>
                <w:sz w:val="16"/>
                <w:szCs w:val="16"/>
              </w:rPr>
              <w:t>Std. Deviation</w:t>
            </w:r>
          </w:p>
        </w:tc>
        <w:tc>
          <w:tcPr>
            <w:tcW w:w="0" w:type="auto"/>
            <w:hideMark/>
          </w:tcPr>
          <w:p w:rsidR="00CD1309" w:rsidRPr="003045AE" w:rsidRDefault="00CD1309" w:rsidP="00A475A6">
            <w:pPr>
              <w:autoSpaceDE w:val="0"/>
              <w:autoSpaceDN w:val="0"/>
              <w:adjustRightInd w:val="0"/>
              <w:spacing w:after="120"/>
              <w:jc w:val="center"/>
              <w:cnfStyle w:val="100000000000"/>
              <w:rPr>
                <w:rFonts w:ascii="Century Schoolbook" w:hAnsi="Century Schoolbook" w:cs="Times New Roman"/>
                <w:b/>
                <w:sz w:val="16"/>
                <w:szCs w:val="16"/>
              </w:rPr>
            </w:pPr>
            <w:r w:rsidRPr="003045AE">
              <w:rPr>
                <w:rFonts w:ascii="Century Schoolbook" w:hAnsi="Century Schoolbook" w:cs="Times New Roman"/>
                <w:b/>
                <w:sz w:val="16"/>
                <w:szCs w:val="16"/>
              </w:rPr>
              <w:t>Minimum</w:t>
            </w:r>
          </w:p>
        </w:tc>
        <w:tc>
          <w:tcPr>
            <w:tcW w:w="0" w:type="auto"/>
            <w:hideMark/>
          </w:tcPr>
          <w:p w:rsidR="00CD1309" w:rsidRPr="003045AE" w:rsidRDefault="00CD1309" w:rsidP="00A475A6">
            <w:pPr>
              <w:autoSpaceDE w:val="0"/>
              <w:autoSpaceDN w:val="0"/>
              <w:adjustRightInd w:val="0"/>
              <w:spacing w:after="120"/>
              <w:cnfStyle w:val="100000000000"/>
              <w:rPr>
                <w:rFonts w:ascii="Century Schoolbook" w:hAnsi="Century Schoolbook" w:cs="Times New Roman"/>
                <w:b/>
                <w:sz w:val="16"/>
                <w:szCs w:val="16"/>
              </w:rPr>
            </w:pPr>
            <w:r w:rsidRPr="003045AE">
              <w:rPr>
                <w:rFonts w:ascii="Century Schoolbook" w:hAnsi="Century Schoolbook" w:cs="Times New Roman"/>
                <w:b/>
                <w:sz w:val="16"/>
                <w:szCs w:val="16"/>
              </w:rPr>
              <w:t>Maximum</w:t>
            </w:r>
          </w:p>
        </w:tc>
      </w:tr>
      <w:tr w:rsidR="00CD1309" w:rsidRPr="003045AE" w:rsidTr="003649AE">
        <w:trPr>
          <w:cnfStyle w:val="000000100000"/>
        </w:trPr>
        <w:tc>
          <w:tcPr>
            <w:cnfStyle w:val="001000000000"/>
            <w:tcW w:w="1371" w:type="dxa"/>
            <w:hideMark/>
          </w:tcPr>
          <w:p w:rsidR="00CD1309" w:rsidRPr="003045AE" w:rsidRDefault="00CD1309" w:rsidP="00A475A6">
            <w:pPr>
              <w:autoSpaceDE w:val="0"/>
              <w:autoSpaceDN w:val="0"/>
              <w:adjustRightInd w:val="0"/>
              <w:spacing w:after="120"/>
              <w:rPr>
                <w:rFonts w:ascii="Verdana" w:hAnsi="Verdana" w:cs="Times New Roman"/>
                <w:b w:val="0"/>
                <w:sz w:val="16"/>
                <w:szCs w:val="16"/>
              </w:rPr>
            </w:pPr>
            <w:r w:rsidRPr="003045AE">
              <w:rPr>
                <w:rFonts w:ascii="Verdana" w:hAnsi="Verdana" w:cs="Times New Roman"/>
                <w:b w:val="0"/>
                <w:sz w:val="16"/>
                <w:szCs w:val="16"/>
              </w:rPr>
              <w:t>Tinggi</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52,533</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50</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105</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10,25</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35</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72</w:t>
            </w:r>
          </w:p>
        </w:tc>
      </w:tr>
      <w:tr w:rsidR="00CD1309" w:rsidRPr="003045AE" w:rsidTr="003649AE">
        <w:tc>
          <w:tcPr>
            <w:cnfStyle w:val="001000000000"/>
            <w:tcW w:w="1371" w:type="dxa"/>
            <w:hideMark/>
          </w:tcPr>
          <w:p w:rsidR="00CD1309" w:rsidRPr="003045AE" w:rsidRDefault="00CD1309" w:rsidP="00A475A6">
            <w:pPr>
              <w:autoSpaceDE w:val="0"/>
              <w:autoSpaceDN w:val="0"/>
              <w:adjustRightInd w:val="0"/>
              <w:spacing w:after="120"/>
              <w:rPr>
                <w:rFonts w:ascii="Verdana" w:hAnsi="Verdana" w:cs="Times New Roman"/>
                <w:b w:val="0"/>
                <w:sz w:val="16"/>
                <w:szCs w:val="16"/>
              </w:rPr>
            </w:pPr>
            <w:r w:rsidRPr="003045AE">
              <w:rPr>
                <w:rFonts w:ascii="Verdana" w:hAnsi="Verdana" w:cs="Times New Roman"/>
                <w:b w:val="0"/>
                <w:sz w:val="16"/>
                <w:szCs w:val="16"/>
              </w:rPr>
              <w:t>Sedang</w:t>
            </w:r>
          </w:p>
        </w:tc>
        <w:tc>
          <w:tcPr>
            <w:tcW w:w="0" w:type="auto"/>
            <w:hideMark/>
          </w:tcPr>
          <w:p w:rsidR="00CD1309" w:rsidRPr="003045AE" w:rsidRDefault="00CD1309"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60,772</w:t>
            </w:r>
          </w:p>
        </w:tc>
        <w:tc>
          <w:tcPr>
            <w:tcW w:w="0" w:type="auto"/>
            <w:hideMark/>
          </w:tcPr>
          <w:p w:rsidR="00CD1309" w:rsidRPr="003045AE" w:rsidRDefault="00CD1309"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62,5</w:t>
            </w:r>
          </w:p>
        </w:tc>
        <w:tc>
          <w:tcPr>
            <w:tcW w:w="0" w:type="auto"/>
            <w:hideMark/>
          </w:tcPr>
          <w:p w:rsidR="00CD1309" w:rsidRPr="003045AE" w:rsidRDefault="00CD1309"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102</w:t>
            </w:r>
          </w:p>
        </w:tc>
        <w:tc>
          <w:tcPr>
            <w:tcW w:w="0" w:type="auto"/>
            <w:hideMark/>
          </w:tcPr>
          <w:p w:rsidR="00CD1309" w:rsidRPr="003045AE" w:rsidRDefault="00CD1309"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10,1</w:t>
            </w:r>
          </w:p>
        </w:tc>
        <w:tc>
          <w:tcPr>
            <w:tcW w:w="0" w:type="auto"/>
            <w:hideMark/>
          </w:tcPr>
          <w:p w:rsidR="00CD1309" w:rsidRPr="003045AE" w:rsidRDefault="00CD1309"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42</w:t>
            </w:r>
          </w:p>
        </w:tc>
        <w:tc>
          <w:tcPr>
            <w:tcW w:w="0" w:type="auto"/>
            <w:hideMark/>
          </w:tcPr>
          <w:p w:rsidR="00CD1309" w:rsidRPr="003045AE" w:rsidRDefault="00CD1309" w:rsidP="00A475A6">
            <w:pPr>
              <w:autoSpaceDE w:val="0"/>
              <w:autoSpaceDN w:val="0"/>
              <w:adjustRightInd w:val="0"/>
              <w:spacing w:after="120"/>
              <w:cnfStyle w:val="000000000000"/>
              <w:rPr>
                <w:rFonts w:ascii="Verdana" w:hAnsi="Verdana" w:cs="Times New Roman"/>
                <w:sz w:val="16"/>
                <w:szCs w:val="16"/>
              </w:rPr>
            </w:pPr>
            <w:r w:rsidRPr="003045AE">
              <w:rPr>
                <w:rFonts w:ascii="Verdana" w:hAnsi="Verdana" w:cs="Times New Roman"/>
                <w:sz w:val="16"/>
                <w:szCs w:val="16"/>
              </w:rPr>
              <w:t>75</w:t>
            </w:r>
          </w:p>
        </w:tc>
      </w:tr>
      <w:tr w:rsidR="00CD1309" w:rsidRPr="003045AE" w:rsidTr="003649AE">
        <w:trPr>
          <w:cnfStyle w:val="000000100000"/>
        </w:trPr>
        <w:tc>
          <w:tcPr>
            <w:cnfStyle w:val="001000000000"/>
            <w:tcW w:w="1371" w:type="dxa"/>
            <w:hideMark/>
          </w:tcPr>
          <w:p w:rsidR="00CD1309" w:rsidRPr="003045AE" w:rsidRDefault="00CD1309" w:rsidP="00A475A6">
            <w:pPr>
              <w:autoSpaceDE w:val="0"/>
              <w:autoSpaceDN w:val="0"/>
              <w:adjustRightInd w:val="0"/>
              <w:spacing w:after="120"/>
              <w:rPr>
                <w:rFonts w:ascii="Verdana" w:hAnsi="Verdana" w:cs="Times New Roman"/>
                <w:b w:val="0"/>
                <w:sz w:val="16"/>
                <w:szCs w:val="16"/>
              </w:rPr>
            </w:pPr>
            <w:r w:rsidRPr="003045AE">
              <w:rPr>
                <w:rFonts w:ascii="Verdana" w:hAnsi="Verdana" w:cs="Times New Roman"/>
                <w:b w:val="0"/>
                <w:sz w:val="16"/>
                <w:szCs w:val="16"/>
              </w:rPr>
              <w:lastRenderedPageBreak/>
              <w:t>Rendah</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73,315</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75</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1186,45</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13,65</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45</w:t>
            </w:r>
          </w:p>
        </w:tc>
        <w:tc>
          <w:tcPr>
            <w:tcW w:w="0" w:type="auto"/>
            <w:hideMark/>
          </w:tcPr>
          <w:p w:rsidR="00CD1309" w:rsidRPr="003045AE" w:rsidRDefault="00CD1309" w:rsidP="00A475A6">
            <w:pPr>
              <w:autoSpaceDE w:val="0"/>
              <w:autoSpaceDN w:val="0"/>
              <w:adjustRightInd w:val="0"/>
              <w:spacing w:after="120"/>
              <w:cnfStyle w:val="000000100000"/>
              <w:rPr>
                <w:rFonts w:ascii="Verdana" w:hAnsi="Verdana" w:cs="Times New Roman"/>
                <w:sz w:val="16"/>
                <w:szCs w:val="16"/>
              </w:rPr>
            </w:pPr>
            <w:r w:rsidRPr="003045AE">
              <w:rPr>
                <w:rFonts w:ascii="Verdana" w:hAnsi="Verdana" w:cs="Times New Roman"/>
                <w:sz w:val="16"/>
                <w:szCs w:val="16"/>
              </w:rPr>
              <w:t>98</w:t>
            </w:r>
          </w:p>
        </w:tc>
      </w:tr>
    </w:tbl>
    <w:p w:rsidR="00D8038B" w:rsidRPr="003045AE" w:rsidRDefault="00AA0AED" w:rsidP="009C7782">
      <w:pPr>
        <w:pStyle w:val="ListParagraph"/>
        <w:spacing w:after="120" w:line="240" w:lineRule="auto"/>
        <w:ind w:left="284" w:firstLine="654"/>
        <w:jc w:val="both"/>
        <w:rPr>
          <w:rFonts w:ascii="Century Schoolbook" w:hAnsi="Century Schoolbook" w:cs="Times New Roman"/>
          <w:sz w:val="24"/>
          <w:szCs w:val="24"/>
        </w:rPr>
      </w:pPr>
      <w:proofErr w:type="gramStart"/>
      <w:r w:rsidRPr="003045AE">
        <w:rPr>
          <w:rFonts w:ascii="Century Schoolbook" w:hAnsi="Century Schoolbook" w:cs="Times New Roman"/>
          <w:bCs/>
          <w:sz w:val="24"/>
          <w:szCs w:val="24"/>
          <w:lang w:val="en-US"/>
        </w:rPr>
        <w:t xml:space="preserve">Pada </w:t>
      </w:r>
      <w:r w:rsidR="00D8038B" w:rsidRPr="003045AE">
        <w:rPr>
          <w:rFonts w:ascii="Century Schoolbook" w:hAnsi="Century Schoolbook" w:cs="Times New Roman"/>
          <w:bCs/>
          <w:sz w:val="24"/>
          <w:szCs w:val="24"/>
          <w:lang w:val="en-US"/>
        </w:rPr>
        <w:t xml:space="preserve">tabel 4 </w:t>
      </w:r>
      <w:r w:rsidR="00A475A6" w:rsidRPr="003045AE">
        <w:rPr>
          <w:rFonts w:ascii="Century Schoolbook" w:hAnsi="Century Schoolbook" w:cs="Times New Roman"/>
          <w:bCs/>
          <w:sz w:val="24"/>
          <w:szCs w:val="24"/>
          <w:lang w:val="en-US"/>
        </w:rPr>
        <w:t>no 1.</w:t>
      </w:r>
      <w:proofErr w:type="gramEnd"/>
      <w:r w:rsidR="00A475A6" w:rsidRPr="003045AE">
        <w:rPr>
          <w:rFonts w:ascii="Century Schoolbook" w:hAnsi="Century Schoolbook" w:cs="Times New Roman"/>
          <w:bCs/>
          <w:sz w:val="24"/>
          <w:szCs w:val="24"/>
          <w:lang w:val="en-US"/>
        </w:rPr>
        <w:t xml:space="preserve"> </w:t>
      </w:r>
      <w:proofErr w:type="gramStart"/>
      <w:r w:rsidR="004939D2" w:rsidRPr="003045AE">
        <w:rPr>
          <w:rFonts w:ascii="Century Schoolbook" w:hAnsi="Century Schoolbook" w:cs="Times New Roman"/>
          <w:bCs/>
          <w:sz w:val="24"/>
          <w:szCs w:val="24"/>
          <w:lang w:val="en-US"/>
        </w:rPr>
        <w:t>H</w:t>
      </w:r>
      <w:r w:rsidR="004939D2" w:rsidRPr="003045AE">
        <w:rPr>
          <w:rFonts w:ascii="Century Schoolbook" w:hAnsi="Century Schoolbook" w:cs="Times New Roman"/>
          <w:bCs/>
          <w:sz w:val="24"/>
          <w:szCs w:val="24"/>
          <w:vertAlign w:val="subscript"/>
          <w:lang w:val="en-US"/>
        </w:rPr>
        <w:t>0</w:t>
      </w:r>
      <w:r w:rsidR="004939D2" w:rsidRPr="003045AE">
        <w:rPr>
          <w:rFonts w:ascii="Century Schoolbook" w:hAnsi="Century Schoolbook" w:cs="Times New Roman"/>
          <w:bCs/>
          <w:sz w:val="24"/>
          <w:szCs w:val="24"/>
          <w:lang w:val="en-US"/>
        </w:rPr>
        <w:t xml:space="preserve"> diterima, </w:t>
      </w:r>
      <w:r w:rsidRPr="003045AE">
        <w:rPr>
          <w:rFonts w:ascii="Century Schoolbook" w:hAnsi="Century Schoolbook" w:cs="Times New Roman"/>
          <w:sz w:val="24"/>
          <w:szCs w:val="24"/>
          <w:lang w:val="en-US"/>
        </w:rPr>
        <w:t>berarti</w:t>
      </w:r>
      <w:r w:rsidR="00D8038B" w:rsidRPr="003045AE">
        <w:rPr>
          <w:rFonts w:ascii="Century Schoolbook" w:hAnsi="Century Schoolbook" w:cs="Times New Roman"/>
          <w:sz w:val="24"/>
          <w:szCs w:val="24"/>
        </w:rPr>
        <w:t xml:space="preserve"> tidak ada perbedaan yang signifikan antara h</w:t>
      </w:r>
      <w:r w:rsidR="00922B60" w:rsidRPr="003045AE">
        <w:rPr>
          <w:rFonts w:ascii="Century Schoolbook" w:hAnsi="Century Schoolbook" w:cs="Times New Roman"/>
          <w:sz w:val="24"/>
          <w:szCs w:val="24"/>
        </w:rPr>
        <w:t xml:space="preserve">asil belajar siswa yang </w:t>
      </w:r>
      <w:r w:rsidR="00922B60" w:rsidRPr="003045AE">
        <w:rPr>
          <w:rFonts w:ascii="Century Schoolbook" w:hAnsi="Century Schoolbook" w:cs="Times New Roman"/>
          <w:sz w:val="24"/>
          <w:szCs w:val="24"/>
          <w:lang w:val="en-US"/>
        </w:rPr>
        <w:t>memiliki</w:t>
      </w:r>
      <w:r w:rsidR="00D8038B" w:rsidRPr="003045AE">
        <w:rPr>
          <w:rFonts w:ascii="Century Schoolbook" w:hAnsi="Century Schoolbook" w:cs="Times New Roman"/>
          <w:sz w:val="24"/>
          <w:szCs w:val="24"/>
        </w:rPr>
        <w:t xml:space="preserve"> tingkat kecemasan tinggi dan sedang</w:t>
      </w:r>
      <w:r w:rsidRPr="003045AE">
        <w:rPr>
          <w:rFonts w:ascii="Century Schoolbook" w:hAnsi="Century Schoolbook" w:cs="Times New Roman"/>
          <w:sz w:val="24"/>
          <w:szCs w:val="24"/>
          <w:lang w:val="en-US"/>
        </w:rPr>
        <w:t>.</w:t>
      </w:r>
      <w:proofErr w:type="gramEnd"/>
      <w:r w:rsidRPr="003045AE">
        <w:rPr>
          <w:rFonts w:ascii="Century Schoolbook" w:hAnsi="Century Schoolbook" w:cs="Times New Roman"/>
          <w:sz w:val="24"/>
          <w:szCs w:val="24"/>
          <w:lang w:val="en-US"/>
        </w:rPr>
        <w:t xml:space="preserve"> D</w:t>
      </w:r>
      <w:r w:rsidR="00D8038B" w:rsidRPr="003045AE">
        <w:rPr>
          <w:rFonts w:ascii="Century Schoolbook" w:hAnsi="Century Schoolbook" w:cs="Times New Roman"/>
          <w:sz w:val="24"/>
          <w:szCs w:val="24"/>
        </w:rPr>
        <w:t xml:space="preserve">apat </w:t>
      </w:r>
      <w:r w:rsidRPr="003045AE">
        <w:rPr>
          <w:rFonts w:ascii="Century Schoolbook" w:hAnsi="Century Schoolbook" w:cs="Times New Roman"/>
          <w:sz w:val="24"/>
          <w:szCs w:val="24"/>
        </w:rPr>
        <w:t>disimpulkan hasil belajar siswa</w:t>
      </w:r>
      <w:r w:rsidR="00D8038B" w:rsidRPr="003045AE">
        <w:rPr>
          <w:rFonts w:ascii="Century Schoolbook" w:hAnsi="Century Schoolbook" w:cs="Times New Roman"/>
          <w:sz w:val="24"/>
          <w:szCs w:val="24"/>
        </w:rPr>
        <w:t xml:space="preserve"> yang memiliki tingkat kecemasan tinggi </w:t>
      </w:r>
      <w:proofErr w:type="gramStart"/>
      <w:r w:rsidR="00D8038B" w:rsidRPr="003045AE">
        <w:rPr>
          <w:rFonts w:ascii="Century Schoolbook" w:hAnsi="Century Schoolbook" w:cs="Times New Roman"/>
          <w:sz w:val="24"/>
          <w:szCs w:val="24"/>
        </w:rPr>
        <w:t>sama</w:t>
      </w:r>
      <w:proofErr w:type="gramEnd"/>
      <w:r w:rsidR="00D8038B" w:rsidRPr="003045AE">
        <w:rPr>
          <w:rFonts w:ascii="Century Schoolbook" w:hAnsi="Century Schoolbook" w:cs="Times New Roman"/>
          <w:sz w:val="24"/>
          <w:szCs w:val="24"/>
        </w:rPr>
        <w:t xml:space="preserve"> dengan siswa yang memiliki tingkat kecemasan sedang.</w:t>
      </w:r>
    </w:p>
    <w:p w:rsidR="00D8038B" w:rsidRPr="003045AE" w:rsidRDefault="00AA0AED" w:rsidP="009C7782">
      <w:pPr>
        <w:pStyle w:val="ListParagraph"/>
        <w:spacing w:after="120" w:line="240" w:lineRule="auto"/>
        <w:ind w:left="284" w:firstLine="654"/>
        <w:jc w:val="both"/>
        <w:rPr>
          <w:rFonts w:ascii="Century Schoolbook" w:hAnsi="Century Schoolbook" w:cs="Times New Roman"/>
          <w:sz w:val="24"/>
          <w:szCs w:val="24"/>
        </w:rPr>
      </w:pPr>
      <w:proofErr w:type="gramStart"/>
      <w:r w:rsidRPr="003045AE">
        <w:rPr>
          <w:rFonts w:ascii="Century Schoolbook" w:hAnsi="Century Schoolbook" w:cs="Times New Roman"/>
          <w:bCs/>
          <w:sz w:val="24"/>
          <w:szCs w:val="24"/>
          <w:lang w:val="en-US"/>
        </w:rPr>
        <w:t xml:space="preserve">Pada </w:t>
      </w:r>
      <w:r w:rsidR="00A475A6" w:rsidRPr="003045AE">
        <w:rPr>
          <w:rFonts w:ascii="Century Schoolbook" w:hAnsi="Century Schoolbook" w:cs="Times New Roman"/>
          <w:bCs/>
          <w:sz w:val="24"/>
          <w:szCs w:val="24"/>
          <w:lang w:val="en-US"/>
        </w:rPr>
        <w:t>tabel 4 no 2.</w:t>
      </w:r>
      <w:proofErr w:type="gramEnd"/>
      <w:r w:rsidR="00A475A6" w:rsidRPr="003045AE">
        <w:rPr>
          <w:rFonts w:ascii="Century Schoolbook" w:hAnsi="Century Schoolbook" w:cs="Times New Roman"/>
          <w:bCs/>
          <w:sz w:val="24"/>
          <w:szCs w:val="24"/>
          <w:lang w:val="en-US"/>
        </w:rPr>
        <w:t xml:space="preserve"> </w:t>
      </w:r>
      <w:proofErr w:type="gramStart"/>
      <w:r w:rsidR="00A475A6" w:rsidRPr="003045AE">
        <w:rPr>
          <w:rFonts w:ascii="Century Schoolbook" w:hAnsi="Century Schoolbook" w:cs="Times New Roman"/>
          <w:bCs/>
          <w:sz w:val="24"/>
          <w:szCs w:val="24"/>
          <w:lang w:val="en-US"/>
        </w:rPr>
        <w:t>h</w:t>
      </w:r>
      <w:r w:rsidR="00A475A6" w:rsidRPr="003045AE">
        <w:rPr>
          <w:rFonts w:ascii="Century Schoolbook" w:hAnsi="Century Schoolbook" w:cs="Times New Roman"/>
          <w:bCs/>
          <w:sz w:val="24"/>
          <w:szCs w:val="24"/>
        </w:rPr>
        <w:t>asil</w:t>
      </w:r>
      <w:proofErr w:type="gramEnd"/>
      <w:r w:rsidR="00A475A6" w:rsidRPr="003045AE">
        <w:rPr>
          <w:rFonts w:ascii="Century Schoolbook" w:hAnsi="Century Schoolbook" w:cs="Times New Roman"/>
          <w:bCs/>
          <w:sz w:val="24"/>
          <w:szCs w:val="24"/>
        </w:rPr>
        <w:t xml:space="preserve"> belajar antara siswa </w:t>
      </w:r>
      <w:r w:rsidR="00A475A6" w:rsidRPr="003045AE">
        <w:rPr>
          <w:rFonts w:ascii="Century Schoolbook" w:hAnsi="Century Schoolbook" w:cs="Times New Roman"/>
          <w:bCs/>
          <w:sz w:val="24"/>
          <w:szCs w:val="24"/>
          <w:lang w:val="en-US"/>
        </w:rPr>
        <w:t>yang memiliki</w:t>
      </w:r>
      <w:r w:rsidR="00D8038B" w:rsidRPr="003045AE">
        <w:rPr>
          <w:rFonts w:ascii="Century Schoolbook" w:hAnsi="Century Schoolbook" w:cs="Times New Roman"/>
          <w:sz w:val="24"/>
          <w:szCs w:val="24"/>
        </w:rPr>
        <w:t xml:space="preserve"> tingkat </w:t>
      </w:r>
      <w:r w:rsidR="00D8038B" w:rsidRPr="003045AE">
        <w:rPr>
          <w:rFonts w:ascii="Century Schoolbook" w:hAnsi="Century Schoolbook" w:cs="Times New Roman"/>
          <w:sz w:val="24"/>
          <w:szCs w:val="24"/>
          <w:lang w:val="en-US"/>
        </w:rPr>
        <w:t>kecemasan</w:t>
      </w:r>
      <w:r w:rsidR="00D8038B" w:rsidRPr="003045AE">
        <w:rPr>
          <w:rFonts w:ascii="Century Schoolbook" w:hAnsi="Century Schoolbook" w:cs="Times New Roman"/>
          <w:sz w:val="24"/>
          <w:szCs w:val="24"/>
        </w:rPr>
        <w:t xml:space="preserve"> tinggi dengan rendah</w:t>
      </w:r>
      <w:r w:rsidR="00D8038B" w:rsidRPr="003045AE">
        <w:rPr>
          <w:rFonts w:ascii="Century Schoolbook" w:hAnsi="Century Schoolbook" w:cs="Times New Roman"/>
          <w:sz w:val="24"/>
          <w:szCs w:val="24"/>
          <w:lang w:val="en-US"/>
        </w:rPr>
        <w:t xml:space="preserve"> menghasilkan nilai signifikansi</w:t>
      </w:r>
      <w:r w:rsidR="00D8038B" w:rsidRPr="003045AE">
        <w:rPr>
          <w:rFonts w:ascii="Century Schoolbook" w:hAnsi="Century Schoolbook" w:cs="Times New Roman"/>
          <w:sz w:val="24"/>
          <w:szCs w:val="24"/>
        </w:rPr>
        <w:t xml:space="preserve"> sebesar 0,000 (kurang dari 0,05) </w:t>
      </w:r>
      <w:r w:rsidRPr="003045AE">
        <w:rPr>
          <w:rFonts w:ascii="Century Schoolbook" w:hAnsi="Century Schoolbook" w:cs="Times New Roman"/>
          <w:sz w:val="24"/>
          <w:szCs w:val="24"/>
          <w:lang w:val="en-US"/>
        </w:rPr>
        <w:t xml:space="preserve">berarti </w:t>
      </w:r>
      <w:r w:rsidR="00D8038B" w:rsidRPr="003045AE">
        <w:rPr>
          <w:rFonts w:ascii="Century Schoolbook" w:hAnsi="Century Schoolbook" w:cs="Times New Roman"/>
          <w:sz w:val="24"/>
          <w:szCs w:val="24"/>
        </w:rPr>
        <w:t xml:space="preserve">ada perbedaan yang signifikan antar hasil belajar siswa yang memiliki tingkat kecemasan tinggi dan rendah. </w:t>
      </w:r>
      <w:r w:rsidR="009C7782" w:rsidRPr="003045AE">
        <w:rPr>
          <w:rFonts w:ascii="Century Schoolbook" w:hAnsi="Century Schoolbook" w:cs="Times New Roman"/>
          <w:sz w:val="24"/>
          <w:szCs w:val="24"/>
          <w:lang w:val="en-US"/>
        </w:rPr>
        <w:t>Berdasarkan t</w:t>
      </w:r>
      <w:r w:rsidR="00A475A6" w:rsidRPr="003045AE">
        <w:rPr>
          <w:rFonts w:ascii="Century Schoolbook" w:hAnsi="Century Schoolbook" w:cs="Times New Roman"/>
          <w:sz w:val="24"/>
          <w:szCs w:val="24"/>
          <w:lang w:val="en-US"/>
        </w:rPr>
        <w:t xml:space="preserve">abel 5, nilai </w:t>
      </w:r>
      <w:r w:rsidR="00A475A6" w:rsidRPr="003045AE">
        <w:rPr>
          <w:rFonts w:ascii="Century Schoolbook" w:hAnsi="Century Schoolbook" w:cs="Times New Roman"/>
          <w:i/>
          <w:sz w:val="24"/>
          <w:szCs w:val="24"/>
          <w:lang w:val="en-US"/>
        </w:rPr>
        <w:t>mean</w:t>
      </w:r>
      <w:r w:rsidR="00A475A6" w:rsidRPr="003045AE">
        <w:rPr>
          <w:rFonts w:ascii="Century Schoolbook" w:hAnsi="Century Schoolbook" w:cs="Times New Roman"/>
          <w:sz w:val="24"/>
          <w:szCs w:val="24"/>
          <w:lang w:val="en-US"/>
        </w:rPr>
        <w:t xml:space="preserve"> hasil belajar siswa yang memiliki tingkat kecemasan rendah lebih baik dibandingkan tingkat kecemasan tinggi.</w:t>
      </w:r>
      <w:r w:rsidR="00A475A6" w:rsidRPr="003045AE">
        <w:rPr>
          <w:rFonts w:ascii="Century Schoolbook" w:hAnsi="Century Schoolbook" w:cs="Times New Roman"/>
          <w:sz w:val="24"/>
          <w:szCs w:val="24"/>
        </w:rPr>
        <w:t xml:space="preserve"> </w:t>
      </w:r>
      <w:proofErr w:type="gramStart"/>
      <w:r w:rsidR="00A475A6" w:rsidRPr="003045AE">
        <w:rPr>
          <w:rFonts w:ascii="Century Schoolbook" w:hAnsi="Century Schoolbook" w:cs="Times New Roman"/>
          <w:sz w:val="24"/>
          <w:szCs w:val="24"/>
          <w:lang w:val="en-US"/>
        </w:rPr>
        <w:t>D</w:t>
      </w:r>
      <w:r w:rsidR="00D8038B" w:rsidRPr="003045AE">
        <w:rPr>
          <w:rFonts w:ascii="Century Schoolbook" w:hAnsi="Century Schoolbook" w:cs="Times New Roman"/>
          <w:sz w:val="24"/>
          <w:szCs w:val="24"/>
        </w:rPr>
        <w:t>apat disimpulkan hasil belajar siswa yang memiliki tingkat kecemasan rendah secara signifikan lebih baik dibandingkan siswa yang memiliki tingkat kecemasan tinggi.</w:t>
      </w:r>
      <w:proofErr w:type="gramEnd"/>
    </w:p>
    <w:p w:rsidR="00D8038B" w:rsidRPr="003045AE" w:rsidRDefault="00AA0AED" w:rsidP="009C7782">
      <w:pPr>
        <w:pStyle w:val="ListParagraph"/>
        <w:spacing w:after="120" w:line="240" w:lineRule="auto"/>
        <w:ind w:left="284" w:firstLine="654"/>
        <w:jc w:val="both"/>
        <w:rPr>
          <w:rFonts w:ascii="Century Schoolbook" w:hAnsi="Century Schoolbook" w:cs="Times New Roman"/>
          <w:sz w:val="24"/>
          <w:szCs w:val="24"/>
        </w:rPr>
      </w:pPr>
      <w:r w:rsidRPr="003045AE">
        <w:rPr>
          <w:rFonts w:ascii="Century Schoolbook" w:hAnsi="Century Schoolbook" w:cs="Times New Roman"/>
          <w:bCs/>
          <w:sz w:val="24"/>
          <w:szCs w:val="24"/>
          <w:lang w:val="en-US"/>
        </w:rPr>
        <w:t>Pada</w:t>
      </w:r>
      <w:r w:rsidR="00A475A6" w:rsidRPr="003045AE">
        <w:rPr>
          <w:rFonts w:ascii="Century Schoolbook" w:hAnsi="Century Schoolbook" w:cs="Times New Roman"/>
          <w:bCs/>
          <w:sz w:val="24"/>
          <w:szCs w:val="24"/>
          <w:lang w:val="en-US"/>
        </w:rPr>
        <w:t xml:space="preserve"> tabel 4 no 3 h</w:t>
      </w:r>
      <w:r w:rsidR="00A475A6" w:rsidRPr="003045AE">
        <w:rPr>
          <w:rFonts w:ascii="Century Schoolbook" w:hAnsi="Century Schoolbook" w:cs="Times New Roman"/>
          <w:bCs/>
          <w:sz w:val="24"/>
          <w:szCs w:val="24"/>
        </w:rPr>
        <w:t xml:space="preserve">asil belajar antara siswa </w:t>
      </w:r>
      <w:r w:rsidR="00A475A6" w:rsidRPr="003045AE">
        <w:rPr>
          <w:rFonts w:ascii="Century Schoolbook" w:hAnsi="Century Schoolbook" w:cs="Times New Roman"/>
          <w:bCs/>
          <w:sz w:val="24"/>
          <w:szCs w:val="24"/>
          <w:lang w:val="en-US"/>
        </w:rPr>
        <w:t>yang memiliki</w:t>
      </w:r>
      <w:r w:rsidR="00D8038B" w:rsidRPr="003045AE">
        <w:rPr>
          <w:rFonts w:ascii="Century Schoolbook" w:hAnsi="Century Schoolbook" w:cs="Times New Roman"/>
          <w:bCs/>
          <w:sz w:val="24"/>
          <w:szCs w:val="24"/>
        </w:rPr>
        <w:t xml:space="preserve"> tingkat kecemasan Sedang dengan rendah </w:t>
      </w:r>
      <w:r w:rsidR="00D8038B" w:rsidRPr="003045AE">
        <w:rPr>
          <w:rFonts w:ascii="Century Schoolbook" w:hAnsi="Century Schoolbook" w:cs="Times New Roman"/>
          <w:bCs/>
          <w:sz w:val="24"/>
          <w:szCs w:val="24"/>
          <w:lang w:val="en-US"/>
        </w:rPr>
        <w:t xml:space="preserve">menghasilkan nilai signifikansi </w:t>
      </w:r>
      <w:r w:rsidR="00D8038B" w:rsidRPr="003045AE">
        <w:rPr>
          <w:rFonts w:ascii="Century Schoolbook" w:hAnsi="Century Schoolbook" w:cs="Times New Roman"/>
          <w:bCs/>
          <w:sz w:val="24"/>
          <w:szCs w:val="24"/>
        </w:rPr>
        <w:t>sebesar</w:t>
      </w:r>
      <w:r w:rsidR="00D8038B" w:rsidRPr="003045AE">
        <w:rPr>
          <w:rFonts w:ascii="Century Schoolbook" w:hAnsi="Century Schoolbook" w:cs="Times New Roman"/>
          <w:sz w:val="24"/>
          <w:szCs w:val="24"/>
        </w:rPr>
        <w:t xml:space="preserve"> 0,004 (kurang dari 0</w:t>
      </w:r>
      <w:proofErr w:type="gramStart"/>
      <w:r w:rsidR="00D8038B" w:rsidRPr="003045AE">
        <w:rPr>
          <w:rFonts w:ascii="Century Schoolbook" w:hAnsi="Century Schoolbook" w:cs="Times New Roman"/>
          <w:sz w:val="24"/>
          <w:szCs w:val="24"/>
        </w:rPr>
        <w:t>,05</w:t>
      </w:r>
      <w:proofErr w:type="gramEnd"/>
      <w:r w:rsidRPr="003045AE">
        <w:rPr>
          <w:rFonts w:ascii="Century Schoolbook" w:hAnsi="Century Schoolbook" w:cs="Times New Roman"/>
          <w:sz w:val="24"/>
          <w:szCs w:val="24"/>
          <w:lang w:val="en-US"/>
        </w:rPr>
        <w:t>)</w:t>
      </w:r>
      <w:r w:rsidR="00D8038B" w:rsidRPr="003045AE">
        <w:rPr>
          <w:rFonts w:ascii="Century Schoolbook" w:hAnsi="Century Schoolbook" w:cs="Times New Roman"/>
          <w:sz w:val="24"/>
          <w:szCs w:val="24"/>
        </w:rPr>
        <w:t xml:space="preserve"> </w:t>
      </w:r>
      <w:r w:rsidRPr="003045AE">
        <w:rPr>
          <w:rFonts w:ascii="Century Schoolbook" w:hAnsi="Century Schoolbook" w:cs="Times New Roman"/>
          <w:sz w:val="24"/>
          <w:szCs w:val="24"/>
          <w:lang w:val="en-US"/>
        </w:rPr>
        <w:t>berarti</w:t>
      </w:r>
      <w:r w:rsidR="00D8038B" w:rsidRPr="003045AE">
        <w:rPr>
          <w:rFonts w:ascii="Century Schoolbook" w:hAnsi="Century Schoolbook" w:cs="Times New Roman"/>
          <w:sz w:val="24"/>
          <w:szCs w:val="24"/>
        </w:rPr>
        <w:t xml:space="preserve"> ada perpedaan yang signifikan antara hasil belajar  siswa yang memiliki tingkat kecemasan sedang dan rendah. </w:t>
      </w:r>
      <w:r w:rsidR="00A475A6" w:rsidRPr="003045AE">
        <w:rPr>
          <w:rFonts w:ascii="Century Schoolbook" w:hAnsi="Century Schoolbook" w:cs="Times New Roman"/>
          <w:sz w:val="24"/>
          <w:szCs w:val="24"/>
          <w:lang w:val="en-US"/>
        </w:rPr>
        <w:t xml:space="preserve">Berdasarkan Tabel 5, nilai </w:t>
      </w:r>
      <w:r w:rsidR="00A475A6" w:rsidRPr="003045AE">
        <w:rPr>
          <w:rFonts w:ascii="Century Schoolbook" w:hAnsi="Century Schoolbook" w:cs="Times New Roman"/>
          <w:i/>
          <w:sz w:val="24"/>
          <w:szCs w:val="24"/>
          <w:lang w:val="en-US"/>
        </w:rPr>
        <w:t>mean</w:t>
      </w:r>
      <w:r w:rsidR="00A475A6" w:rsidRPr="003045AE">
        <w:rPr>
          <w:rFonts w:ascii="Century Schoolbook" w:hAnsi="Century Schoolbook" w:cs="Times New Roman"/>
          <w:sz w:val="24"/>
          <w:szCs w:val="24"/>
          <w:lang w:val="en-US"/>
        </w:rPr>
        <w:t xml:space="preserve"> hasil belajar siswa yang memiliki tingkat kecemasan rendah lebih baik dibandingkan tingkat kecemasan sedang.</w:t>
      </w:r>
      <w:r w:rsidR="00A475A6" w:rsidRPr="003045AE">
        <w:rPr>
          <w:rFonts w:ascii="Century Schoolbook" w:hAnsi="Century Schoolbook" w:cs="Times New Roman"/>
          <w:sz w:val="24"/>
          <w:szCs w:val="24"/>
        </w:rPr>
        <w:t xml:space="preserve"> </w:t>
      </w:r>
      <w:proofErr w:type="gramStart"/>
      <w:r w:rsidR="00A475A6" w:rsidRPr="003045AE">
        <w:rPr>
          <w:rFonts w:ascii="Century Schoolbook" w:hAnsi="Century Schoolbook" w:cs="Times New Roman"/>
          <w:sz w:val="24"/>
          <w:szCs w:val="24"/>
          <w:lang w:val="en-US"/>
        </w:rPr>
        <w:t>D</w:t>
      </w:r>
      <w:r w:rsidR="00D8038B" w:rsidRPr="003045AE">
        <w:rPr>
          <w:rFonts w:ascii="Century Schoolbook" w:hAnsi="Century Schoolbook" w:cs="Times New Roman"/>
          <w:sz w:val="24"/>
          <w:szCs w:val="24"/>
          <w:lang w:val="en-US"/>
        </w:rPr>
        <w:t>a</w:t>
      </w:r>
      <w:r w:rsidR="00D8038B" w:rsidRPr="003045AE">
        <w:rPr>
          <w:rFonts w:ascii="Century Schoolbook" w:hAnsi="Century Schoolbook" w:cs="Times New Roman"/>
          <w:sz w:val="24"/>
          <w:szCs w:val="24"/>
        </w:rPr>
        <w:t>pat disimpulkan hasil belajar siswa yang memiliki tingkat kecemasan rendah secara signifikan lebih baik dibandingkan siswa yang memiliki tingkat kecemasan sedang.</w:t>
      </w:r>
      <w:proofErr w:type="gramEnd"/>
    </w:p>
    <w:p w:rsidR="00D8038B" w:rsidRPr="003045AE" w:rsidRDefault="00D8038B" w:rsidP="009C7782">
      <w:pPr>
        <w:pStyle w:val="ListParagraph"/>
        <w:spacing w:after="120" w:line="240" w:lineRule="auto"/>
        <w:ind w:left="284" w:firstLine="654"/>
        <w:jc w:val="both"/>
        <w:rPr>
          <w:rFonts w:ascii="Century Schoolbook" w:hAnsi="Century Schoolbook" w:cs="Times New Roman"/>
          <w:sz w:val="24"/>
          <w:szCs w:val="24"/>
          <w:lang w:val="en-US"/>
        </w:rPr>
      </w:pPr>
      <w:r w:rsidRPr="003045AE">
        <w:rPr>
          <w:rFonts w:ascii="Century Schoolbook" w:hAnsi="Century Schoolbook" w:cs="Times New Roman"/>
          <w:sz w:val="24"/>
          <w:szCs w:val="24"/>
          <w:lang w:val="en-US"/>
        </w:rPr>
        <w:t xml:space="preserve">Hasil penelitian ini dipengaruhi dengan karateristik siswa SMP yang cenderung ambivalensi dan emosi yang labil ditambah dengan tingkat kecemasan tinggi yang cenderung tidak dapat berfikir tentang hal </w:t>
      </w:r>
      <w:proofErr w:type="gramStart"/>
      <w:r w:rsidRPr="003045AE">
        <w:rPr>
          <w:rFonts w:ascii="Century Schoolbook" w:hAnsi="Century Schoolbook" w:cs="Times New Roman"/>
          <w:sz w:val="24"/>
          <w:szCs w:val="24"/>
          <w:lang w:val="en-US"/>
        </w:rPr>
        <w:t>lain</w:t>
      </w:r>
      <w:proofErr w:type="gramEnd"/>
      <w:r w:rsidRPr="003045AE">
        <w:rPr>
          <w:rFonts w:ascii="Century Schoolbook" w:hAnsi="Century Schoolbook" w:cs="Times New Roman"/>
          <w:sz w:val="24"/>
          <w:szCs w:val="24"/>
          <w:lang w:val="en-US"/>
        </w:rPr>
        <w:t xml:space="preserve"> yang menggakibatkan keraguan saat bermain dan tidak dapat menyelesaikan dengan baik.</w:t>
      </w:r>
      <w:r w:rsidRPr="003045AE">
        <w:rPr>
          <w:rFonts w:ascii="Century Schoolbook" w:hAnsi="Century Schoolbook" w:cs="Times New Roman"/>
          <w:sz w:val="24"/>
          <w:szCs w:val="24"/>
        </w:rPr>
        <w:t xml:space="preserve"> </w:t>
      </w:r>
      <w:proofErr w:type="gramStart"/>
      <w:r w:rsidR="00922B60" w:rsidRPr="003045AE">
        <w:rPr>
          <w:rFonts w:ascii="Century Schoolbook" w:hAnsi="Century Schoolbook" w:cs="Times New Roman"/>
          <w:sz w:val="24"/>
          <w:szCs w:val="24"/>
          <w:lang w:val="en-US"/>
        </w:rPr>
        <w:t>D</w:t>
      </w:r>
      <w:r w:rsidRPr="003045AE">
        <w:rPr>
          <w:rFonts w:ascii="Century Schoolbook" w:hAnsi="Century Schoolbook" w:cs="Times New Roman"/>
          <w:sz w:val="24"/>
          <w:szCs w:val="24"/>
        </w:rPr>
        <w:t xml:space="preserve">idukung oleh </w:t>
      </w:r>
      <w:r w:rsidR="00E73DC5" w:rsidRPr="003045AE">
        <w:rPr>
          <w:rFonts w:ascii="Century Schoolbook" w:hAnsi="Century Schoolbook" w:cs="Times New Roman"/>
          <w:sz w:val="24"/>
          <w:szCs w:val="24"/>
          <w:lang w:val="en-US"/>
        </w:rPr>
        <w:t xml:space="preserve">penelitian </w:t>
      </w:r>
      <w:r w:rsidR="00E73DC5" w:rsidRPr="003045AE">
        <w:rPr>
          <w:rFonts w:ascii="Century Schoolbook" w:hAnsi="Century Schoolbook" w:cs="Times New Roman"/>
          <w:sz w:val="24"/>
          <w:szCs w:val="24"/>
        </w:rPr>
        <w:t xml:space="preserve">Anditya (2016) </w:t>
      </w:r>
      <w:r w:rsidRPr="003045AE">
        <w:rPr>
          <w:rFonts w:ascii="Century Schoolbook" w:hAnsi="Century Schoolbook" w:cs="Times New Roman"/>
          <w:sz w:val="24"/>
          <w:szCs w:val="24"/>
        </w:rPr>
        <w:t>menyatakan bahwa ada pengaruh tingkat kecemasan siswa terhadap hasil belaja</w:t>
      </w:r>
      <w:r w:rsidRPr="003045AE">
        <w:rPr>
          <w:rFonts w:ascii="Century Schoolbook" w:hAnsi="Century Schoolbook" w:cs="Times New Roman"/>
          <w:sz w:val="24"/>
          <w:szCs w:val="24"/>
          <w:lang w:val="en-US"/>
        </w:rPr>
        <w:t>r</w:t>
      </w:r>
      <w:r w:rsidRPr="003045AE">
        <w:rPr>
          <w:rFonts w:ascii="Century Schoolbook" w:hAnsi="Century Schoolbook" w:cs="Times New Roman"/>
          <w:sz w:val="24"/>
          <w:szCs w:val="24"/>
        </w:rPr>
        <w:t xml:space="preserve"> siswa.</w:t>
      </w:r>
      <w:proofErr w:type="gramEnd"/>
      <w:r w:rsidRPr="003045AE">
        <w:rPr>
          <w:rFonts w:ascii="Century Schoolbook" w:hAnsi="Century Schoolbook" w:cs="Times New Roman"/>
          <w:sz w:val="24"/>
          <w:szCs w:val="24"/>
        </w:rPr>
        <w:t xml:space="preserve"> Kemudian </w:t>
      </w:r>
      <w:r w:rsidR="00E73DC5" w:rsidRPr="003045AE">
        <w:rPr>
          <w:rFonts w:ascii="Century Schoolbook" w:hAnsi="Century Schoolbook" w:cs="Times New Roman"/>
          <w:sz w:val="24"/>
          <w:szCs w:val="24"/>
        </w:rPr>
        <w:t xml:space="preserve">penelitian yang dilakukan oleh </w:t>
      </w:r>
      <w:r w:rsidR="00E73DC5" w:rsidRPr="003045AE">
        <w:rPr>
          <w:rFonts w:ascii="Century Schoolbook" w:hAnsi="Century Schoolbook" w:cs="Times New Roman"/>
          <w:sz w:val="24"/>
          <w:szCs w:val="24"/>
          <w:lang w:val="en-US"/>
        </w:rPr>
        <w:t>I</w:t>
      </w:r>
      <w:r w:rsidRPr="003045AE">
        <w:rPr>
          <w:rFonts w:ascii="Century Schoolbook" w:hAnsi="Century Schoolbook" w:cs="Times New Roman"/>
          <w:sz w:val="24"/>
          <w:szCs w:val="24"/>
        </w:rPr>
        <w:t xml:space="preserve">ka (2016) menyimpulkan bahwa ada pengaruh kecemasan siswa (tinggi, sedang, rendah) </w:t>
      </w:r>
      <w:r w:rsidR="009C7782" w:rsidRPr="003045AE">
        <w:rPr>
          <w:rFonts w:ascii="Century Schoolbook" w:hAnsi="Century Schoolbook" w:cs="Times New Roman"/>
          <w:sz w:val="24"/>
          <w:szCs w:val="24"/>
        </w:rPr>
        <w:t>terhadap hasil belajar siswa.</w:t>
      </w:r>
      <w:r w:rsidRPr="003045AE">
        <w:rPr>
          <w:rFonts w:ascii="Century Schoolbook" w:hAnsi="Century Schoolbook" w:cs="Times New Roman"/>
          <w:sz w:val="24"/>
          <w:szCs w:val="24"/>
        </w:rPr>
        <w:t xml:space="preserve"> </w:t>
      </w:r>
      <w:proofErr w:type="gramStart"/>
      <w:r w:rsidR="00C96C47" w:rsidRPr="003045AE">
        <w:rPr>
          <w:rFonts w:ascii="Century Schoolbook" w:hAnsi="Century Schoolbook" w:cs="Times New Roman"/>
          <w:sz w:val="24"/>
          <w:szCs w:val="24"/>
          <w:lang w:val="en-US"/>
        </w:rPr>
        <w:t>K</w:t>
      </w:r>
      <w:r w:rsidRPr="003045AE">
        <w:rPr>
          <w:rFonts w:ascii="Century Schoolbook" w:hAnsi="Century Schoolbook" w:cs="Times New Roman"/>
          <w:sz w:val="24"/>
          <w:szCs w:val="24"/>
        </w:rPr>
        <w:t>ecemasan bisa menjadi faktor yang menghalangi dalam pembelajaran (Smith, 2009).</w:t>
      </w:r>
      <w:proofErr w:type="gramEnd"/>
      <w:r w:rsidRPr="003045AE">
        <w:rPr>
          <w:rFonts w:ascii="Century Schoolbook" w:hAnsi="Century Schoolbook" w:cs="Times New Roman"/>
          <w:sz w:val="24"/>
          <w:szCs w:val="24"/>
          <w:lang w:val="en-US"/>
        </w:rPr>
        <w:t xml:space="preserve"> </w:t>
      </w:r>
    </w:p>
    <w:p w:rsidR="001E52A7" w:rsidRPr="003045AE" w:rsidRDefault="001E52A7" w:rsidP="009C7782">
      <w:pPr>
        <w:pStyle w:val="ListParagraph"/>
        <w:numPr>
          <w:ilvl w:val="0"/>
          <w:numId w:val="10"/>
        </w:numPr>
        <w:spacing w:after="120" w:line="240" w:lineRule="auto"/>
        <w:ind w:left="567"/>
        <w:jc w:val="both"/>
        <w:rPr>
          <w:rFonts w:ascii="Century Schoolbook" w:hAnsi="Century Schoolbook" w:cs="Times New Roman"/>
          <w:sz w:val="24"/>
          <w:szCs w:val="24"/>
          <w:lang w:val="en-US"/>
        </w:rPr>
      </w:pPr>
      <w:r w:rsidRPr="003045AE">
        <w:rPr>
          <w:rFonts w:ascii="Century Schoolbook" w:hAnsi="Century Schoolbook" w:cs="Times New Roman"/>
          <w:sz w:val="24"/>
          <w:szCs w:val="24"/>
          <w:lang w:val="en-US"/>
        </w:rPr>
        <w:t xml:space="preserve">Menjawab </w:t>
      </w:r>
      <w:r w:rsidR="00E73DC5" w:rsidRPr="003045AE">
        <w:rPr>
          <w:rFonts w:ascii="Century Schoolbook" w:hAnsi="Century Schoolbook" w:cs="Times New Roman"/>
          <w:sz w:val="24"/>
          <w:szCs w:val="24"/>
          <w:lang w:val="en-US"/>
        </w:rPr>
        <w:t xml:space="preserve">rumusan masalah </w:t>
      </w:r>
      <w:proofErr w:type="gramStart"/>
      <w:r w:rsidRPr="003045AE">
        <w:rPr>
          <w:rFonts w:ascii="Century Schoolbook" w:hAnsi="Century Schoolbook" w:cs="Times New Roman"/>
          <w:sz w:val="24"/>
          <w:szCs w:val="24"/>
          <w:lang w:val="en-US"/>
        </w:rPr>
        <w:t>3 :</w:t>
      </w:r>
      <w:proofErr w:type="gramEnd"/>
      <w:r w:rsidRPr="003045AE">
        <w:rPr>
          <w:rFonts w:ascii="Century Schoolbook" w:hAnsi="Century Schoolbook" w:cs="Times New Roman"/>
          <w:sz w:val="24"/>
          <w:szCs w:val="24"/>
          <w:lang w:val="en-US"/>
        </w:rPr>
        <w:t xml:space="preserve"> </w:t>
      </w:r>
      <w:r w:rsidRPr="003045AE">
        <w:rPr>
          <w:rFonts w:ascii="Century Schoolbook" w:hAnsi="Century Schoolbook"/>
          <w:noProof/>
          <w:sz w:val="24"/>
          <w:szCs w:val="24"/>
        </w:rPr>
        <w:t xml:space="preserve">Untuk masing-masing jenis model pembelajaran, tingkat kecemasan manakah yang menghasilkan hasil belajar yang lebih </w:t>
      </w:r>
      <w:r w:rsidRPr="003045AE">
        <w:rPr>
          <w:rFonts w:ascii="Century Schoolbook" w:hAnsi="Century Schoolbook" w:cs="Times New Roman"/>
          <w:sz w:val="24"/>
          <w:szCs w:val="24"/>
          <w:lang w:val="en-US"/>
        </w:rPr>
        <w:t>baik</w:t>
      </w:r>
      <w:r w:rsidRPr="003045AE">
        <w:rPr>
          <w:rFonts w:ascii="Century Schoolbook" w:hAnsi="Century Schoolbook"/>
          <w:noProof/>
          <w:sz w:val="24"/>
          <w:szCs w:val="24"/>
        </w:rPr>
        <w:t>?</w:t>
      </w:r>
    </w:p>
    <w:p w:rsidR="00D8038B" w:rsidRPr="003045AE" w:rsidRDefault="00D8038B" w:rsidP="004620F1">
      <w:pPr>
        <w:pStyle w:val="ListParagraph"/>
        <w:spacing w:before="240" w:after="120" w:line="240" w:lineRule="auto"/>
        <w:ind w:left="284" w:firstLine="654"/>
        <w:jc w:val="both"/>
        <w:rPr>
          <w:rFonts w:ascii="Century Schoolbook" w:hAnsi="Century Schoolbook" w:cs="Times New Roman"/>
          <w:sz w:val="24"/>
          <w:szCs w:val="24"/>
          <w:lang w:val="en-US"/>
        </w:rPr>
      </w:pPr>
      <w:r w:rsidRPr="003045AE">
        <w:rPr>
          <w:rFonts w:ascii="Century Schoolbook" w:hAnsi="Century Schoolbook" w:cs="Times New Roman"/>
          <w:sz w:val="24"/>
          <w:szCs w:val="24"/>
        </w:rPr>
        <w:t xml:space="preserve">Uji </w:t>
      </w:r>
      <w:r w:rsidRPr="003045AE">
        <w:rPr>
          <w:rFonts w:ascii="Century Schoolbook" w:hAnsi="Century Schoolbook" w:cs="Times New Roman"/>
          <w:sz w:val="24"/>
          <w:szCs w:val="24"/>
          <w:lang w:val="en-US"/>
        </w:rPr>
        <w:t>Anava</w:t>
      </w:r>
      <w:r w:rsidR="004620F1" w:rsidRPr="003045AE">
        <w:rPr>
          <w:rFonts w:ascii="Century Schoolbook" w:hAnsi="Century Schoolbook" w:cs="Times New Roman"/>
          <w:sz w:val="24"/>
          <w:szCs w:val="24"/>
        </w:rPr>
        <w:t xml:space="preserve"> </w:t>
      </w:r>
      <w:r w:rsidR="004620F1" w:rsidRPr="003045AE">
        <w:rPr>
          <w:rFonts w:ascii="Century Schoolbook" w:hAnsi="Century Schoolbook" w:cs="Times New Roman"/>
          <w:sz w:val="24"/>
          <w:szCs w:val="24"/>
          <w:lang w:val="en-US"/>
        </w:rPr>
        <w:t>d</w:t>
      </w:r>
      <w:r w:rsidR="004620F1" w:rsidRPr="003045AE">
        <w:rPr>
          <w:rFonts w:ascii="Century Schoolbook" w:hAnsi="Century Schoolbook" w:cs="Times New Roman"/>
          <w:sz w:val="24"/>
          <w:szCs w:val="24"/>
        </w:rPr>
        <w:t xml:space="preserve">ua </w:t>
      </w:r>
      <w:r w:rsidR="004620F1" w:rsidRPr="003045AE">
        <w:rPr>
          <w:rFonts w:ascii="Century Schoolbook" w:hAnsi="Century Schoolbook" w:cs="Times New Roman"/>
          <w:sz w:val="24"/>
          <w:szCs w:val="24"/>
          <w:lang w:val="en-US"/>
        </w:rPr>
        <w:t>j</w:t>
      </w:r>
      <w:r w:rsidRPr="003045AE">
        <w:rPr>
          <w:rFonts w:ascii="Century Schoolbook" w:hAnsi="Century Schoolbook" w:cs="Times New Roman"/>
          <w:sz w:val="24"/>
          <w:szCs w:val="24"/>
        </w:rPr>
        <w:t xml:space="preserve">alan </w:t>
      </w:r>
      <w:r w:rsidR="004620F1" w:rsidRPr="003045AE">
        <w:rPr>
          <w:rFonts w:ascii="Century Schoolbook" w:hAnsi="Century Schoolbook" w:cs="Times New Roman"/>
          <w:sz w:val="24"/>
          <w:szCs w:val="24"/>
          <w:lang w:val="en-US"/>
        </w:rPr>
        <w:t>tabel 2 nomor 3), H</w:t>
      </w:r>
      <w:r w:rsidR="004620F1" w:rsidRPr="003045AE">
        <w:rPr>
          <w:rFonts w:ascii="Century Schoolbook" w:hAnsi="Century Schoolbook" w:cs="Times New Roman"/>
          <w:sz w:val="24"/>
          <w:szCs w:val="24"/>
          <w:vertAlign w:val="subscript"/>
          <w:lang w:val="en-US"/>
        </w:rPr>
        <w:t>0</w:t>
      </w:r>
      <w:r w:rsidR="004620F1" w:rsidRPr="003045AE">
        <w:rPr>
          <w:rFonts w:ascii="Century Schoolbook" w:hAnsi="Century Schoolbook" w:cs="Times New Roman"/>
          <w:sz w:val="24"/>
          <w:szCs w:val="24"/>
          <w:lang w:val="en-US"/>
        </w:rPr>
        <w:t xml:space="preserve"> ditolak berarti </w:t>
      </w:r>
      <w:r w:rsidRPr="003045AE">
        <w:rPr>
          <w:rFonts w:ascii="Century Schoolbook" w:hAnsi="Century Schoolbook" w:cs="Times New Roman"/>
          <w:sz w:val="24"/>
          <w:szCs w:val="24"/>
        </w:rPr>
        <w:t>tidak terdapat perbedaan yang signifikan antara hasil belajar</w:t>
      </w:r>
      <w:r w:rsidR="00C96C47" w:rsidRPr="003045AE">
        <w:rPr>
          <w:rFonts w:ascii="Century Schoolbook" w:hAnsi="Century Schoolbook" w:cs="Times New Roman"/>
          <w:sz w:val="24"/>
          <w:szCs w:val="24"/>
          <w:lang w:val="en-US"/>
        </w:rPr>
        <w:t xml:space="preserve"> dengan tingkat kecemasan</w:t>
      </w:r>
      <w:r w:rsidR="004620F1" w:rsidRPr="003045AE">
        <w:rPr>
          <w:rFonts w:ascii="Century Schoolbook" w:hAnsi="Century Schoolbook" w:cs="Times New Roman"/>
          <w:sz w:val="24"/>
          <w:szCs w:val="24"/>
        </w:rPr>
        <w:t xml:space="preserve">. </w:t>
      </w:r>
      <w:r w:rsidR="004620F1" w:rsidRPr="003045AE">
        <w:rPr>
          <w:rFonts w:ascii="Century Schoolbook" w:hAnsi="Century Schoolbook" w:cs="Times New Roman"/>
          <w:sz w:val="24"/>
          <w:szCs w:val="24"/>
          <w:lang w:val="en-US"/>
        </w:rPr>
        <w:t>Dengan kata lain</w:t>
      </w:r>
      <w:r w:rsidRPr="003045AE">
        <w:rPr>
          <w:rFonts w:ascii="Century Schoolbook" w:hAnsi="Century Schoolbook" w:cs="Times New Roman"/>
          <w:sz w:val="24"/>
          <w:szCs w:val="24"/>
        </w:rPr>
        <w:t xml:space="preserve"> masing-masing model pembelaj</w:t>
      </w:r>
      <w:r w:rsidRPr="003045AE">
        <w:rPr>
          <w:rFonts w:ascii="Century Schoolbook" w:hAnsi="Century Schoolbook" w:cs="Times New Roman"/>
          <w:sz w:val="24"/>
          <w:szCs w:val="24"/>
          <w:lang w:val="en-US"/>
        </w:rPr>
        <w:t>a</w:t>
      </w:r>
      <w:r w:rsidRPr="003045AE">
        <w:rPr>
          <w:rFonts w:ascii="Century Schoolbook" w:hAnsi="Century Schoolbook" w:cs="Times New Roman"/>
          <w:sz w:val="24"/>
          <w:szCs w:val="24"/>
        </w:rPr>
        <w:t xml:space="preserve">ran </w:t>
      </w:r>
      <w:proofErr w:type="gramStart"/>
      <w:r w:rsidRPr="003045AE">
        <w:rPr>
          <w:rFonts w:ascii="Century Schoolbook" w:hAnsi="Century Schoolbook" w:cs="Times New Roman"/>
          <w:sz w:val="24"/>
          <w:szCs w:val="24"/>
        </w:rPr>
        <w:t>akan</w:t>
      </w:r>
      <w:proofErr w:type="gramEnd"/>
      <w:r w:rsidRPr="003045AE">
        <w:rPr>
          <w:rFonts w:ascii="Century Schoolbook" w:hAnsi="Century Schoolbook" w:cs="Times New Roman"/>
          <w:sz w:val="24"/>
          <w:szCs w:val="24"/>
        </w:rPr>
        <w:t xml:space="preserve"> menghasilkan hasil belajar yang sama pada setiap tingkat kecemasan.</w:t>
      </w:r>
      <w:r w:rsidRPr="003045AE">
        <w:rPr>
          <w:rFonts w:ascii="Century Schoolbook" w:hAnsi="Century Schoolbook" w:cs="Times New Roman"/>
          <w:sz w:val="24"/>
          <w:szCs w:val="24"/>
          <w:lang w:val="en-US"/>
        </w:rPr>
        <w:t xml:space="preserve"> </w:t>
      </w:r>
      <w:proofErr w:type="gramStart"/>
      <w:r w:rsidRPr="003045AE">
        <w:rPr>
          <w:rFonts w:ascii="Century Schoolbook" w:hAnsi="Century Schoolbook" w:cs="Times New Roman"/>
          <w:sz w:val="24"/>
          <w:szCs w:val="24"/>
          <w:lang w:val="en-US"/>
        </w:rPr>
        <w:t>Dikarenakan setiap model mempunyai kelebihan dan kekurangan masing-masing yang dapat mempengaruhi kondisi tingkat kecemasan.</w:t>
      </w:r>
      <w:proofErr w:type="gramEnd"/>
      <w:r w:rsidRPr="003045AE">
        <w:rPr>
          <w:rFonts w:ascii="Century Schoolbook" w:hAnsi="Century Schoolbook" w:cs="Times New Roman"/>
          <w:sz w:val="24"/>
          <w:szCs w:val="24"/>
          <w:lang w:val="en-US"/>
        </w:rPr>
        <w:t xml:space="preserve"> Model pembelajaran TGT untuk mendapatkan point tidak ada unsur keberuntungan yang mempengaruhi tingkat kecemasan namun di model pembelajaran TGT berkerja dalam </w:t>
      </w:r>
      <w:proofErr w:type="gramStart"/>
      <w:r w:rsidRPr="003045AE">
        <w:rPr>
          <w:rFonts w:ascii="Century Schoolbook" w:hAnsi="Century Schoolbook" w:cs="Times New Roman"/>
          <w:sz w:val="24"/>
          <w:szCs w:val="24"/>
          <w:lang w:val="en-US"/>
        </w:rPr>
        <w:t>tim</w:t>
      </w:r>
      <w:proofErr w:type="gramEnd"/>
      <w:r w:rsidRPr="003045AE">
        <w:rPr>
          <w:rFonts w:ascii="Century Schoolbook" w:hAnsi="Century Schoolbook" w:cs="Times New Roman"/>
          <w:sz w:val="24"/>
          <w:szCs w:val="24"/>
          <w:lang w:val="en-US"/>
        </w:rPr>
        <w:t xml:space="preserve"> sehingga dalam tim saling mendukung, sehingga siswa dengan tingkat kecemasan tinggi dapat menyelesaikan permainan. </w:t>
      </w:r>
      <w:proofErr w:type="gramStart"/>
      <w:r w:rsidRPr="003045AE">
        <w:rPr>
          <w:rFonts w:ascii="Century Schoolbook" w:hAnsi="Century Schoolbook" w:cs="Times New Roman"/>
          <w:sz w:val="24"/>
          <w:szCs w:val="24"/>
          <w:lang w:val="en-US"/>
        </w:rPr>
        <w:t xml:space="preserve">Sedangkan model pembelajaran MaM </w:t>
      </w:r>
      <w:r w:rsidRPr="003045AE">
        <w:rPr>
          <w:rFonts w:ascii="Century Schoolbook" w:hAnsi="Century Schoolbook" w:cs="Times New Roman"/>
          <w:sz w:val="24"/>
          <w:szCs w:val="24"/>
          <w:lang w:val="en-US"/>
        </w:rPr>
        <w:lastRenderedPageBreak/>
        <w:t>permainan lebih mudah sehingga untuk siswa dengan tingkat kecemasan tinggi masih dapat mengontrol dalam permainan.</w:t>
      </w:r>
      <w:proofErr w:type="gramEnd"/>
    </w:p>
    <w:p w:rsidR="001E52A7" w:rsidRPr="003045AE" w:rsidRDefault="00E73DC5" w:rsidP="009C7782">
      <w:pPr>
        <w:pStyle w:val="ListParagraph"/>
        <w:numPr>
          <w:ilvl w:val="0"/>
          <w:numId w:val="10"/>
        </w:numPr>
        <w:spacing w:after="120" w:line="240" w:lineRule="auto"/>
        <w:ind w:left="567"/>
        <w:jc w:val="both"/>
        <w:rPr>
          <w:rFonts w:ascii="Century Schoolbook" w:hAnsi="Century Schoolbook" w:cs="Times New Roman"/>
          <w:sz w:val="24"/>
          <w:szCs w:val="24"/>
          <w:lang w:val="en-US"/>
        </w:rPr>
      </w:pPr>
      <w:r w:rsidRPr="003045AE">
        <w:rPr>
          <w:rFonts w:ascii="Century Schoolbook" w:hAnsi="Century Schoolbook" w:cs="Times New Roman"/>
          <w:sz w:val="24"/>
          <w:szCs w:val="24"/>
          <w:lang w:val="en-US"/>
        </w:rPr>
        <w:t xml:space="preserve">Menjawab rumusan masalah </w:t>
      </w:r>
      <w:proofErr w:type="gramStart"/>
      <w:r w:rsidR="001E52A7" w:rsidRPr="003045AE">
        <w:rPr>
          <w:rFonts w:ascii="Century Schoolbook" w:hAnsi="Century Schoolbook" w:cs="Times New Roman"/>
          <w:sz w:val="24"/>
          <w:szCs w:val="24"/>
          <w:lang w:val="en-US"/>
        </w:rPr>
        <w:t>4 :</w:t>
      </w:r>
      <w:proofErr w:type="gramEnd"/>
      <w:r w:rsidR="001E52A7" w:rsidRPr="003045AE">
        <w:rPr>
          <w:rFonts w:ascii="Century Schoolbook" w:hAnsi="Century Schoolbook" w:cs="Times New Roman"/>
          <w:sz w:val="24"/>
          <w:szCs w:val="24"/>
          <w:lang w:val="en-US"/>
        </w:rPr>
        <w:t xml:space="preserve"> Untuk masing-masing tingkat kecemasan, model </w:t>
      </w:r>
      <w:r w:rsidR="001E52A7" w:rsidRPr="003045AE">
        <w:rPr>
          <w:rFonts w:ascii="Century Schoolbook" w:hAnsi="Century Schoolbook"/>
          <w:noProof/>
          <w:sz w:val="24"/>
          <w:szCs w:val="24"/>
        </w:rPr>
        <w:t>pembelajaran</w:t>
      </w:r>
      <w:r w:rsidR="001E52A7" w:rsidRPr="003045AE">
        <w:rPr>
          <w:rFonts w:ascii="Century Schoolbook" w:hAnsi="Century Schoolbook" w:cs="Times New Roman"/>
          <w:sz w:val="24"/>
          <w:szCs w:val="24"/>
          <w:lang w:val="en-US"/>
        </w:rPr>
        <w:t xml:space="preserve"> mana yang menghasilkan hasil belajar yang lebih baik?</w:t>
      </w:r>
    </w:p>
    <w:p w:rsidR="004479DF" w:rsidRPr="003045AE" w:rsidRDefault="00D8038B" w:rsidP="009C7782">
      <w:pPr>
        <w:pStyle w:val="ListParagraph"/>
        <w:spacing w:after="120" w:line="240" w:lineRule="auto"/>
        <w:ind w:left="284" w:firstLine="654"/>
        <w:jc w:val="both"/>
        <w:rPr>
          <w:rFonts w:ascii="Century Schoolbook" w:hAnsi="Century Schoolbook" w:cs="Times New Roman"/>
          <w:sz w:val="24"/>
          <w:szCs w:val="24"/>
          <w:lang w:val="en-US"/>
        </w:rPr>
      </w:pPr>
      <w:r w:rsidRPr="003045AE">
        <w:rPr>
          <w:rFonts w:ascii="Century Schoolbook" w:hAnsi="Century Schoolbook" w:cs="Times New Roman"/>
          <w:sz w:val="24"/>
          <w:szCs w:val="24"/>
          <w:lang w:val="en-US"/>
        </w:rPr>
        <w:t>Hasil</w:t>
      </w:r>
      <w:r w:rsidRPr="003045AE">
        <w:rPr>
          <w:rFonts w:ascii="Century Schoolbook" w:hAnsi="Century Schoolbook" w:cs="Times New Roman"/>
          <w:sz w:val="24"/>
          <w:szCs w:val="24"/>
        </w:rPr>
        <w:t xml:space="preserve"> uji A</w:t>
      </w:r>
      <w:r w:rsidRPr="003045AE">
        <w:rPr>
          <w:rFonts w:ascii="Century Schoolbook" w:hAnsi="Century Schoolbook" w:cs="Times New Roman"/>
          <w:sz w:val="24"/>
          <w:szCs w:val="24"/>
          <w:lang w:val="en-US"/>
        </w:rPr>
        <w:t>nava</w:t>
      </w:r>
      <w:r w:rsidRPr="003045AE">
        <w:rPr>
          <w:rFonts w:ascii="Century Schoolbook" w:hAnsi="Century Schoolbook" w:cs="Times New Roman"/>
          <w:sz w:val="24"/>
          <w:szCs w:val="24"/>
        </w:rPr>
        <w:t xml:space="preserve"> dua jalan pada tabel 2 no 3</w:t>
      </w:r>
      <w:r w:rsidR="004620F1" w:rsidRPr="003045AE">
        <w:rPr>
          <w:rFonts w:ascii="Century Schoolbook" w:hAnsi="Century Schoolbook" w:cs="Times New Roman"/>
          <w:sz w:val="24"/>
          <w:szCs w:val="24"/>
          <w:lang w:val="en-US"/>
        </w:rPr>
        <w:t>)</w:t>
      </w:r>
      <w:r w:rsidRPr="003045AE">
        <w:rPr>
          <w:rFonts w:ascii="Century Schoolbook" w:hAnsi="Century Schoolbook" w:cs="Times New Roman"/>
          <w:sz w:val="24"/>
          <w:szCs w:val="24"/>
        </w:rPr>
        <w:t xml:space="preserve"> </w:t>
      </w:r>
      <w:proofErr w:type="gramStart"/>
      <w:r w:rsidR="00E73DC5" w:rsidRPr="003045AE">
        <w:rPr>
          <w:rFonts w:ascii="Century Schoolbook" w:hAnsi="Century Schoolbook" w:cs="Times New Roman"/>
          <w:sz w:val="24"/>
          <w:szCs w:val="24"/>
          <w:lang w:val="en-US"/>
        </w:rPr>
        <w:t>H</w:t>
      </w:r>
      <w:r w:rsidR="00E73DC5" w:rsidRPr="003045AE">
        <w:rPr>
          <w:rFonts w:ascii="Century Schoolbook" w:hAnsi="Century Schoolbook" w:cs="Times New Roman"/>
          <w:sz w:val="24"/>
          <w:szCs w:val="24"/>
          <w:vertAlign w:val="subscript"/>
          <w:lang w:val="en-US"/>
        </w:rPr>
        <w:t xml:space="preserve">0  </w:t>
      </w:r>
      <w:r w:rsidR="00E73DC5" w:rsidRPr="003045AE">
        <w:rPr>
          <w:rFonts w:ascii="Century Schoolbook" w:hAnsi="Century Schoolbook" w:cs="Times New Roman"/>
          <w:sz w:val="24"/>
          <w:szCs w:val="24"/>
          <w:lang w:val="en-US"/>
        </w:rPr>
        <w:t>ditolak</w:t>
      </w:r>
      <w:proofErr w:type="gramEnd"/>
      <w:r w:rsidR="00E73DC5" w:rsidRPr="003045AE">
        <w:rPr>
          <w:rFonts w:ascii="Century Schoolbook" w:hAnsi="Century Schoolbook" w:cs="Times New Roman"/>
          <w:sz w:val="24"/>
          <w:szCs w:val="24"/>
          <w:lang w:val="en-US"/>
        </w:rPr>
        <w:t xml:space="preserve">, berarti </w:t>
      </w:r>
      <w:r w:rsidRPr="003045AE">
        <w:rPr>
          <w:rFonts w:ascii="Century Schoolbook" w:hAnsi="Century Schoolbook" w:cs="Times New Roman"/>
          <w:sz w:val="24"/>
          <w:szCs w:val="24"/>
        </w:rPr>
        <w:t>tidak terdapat perbedaan yang signifikan antara hasil belajar dari keenam interaksi antara jenis model dan tingkat Kecemasan. Oleh karena tidak ada  perbedaan dari keenam kelompok sampel, maka tidak perlu dilakukan uji lanjut pasca Anava. Sehingga untuk masing-masing tingkat kecemasan akan menghasilkan hasil belajar yang sama pada setiap model pembelajaran.</w:t>
      </w:r>
      <w:r w:rsidRPr="003045AE">
        <w:rPr>
          <w:rFonts w:ascii="Century Schoolbook" w:hAnsi="Century Schoolbook" w:cs="Times New Roman"/>
          <w:sz w:val="24"/>
          <w:szCs w:val="24"/>
          <w:lang w:val="en-US"/>
        </w:rPr>
        <w:t xml:space="preserve"> </w:t>
      </w:r>
      <w:proofErr w:type="gramStart"/>
      <w:r w:rsidRPr="003045AE">
        <w:rPr>
          <w:rFonts w:ascii="Century Schoolbook" w:hAnsi="Century Schoolbook" w:cs="Times New Roman"/>
          <w:sz w:val="24"/>
          <w:szCs w:val="24"/>
          <w:lang w:val="en-US"/>
        </w:rPr>
        <w:t>Dikarenakan siswa diSMP reaksi dan emosi cenderung labil sehingga mempengaruhi tingkat kecemasan.</w:t>
      </w:r>
      <w:proofErr w:type="gramEnd"/>
    </w:p>
    <w:p w:rsidR="004479DF" w:rsidRPr="003045AE" w:rsidRDefault="004479DF" w:rsidP="00A475A6">
      <w:pPr>
        <w:pStyle w:val="ListParagraph"/>
        <w:numPr>
          <w:ilvl w:val="0"/>
          <w:numId w:val="9"/>
        </w:numPr>
        <w:spacing w:after="120" w:line="240" w:lineRule="auto"/>
        <w:ind w:left="426"/>
        <w:jc w:val="both"/>
        <w:rPr>
          <w:rFonts w:ascii="Century Schoolbook" w:hAnsi="Century Schoolbook" w:cs="Times New Roman"/>
          <w:b/>
          <w:sz w:val="24"/>
          <w:szCs w:val="24"/>
        </w:rPr>
      </w:pPr>
      <w:r w:rsidRPr="003045AE">
        <w:rPr>
          <w:rFonts w:ascii="Century Schoolbook" w:hAnsi="Century Schoolbook" w:cs="Times New Roman"/>
          <w:b/>
          <w:sz w:val="24"/>
          <w:szCs w:val="24"/>
        </w:rPr>
        <w:t>Simpulan dan Saran</w:t>
      </w:r>
    </w:p>
    <w:p w:rsidR="00B87F30" w:rsidRPr="003045AE" w:rsidRDefault="009A64A0" w:rsidP="00A475A6">
      <w:pPr>
        <w:spacing w:after="120" w:line="240" w:lineRule="auto"/>
        <w:jc w:val="both"/>
        <w:rPr>
          <w:rFonts w:ascii="Century Schoolbook" w:hAnsi="Century Schoolbook" w:cs="Times New Roman"/>
          <w:sz w:val="24"/>
          <w:szCs w:val="24"/>
        </w:rPr>
      </w:pPr>
      <w:r w:rsidRPr="003045AE">
        <w:rPr>
          <w:rFonts w:ascii="Century Schoolbook" w:hAnsi="Century Schoolbook" w:cs="Times New Roman"/>
          <w:sz w:val="24"/>
          <w:szCs w:val="24"/>
        </w:rPr>
        <w:t xml:space="preserve">Kesimpulan yang diperoleh sebagai </w:t>
      </w:r>
      <w:proofErr w:type="gramStart"/>
      <w:r w:rsidRPr="003045AE">
        <w:rPr>
          <w:rFonts w:ascii="Century Schoolbook" w:hAnsi="Century Schoolbook" w:cs="Times New Roman"/>
          <w:sz w:val="24"/>
          <w:szCs w:val="24"/>
        </w:rPr>
        <w:t>berikut :</w:t>
      </w:r>
      <w:proofErr w:type="gramEnd"/>
    </w:p>
    <w:p w:rsidR="00B87F30" w:rsidRPr="003045AE" w:rsidRDefault="009A64A0" w:rsidP="00A475A6">
      <w:pPr>
        <w:pStyle w:val="ListParagraph"/>
        <w:numPr>
          <w:ilvl w:val="0"/>
          <w:numId w:val="6"/>
        </w:numPr>
        <w:autoSpaceDE w:val="0"/>
        <w:autoSpaceDN w:val="0"/>
        <w:adjustRightInd w:val="0"/>
        <w:spacing w:after="120" w:line="240" w:lineRule="auto"/>
        <w:jc w:val="both"/>
        <w:rPr>
          <w:rFonts w:ascii="Century Schoolbook" w:hAnsi="Century Schoolbook" w:cs="Times New Roman"/>
          <w:sz w:val="24"/>
          <w:szCs w:val="24"/>
        </w:rPr>
      </w:pPr>
      <w:r w:rsidRPr="003045AE">
        <w:rPr>
          <w:rFonts w:ascii="Century Schoolbook" w:hAnsi="Century Schoolbook" w:cs="Times New Roman"/>
          <w:sz w:val="24"/>
          <w:szCs w:val="24"/>
          <w:lang w:val="en-US"/>
        </w:rPr>
        <w:t>S</w:t>
      </w:r>
      <w:r w:rsidR="00B87F30" w:rsidRPr="003045AE">
        <w:rPr>
          <w:rFonts w:ascii="Century Schoolbook" w:hAnsi="Century Schoolbook" w:cs="Times New Roman"/>
          <w:sz w:val="24"/>
          <w:szCs w:val="24"/>
        </w:rPr>
        <w:t>iswa yang diberikan pembelajaran dengan model pembelajara</w:t>
      </w:r>
      <w:r w:rsidR="009F10CF" w:rsidRPr="003045AE">
        <w:rPr>
          <w:rFonts w:ascii="Century Schoolbook" w:hAnsi="Century Schoolbook" w:cs="Times New Roman"/>
          <w:sz w:val="24"/>
          <w:szCs w:val="24"/>
        </w:rPr>
        <w:t xml:space="preserve">n </w:t>
      </w:r>
      <w:r w:rsidR="009F10CF" w:rsidRPr="003045AE">
        <w:rPr>
          <w:rFonts w:ascii="Century Schoolbook" w:hAnsi="Century Schoolbook" w:cs="Times New Roman"/>
          <w:i/>
          <w:sz w:val="24"/>
          <w:szCs w:val="24"/>
          <w:lang w:val="en-US"/>
        </w:rPr>
        <w:t xml:space="preserve">Teams Games </w:t>
      </w:r>
      <w:proofErr w:type="gramStart"/>
      <w:r w:rsidR="009F10CF" w:rsidRPr="003045AE">
        <w:rPr>
          <w:rFonts w:ascii="Century Schoolbook" w:hAnsi="Century Schoolbook" w:cs="Times New Roman"/>
          <w:i/>
          <w:sz w:val="24"/>
          <w:szCs w:val="24"/>
          <w:lang w:val="en-US"/>
        </w:rPr>
        <w:t>Tournament</w:t>
      </w:r>
      <w:r w:rsidR="00B87F30" w:rsidRPr="003045AE">
        <w:rPr>
          <w:rFonts w:ascii="Century Schoolbook" w:hAnsi="Century Schoolbook" w:cs="Times New Roman"/>
          <w:sz w:val="24"/>
          <w:szCs w:val="24"/>
        </w:rPr>
        <w:t xml:space="preserve"> </w:t>
      </w:r>
      <w:r w:rsidRPr="003045AE">
        <w:rPr>
          <w:rFonts w:ascii="Century Schoolbook" w:hAnsi="Century Schoolbook" w:cs="Times New Roman"/>
          <w:sz w:val="24"/>
          <w:szCs w:val="24"/>
          <w:lang w:val="en-US"/>
        </w:rPr>
        <w:t xml:space="preserve"> menghasilkan</w:t>
      </w:r>
      <w:proofErr w:type="gramEnd"/>
      <w:r w:rsidRPr="003045AE">
        <w:rPr>
          <w:rFonts w:ascii="Century Schoolbook" w:hAnsi="Century Schoolbook" w:cs="Times New Roman"/>
          <w:sz w:val="24"/>
          <w:szCs w:val="24"/>
          <w:lang w:val="en-US"/>
        </w:rPr>
        <w:t xml:space="preserve"> hasil </w:t>
      </w:r>
      <w:r w:rsidR="001C20BD" w:rsidRPr="003045AE">
        <w:rPr>
          <w:rFonts w:ascii="Century Schoolbook" w:hAnsi="Century Schoolbook" w:cs="Times New Roman"/>
          <w:sz w:val="24"/>
          <w:szCs w:val="24"/>
          <w:lang w:val="en-US"/>
        </w:rPr>
        <w:t>prestasi</w:t>
      </w:r>
      <w:r w:rsidRPr="003045AE">
        <w:rPr>
          <w:rFonts w:ascii="Century Schoolbook" w:hAnsi="Century Schoolbook" w:cs="Times New Roman"/>
          <w:sz w:val="24"/>
          <w:szCs w:val="24"/>
          <w:lang w:val="en-US"/>
        </w:rPr>
        <w:t xml:space="preserve"> belajar yang lebih baik dibandingkan dengan hasil </w:t>
      </w:r>
      <w:r w:rsidR="001C20BD" w:rsidRPr="003045AE">
        <w:rPr>
          <w:rFonts w:ascii="Century Schoolbook" w:hAnsi="Century Schoolbook" w:cs="Times New Roman"/>
          <w:sz w:val="24"/>
          <w:szCs w:val="24"/>
          <w:lang w:val="en-US"/>
        </w:rPr>
        <w:t>prestasi</w:t>
      </w:r>
      <w:r w:rsidRPr="003045AE">
        <w:rPr>
          <w:rFonts w:ascii="Century Schoolbook" w:hAnsi="Century Schoolbook" w:cs="Times New Roman"/>
          <w:sz w:val="24"/>
          <w:szCs w:val="24"/>
          <w:lang w:val="en-US"/>
        </w:rPr>
        <w:t xml:space="preserve"> belajar siswa yang diberikan pembelajaran dengan model pembelajaran </w:t>
      </w:r>
      <w:r w:rsidRPr="003045AE">
        <w:rPr>
          <w:rFonts w:ascii="Century Schoolbook" w:hAnsi="Century Schoolbook" w:cs="Times New Roman"/>
          <w:i/>
          <w:sz w:val="24"/>
          <w:szCs w:val="24"/>
          <w:lang w:val="en-US"/>
        </w:rPr>
        <w:t xml:space="preserve">Make a Match. </w:t>
      </w:r>
    </w:p>
    <w:p w:rsidR="00B87F30" w:rsidRPr="003045AE" w:rsidRDefault="00B87F30" w:rsidP="00A475A6">
      <w:pPr>
        <w:pStyle w:val="ListParagraph"/>
        <w:numPr>
          <w:ilvl w:val="0"/>
          <w:numId w:val="6"/>
        </w:numPr>
        <w:autoSpaceDE w:val="0"/>
        <w:autoSpaceDN w:val="0"/>
        <w:adjustRightInd w:val="0"/>
        <w:spacing w:after="120" w:line="240" w:lineRule="auto"/>
        <w:jc w:val="both"/>
        <w:rPr>
          <w:rFonts w:ascii="Century Schoolbook" w:hAnsi="Century Schoolbook" w:cs="Times New Roman"/>
          <w:sz w:val="24"/>
          <w:szCs w:val="24"/>
        </w:rPr>
      </w:pPr>
      <w:r w:rsidRPr="003045AE">
        <w:rPr>
          <w:rFonts w:ascii="Century Schoolbook" w:hAnsi="Century Schoolbook" w:cs="Times New Roman"/>
          <w:sz w:val="24"/>
          <w:szCs w:val="24"/>
        </w:rPr>
        <w:t xml:space="preserve">Siswa dengan tingkat kecemasan rendah memiliki hasil </w:t>
      </w:r>
      <w:r w:rsidR="001C20BD" w:rsidRPr="003045AE">
        <w:rPr>
          <w:rFonts w:ascii="Century Schoolbook" w:hAnsi="Century Schoolbook" w:cs="Times New Roman"/>
          <w:sz w:val="24"/>
          <w:szCs w:val="24"/>
          <w:lang w:val="en-US"/>
        </w:rPr>
        <w:t>prestasi</w:t>
      </w:r>
      <w:r w:rsidR="009A64A0" w:rsidRPr="003045AE">
        <w:rPr>
          <w:rFonts w:ascii="Century Schoolbook" w:hAnsi="Century Schoolbook" w:cs="Times New Roman"/>
          <w:sz w:val="24"/>
          <w:szCs w:val="24"/>
          <w:lang w:val="en-US"/>
        </w:rPr>
        <w:t xml:space="preserve"> </w:t>
      </w:r>
      <w:r w:rsidR="00755419" w:rsidRPr="003045AE">
        <w:rPr>
          <w:rFonts w:ascii="Century Schoolbook" w:hAnsi="Century Schoolbook" w:cs="Times New Roman"/>
          <w:sz w:val="24"/>
          <w:szCs w:val="24"/>
        </w:rPr>
        <w:t xml:space="preserve">belajar yang lebih baik </w:t>
      </w:r>
      <w:r w:rsidR="00755419" w:rsidRPr="003045AE">
        <w:rPr>
          <w:rFonts w:ascii="Century Schoolbook" w:hAnsi="Century Schoolbook" w:cs="Times New Roman"/>
          <w:sz w:val="24"/>
          <w:szCs w:val="24"/>
          <w:lang w:val="en-US"/>
        </w:rPr>
        <w:t xml:space="preserve">dibandingkan </w:t>
      </w:r>
      <w:r w:rsidRPr="003045AE">
        <w:rPr>
          <w:rFonts w:ascii="Century Schoolbook" w:hAnsi="Century Schoolbook" w:cs="Times New Roman"/>
          <w:sz w:val="24"/>
          <w:szCs w:val="24"/>
        </w:rPr>
        <w:t xml:space="preserve"> siswa dengan tingkat kecemasan sedang maupun siswa dengan kecemasan tinggi. Untuk siswa dengan tingkat kecemasan sedang memiliki hasil</w:t>
      </w:r>
      <w:r w:rsidR="009A64A0" w:rsidRPr="003045AE">
        <w:rPr>
          <w:rFonts w:ascii="Century Schoolbook" w:hAnsi="Century Schoolbook" w:cs="Times New Roman"/>
          <w:sz w:val="24"/>
          <w:szCs w:val="24"/>
          <w:lang w:val="en-US"/>
        </w:rPr>
        <w:t xml:space="preserve"> </w:t>
      </w:r>
      <w:r w:rsidR="001C20BD" w:rsidRPr="003045AE">
        <w:rPr>
          <w:rFonts w:ascii="Century Schoolbook" w:hAnsi="Century Schoolbook" w:cs="Times New Roman"/>
          <w:sz w:val="24"/>
          <w:szCs w:val="24"/>
          <w:lang w:val="en-US"/>
        </w:rPr>
        <w:t>prestasi</w:t>
      </w:r>
      <w:r w:rsidRPr="003045AE">
        <w:rPr>
          <w:rFonts w:ascii="Century Schoolbook" w:hAnsi="Century Schoolbook" w:cs="Times New Roman"/>
          <w:sz w:val="24"/>
          <w:szCs w:val="24"/>
        </w:rPr>
        <w:t xml:space="preserve"> belajar lebih baik daripada siswa dengan tingkat kecemasan tinggi.</w:t>
      </w:r>
    </w:p>
    <w:p w:rsidR="00B87F30" w:rsidRPr="003045AE" w:rsidRDefault="00B87F30" w:rsidP="00A475A6">
      <w:pPr>
        <w:pStyle w:val="ListParagraph"/>
        <w:numPr>
          <w:ilvl w:val="0"/>
          <w:numId w:val="6"/>
        </w:numPr>
        <w:autoSpaceDE w:val="0"/>
        <w:autoSpaceDN w:val="0"/>
        <w:adjustRightInd w:val="0"/>
        <w:spacing w:after="120" w:line="240" w:lineRule="auto"/>
        <w:jc w:val="both"/>
        <w:rPr>
          <w:rFonts w:ascii="Century Schoolbook" w:hAnsi="Century Schoolbook" w:cs="Times New Roman"/>
          <w:sz w:val="24"/>
          <w:szCs w:val="24"/>
        </w:rPr>
      </w:pPr>
      <w:r w:rsidRPr="003045AE">
        <w:rPr>
          <w:rFonts w:ascii="Century Schoolbook" w:hAnsi="Century Schoolbook" w:cs="Times New Roman"/>
          <w:sz w:val="24"/>
          <w:szCs w:val="24"/>
          <w:lang w:val="en-US"/>
        </w:rPr>
        <w:t xml:space="preserve">Dengan model pembelajaran </w:t>
      </w:r>
      <w:r w:rsidR="009F10CF" w:rsidRPr="003045AE">
        <w:rPr>
          <w:rFonts w:ascii="Century Schoolbook" w:hAnsi="Century Schoolbook" w:cs="Times New Roman"/>
          <w:i/>
          <w:sz w:val="24"/>
          <w:szCs w:val="24"/>
          <w:lang w:val="en-US"/>
        </w:rPr>
        <w:t>Teams Games Tournament</w:t>
      </w:r>
      <w:r w:rsidRPr="003045AE">
        <w:rPr>
          <w:rFonts w:ascii="Century Schoolbook" w:hAnsi="Century Schoolbook" w:cs="Times New Roman"/>
          <w:sz w:val="24"/>
          <w:szCs w:val="24"/>
          <w:lang w:val="en-US"/>
        </w:rPr>
        <w:t xml:space="preserve"> maupun model pembelajaran </w:t>
      </w:r>
      <w:r w:rsidRPr="003045AE">
        <w:rPr>
          <w:rFonts w:ascii="Century Schoolbook" w:hAnsi="Century Schoolbook" w:cs="Times New Roman"/>
          <w:i/>
          <w:sz w:val="24"/>
          <w:szCs w:val="24"/>
          <w:lang w:val="en-US"/>
        </w:rPr>
        <w:t>Make a Match</w:t>
      </w:r>
      <w:r w:rsidRPr="003045AE">
        <w:rPr>
          <w:rFonts w:ascii="Century Schoolbook" w:hAnsi="Century Schoolbook" w:cs="Times New Roman"/>
          <w:sz w:val="24"/>
          <w:szCs w:val="24"/>
          <w:lang w:val="en-US"/>
        </w:rPr>
        <w:t xml:space="preserve"> dengan tingkat kecemasan yang </w:t>
      </w:r>
      <w:proofErr w:type="gramStart"/>
      <w:r w:rsidRPr="003045AE">
        <w:rPr>
          <w:rFonts w:ascii="Century Schoolbook" w:hAnsi="Century Schoolbook" w:cs="Times New Roman"/>
          <w:sz w:val="24"/>
          <w:szCs w:val="24"/>
          <w:lang w:val="en-US"/>
        </w:rPr>
        <w:t>sama</w:t>
      </w:r>
      <w:proofErr w:type="gramEnd"/>
      <w:r w:rsidRPr="003045AE">
        <w:rPr>
          <w:rFonts w:ascii="Century Schoolbook" w:hAnsi="Century Schoolbook" w:cs="Times New Roman"/>
          <w:sz w:val="24"/>
          <w:szCs w:val="24"/>
          <w:lang w:val="en-US"/>
        </w:rPr>
        <w:t xml:space="preserve"> akan menghasilkan hasil </w:t>
      </w:r>
      <w:r w:rsidR="001C20BD" w:rsidRPr="003045AE">
        <w:rPr>
          <w:rFonts w:ascii="Century Schoolbook" w:hAnsi="Century Schoolbook" w:cs="Times New Roman"/>
          <w:sz w:val="24"/>
          <w:szCs w:val="24"/>
          <w:lang w:val="en-US"/>
        </w:rPr>
        <w:t>prestasi</w:t>
      </w:r>
      <w:r w:rsidR="009A64A0" w:rsidRPr="003045AE">
        <w:rPr>
          <w:rFonts w:ascii="Century Schoolbook" w:hAnsi="Century Schoolbook" w:cs="Times New Roman"/>
          <w:sz w:val="24"/>
          <w:szCs w:val="24"/>
          <w:lang w:val="en-US"/>
        </w:rPr>
        <w:t xml:space="preserve"> </w:t>
      </w:r>
      <w:r w:rsidRPr="003045AE">
        <w:rPr>
          <w:rFonts w:ascii="Century Schoolbook" w:hAnsi="Century Schoolbook" w:cs="Times New Roman"/>
          <w:sz w:val="24"/>
          <w:szCs w:val="24"/>
          <w:lang w:val="en-US"/>
        </w:rPr>
        <w:t>belajar yang sama.</w:t>
      </w:r>
    </w:p>
    <w:p w:rsidR="00B87F30" w:rsidRPr="003045AE" w:rsidRDefault="009A64A0" w:rsidP="00A475A6">
      <w:pPr>
        <w:pStyle w:val="ListParagraph"/>
        <w:numPr>
          <w:ilvl w:val="0"/>
          <w:numId w:val="6"/>
        </w:numPr>
        <w:autoSpaceDE w:val="0"/>
        <w:autoSpaceDN w:val="0"/>
        <w:adjustRightInd w:val="0"/>
        <w:spacing w:after="120" w:line="240" w:lineRule="auto"/>
        <w:jc w:val="both"/>
        <w:rPr>
          <w:rFonts w:ascii="Century Schoolbook" w:hAnsi="Century Schoolbook" w:cs="Times New Roman"/>
          <w:sz w:val="24"/>
          <w:szCs w:val="24"/>
        </w:rPr>
      </w:pPr>
      <w:r w:rsidRPr="003045AE">
        <w:rPr>
          <w:rFonts w:ascii="Century Schoolbook" w:hAnsi="Century Schoolbook" w:cs="Times New Roman"/>
          <w:sz w:val="24"/>
          <w:szCs w:val="24"/>
          <w:lang w:val="en-US"/>
        </w:rPr>
        <w:t>Siswa dengan</w:t>
      </w:r>
      <w:r w:rsidR="00B87F30" w:rsidRPr="003045AE">
        <w:rPr>
          <w:rFonts w:ascii="Century Schoolbook" w:hAnsi="Century Schoolbook" w:cs="Times New Roman"/>
          <w:sz w:val="24"/>
          <w:szCs w:val="24"/>
          <w:lang w:val="en-US"/>
        </w:rPr>
        <w:t xml:space="preserve"> tingk</w:t>
      </w:r>
      <w:r w:rsidRPr="003045AE">
        <w:rPr>
          <w:rFonts w:ascii="Century Schoolbook" w:hAnsi="Century Schoolbook" w:cs="Times New Roman"/>
          <w:sz w:val="24"/>
          <w:szCs w:val="24"/>
          <w:lang w:val="en-US"/>
        </w:rPr>
        <w:t>at kecemasa</w:t>
      </w:r>
      <w:r w:rsidR="004479DF" w:rsidRPr="003045AE">
        <w:rPr>
          <w:rFonts w:ascii="Century Schoolbook" w:hAnsi="Century Schoolbook" w:cs="Times New Roman"/>
          <w:sz w:val="24"/>
          <w:szCs w:val="24"/>
          <w:lang w:val="en-US"/>
        </w:rPr>
        <w:t>n tinggi, sedang maupun rendah</w:t>
      </w:r>
      <w:r w:rsidRPr="003045AE">
        <w:rPr>
          <w:rFonts w:ascii="Century Schoolbook" w:hAnsi="Century Schoolbook" w:cs="Times New Roman"/>
          <w:sz w:val="24"/>
          <w:szCs w:val="24"/>
          <w:lang w:val="en-US"/>
        </w:rPr>
        <w:t xml:space="preserve"> diberikan pembelajaran dengan </w:t>
      </w:r>
      <w:r w:rsidR="00B87F30" w:rsidRPr="003045AE">
        <w:rPr>
          <w:rFonts w:ascii="Century Schoolbook" w:hAnsi="Century Schoolbook" w:cs="Times New Roman"/>
          <w:sz w:val="24"/>
          <w:szCs w:val="24"/>
          <w:lang w:val="en-US"/>
        </w:rPr>
        <w:t xml:space="preserve"> model pembelajaran </w:t>
      </w:r>
      <w:r w:rsidR="009F10CF" w:rsidRPr="003045AE">
        <w:rPr>
          <w:rFonts w:ascii="Century Schoolbook" w:hAnsi="Century Schoolbook" w:cs="Times New Roman"/>
          <w:i/>
          <w:sz w:val="24"/>
          <w:szCs w:val="24"/>
          <w:lang w:val="en-US"/>
        </w:rPr>
        <w:t>Teams Games Tournament</w:t>
      </w:r>
      <w:r w:rsidR="00B87F30" w:rsidRPr="003045AE">
        <w:rPr>
          <w:rFonts w:ascii="Century Schoolbook" w:hAnsi="Century Schoolbook" w:cs="Times New Roman"/>
          <w:sz w:val="24"/>
          <w:szCs w:val="24"/>
          <w:lang w:val="en-US"/>
        </w:rPr>
        <w:t xml:space="preserve"> ataupun </w:t>
      </w:r>
      <w:r w:rsidR="00B87F30" w:rsidRPr="003045AE">
        <w:rPr>
          <w:rFonts w:ascii="Century Schoolbook" w:hAnsi="Century Schoolbook" w:cs="Times New Roman"/>
          <w:i/>
          <w:sz w:val="24"/>
          <w:szCs w:val="24"/>
          <w:lang w:val="en-US"/>
        </w:rPr>
        <w:t xml:space="preserve">Make a Match </w:t>
      </w:r>
      <w:r w:rsidR="00B87F30" w:rsidRPr="003045AE">
        <w:rPr>
          <w:rFonts w:ascii="Century Schoolbook" w:hAnsi="Century Schoolbook" w:cs="Times New Roman"/>
          <w:sz w:val="24"/>
          <w:szCs w:val="24"/>
          <w:lang w:val="en-US"/>
        </w:rPr>
        <w:t xml:space="preserve"> akan menghasilkan hasil belajar yang sama.</w:t>
      </w:r>
    </w:p>
    <w:p w:rsidR="00B87F30" w:rsidRPr="003045AE" w:rsidRDefault="00B87F30" w:rsidP="00A475A6">
      <w:pPr>
        <w:spacing w:after="120" w:line="240" w:lineRule="auto"/>
        <w:jc w:val="both"/>
        <w:rPr>
          <w:rFonts w:ascii="Century Schoolbook" w:hAnsi="Century Schoolbook" w:cs="Times New Roman"/>
          <w:sz w:val="24"/>
          <w:szCs w:val="24"/>
        </w:rPr>
      </w:pPr>
      <w:r w:rsidRPr="003045AE">
        <w:rPr>
          <w:rFonts w:ascii="Century Schoolbook" w:hAnsi="Century Schoolbook" w:cs="Times New Roman"/>
          <w:sz w:val="24"/>
          <w:szCs w:val="24"/>
        </w:rPr>
        <w:t xml:space="preserve">Saran yang peneiliti berikan: </w:t>
      </w:r>
    </w:p>
    <w:p w:rsidR="004479DF" w:rsidRPr="003045AE" w:rsidRDefault="00C96C47" w:rsidP="00AA0AED">
      <w:pPr>
        <w:autoSpaceDE w:val="0"/>
        <w:autoSpaceDN w:val="0"/>
        <w:adjustRightInd w:val="0"/>
        <w:spacing w:after="120" w:line="240" w:lineRule="auto"/>
        <w:ind w:firstLine="709"/>
        <w:jc w:val="both"/>
        <w:rPr>
          <w:rFonts w:ascii="Century Schoolbook" w:hAnsi="Century Schoolbook" w:cs="Times New Roman"/>
          <w:iCs/>
          <w:sz w:val="24"/>
          <w:szCs w:val="24"/>
        </w:rPr>
      </w:pPr>
      <w:proofErr w:type="gramStart"/>
      <w:r w:rsidRPr="003045AE">
        <w:rPr>
          <w:rFonts w:ascii="Century Schoolbook" w:hAnsi="Century Schoolbook" w:cs="Times New Roman"/>
          <w:iCs/>
          <w:sz w:val="24"/>
          <w:szCs w:val="24"/>
        </w:rPr>
        <w:t>K</w:t>
      </w:r>
      <w:r w:rsidR="00B87F30" w:rsidRPr="003045AE">
        <w:rPr>
          <w:rFonts w:ascii="Century Schoolbook" w:hAnsi="Century Schoolbook" w:cs="Times New Roman"/>
          <w:iCs/>
          <w:sz w:val="24"/>
          <w:szCs w:val="24"/>
        </w:rPr>
        <w:t xml:space="preserve">etika membuat scenario dan perencanaan yang matang sehingga pembelajaran </w:t>
      </w:r>
      <w:r w:rsidRPr="003045AE">
        <w:rPr>
          <w:rFonts w:ascii="Century Schoolbook" w:hAnsi="Century Schoolbook" w:cs="Times New Roman"/>
          <w:iCs/>
          <w:sz w:val="24"/>
          <w:szCs w:val="24"/>
        </w:rPr>
        <w:t>berjalan lancar</w:t>
      </w:r>
      <w:r w:rsidR="00B87F30" w:rsidRPr="003045AE">
        <w:rPr>
          <w:rFonts w:ascii="Century Schoolbook" w:hAnsi="Century Schoolbook" w:cs="Times New Roman"/>
          <w:iCs/>
          <w:sz w:val="24"/>
          <w:szCs w:val="24"/>
        </w:rPr>
        <w:t xml:space="preserve"> dengan rencana dalam tujuan pembelajaran, serta pemanfaatan waktu yang efektif dan tidak banyak waktu yang terbuang</w:t>
      </w:r>
      <w:r w:rsidR="00AA0AED" w:rsidRPr="003045AE">
        <w:rPr>
          <w:rFonts w:ascii="Century Schoolbook" w:hAnsi="Century Schoolbook" w:cs="Times New Roman"/>
          <w:iCs/>
          <w:sz w:val="24"/>
          <w:szCs w:val="24"/>
        </w:rPr>
        <w:t>.</w:t>
      </w:r>
      <w:proofErr w:type="gramEnd"/>
      <w:r w:rsidR="004620F1" w:rsidRPr="003045AE">
        <w:rPr>
          <w:rFonts w:ascii="Century Schoolbook" w:hAnsi="Century Schoolbook" w:cs="Times New Roman"/>
          <w:iCs/>
          <w:sz w:val="24"/>
          <w:szCs w:val="24"/>
        </w:rPr>
        <w:t xml:space="preserve"> </w:t>
      </w:r>
    </w:p>
    <w:p w:rsidR="000B4D88" w:rsidRPr="003045AE" w:rsidRDefault="00AC7562" w:rsidP="00AA0AED">
      <w:pPr>
        <w:pStyle w:val="ListParagraph"/>
        <w:numPr>
          <w:ilvl w:val="0"/>
          <w:numId w:val="9"/>
        </w:numPr>
        <w:spacing w:after="120" w:line="240" w:lineRule="auto"/>
        <w:ind w:left="426"/>
        <w:jc w:val="both"/>
        <w:rPr>
          <w:rFonts w:ascii="Century Schoolbook" w:hAnsi="Century Schoolbook" w:cs="Times New Roman"/>
          <w:b/>
          <w:sz w:val="24"/>
          <w:szCs w:val="24"/>
        </w:rPr>
      </w:pPr>
      <w:r w:rsidRPr="003045AE">
        <w:rPr>
          <w:rFonts w:ascii="Century Schoolbook" w:hAnsi="Century Schoolbook" w:cs="Times New Roman"/>
          <w:b/>
          <w:sz w:val="24"/>
          <w:szCs w:val="24"/>
        </w:rPr>
        <w:t>Daftar Pustaka</w:t>
      </w:r>
    </w:p>
    <w:p w:rsidR="006A049B" w:rsidRPr="003045AE" w:rsidRDefault="006A049B" w:rsidP="00C96C47">
      <w:pPr>
        <w:pStyle w:val="NormalWeb"/>
        <w:spacing w:before="0" w:beforeAutospacing="0" w:after="120" w:afterAutospacing="0"/>
        <w:ind w:left="567" w:hanging="567"/>
        <w:jc w:val="both"/>
        <w:rPr>
          <w:rFonts w:ascii="Century Schoolbook" w:hAnsi="Century Schoolbook"/>
          <w:noProof/>
          <w:color w:val="000000" w:themeColor="text1"/>
        </w:rPr>
      </w:pPr>
      <w:r w:rsidRPr="003045AE">
        <w:rPr>
          <w:rFonts w:ascii="Century Schoolbook" w:hAnsi="Century Schoolbook"/>
          <w:noProof/>
          <w:color w:val="000000" w:themeColor="text1"/>
        </w:rPr>
        <w:t xml:space="preserve">Anditya, Rifin. (2016). Faktor-Faktor Penyebab Kecemasan Matematika. </w:t>
      </w:r>
      <w:r w:rsidR="00142C01" w:rsidRPr="003045AE">
        <w:rPr>
          <w:rFonts w:ascii="Century Schoolbook" w:hAnsi="Century Schoolbook"/>
          <w:noProof/>
          <w:color w:val="000000" w:themeColor="text1"/>
        </w:rPr>
        <w:t>Diakses dari :</w:t>
      </w:r>
      <w:r w:rsidR="00922B60" w:rsidRPr="003045AE">
        <w:rPr>
          <w:rFonts w:ascii="Century Schoolbook" w:hAnsi="Century Schoolbook"/>
          <w:noProof/>
          <w:color w:val="000000" w:themeColor="text1"/>
        </w:rPr>
        <w:t xml:space="preserve"> </w:t>
      </w:r>
      <w:hyperlink r:id="rId6" w:history="1">
        <w:r w:rsidR="000F5417" w:rsidRPr="003045AE">
          <w:rPr>
            <w:rStyle w:val="Hyperlink"/>
          </w:rPr>
          <w:t>http://eprints.ums.ac.id/42367/1/Naskah%20Publikasi.pdf</w:t>
        </w:r>
      </w:hyperlink>
      <w:r w:rsidR="000F5417" w:rsidRPr="003045AE">
        <w:t xml:space="preserve">  </w:t>
      </w:r>
    </w:p>
    <w:p w:rsidR="000B4D88" w:rsidRPr="003045AE" w:rsidRDefault="000B4D88" w:rsidP="00C96C47">
      <w:pPr>
        <w:pStyle w:val="NormalWeb"/>
        <w:spacing w:before="0" w:beforeAutospacing="0" w:after="120" w:afterAutospacing="0"/>
        <w:ind w:left="567" w:hanging="567"/>
        <w:jc w:val="both"/>
        <w:rPr>
          <w:rFonts w:ascii="Century Schoolbook" w:hAnsi="Century Schoolbook"/>
        </w:rPr>
      </w:pPr>
      <w:r w:rsidRPr="003045AE">
        <w:rPr>
          <w:rFonts w:ascii="Century Schoolbook" w:hAnsi="Century Schoolbook"/>
          <w:noProof/>
          <w:color w:val="000000" w:themeColor="text1"/>
        </w:rPr>
        <w:t>Arikunto</w:t>
      </w:r>
      <w:r w:rsidRPr="003045AE">
        <w:rPr>
          <w:rFonts w:ascii="Century Schoolbook" w:hAnsi="Century Schoolbook"/>
        </w:rPr>
        <w:t>, Suharsimi. 2002</w:t>
      </w:r>
      <w:r w:rsidRPr="003045AE">
        <w:rPr>
          <w:rFonts w:ascii="Century Schoolbook" w:hAnsi="Century Schoolbook"/>
          <w:i/>
          <w:iCs/>
        </w:rPr>
        <w:t xml:space="preserve">. </w:t>
      </w:r>
      <w:r w:rsidRPr="003045AE">
        <w:rPr>
          <w:rFonts w:ascii="Century Schoolbook" w:hAnsi="Century Schoolbook"/>
          <w:iCs/>
        </w:rPr>
        <w:t>Metodologi Penelitian Suatu Pendekatan Praktik</w:t>
      </w:r>
      <w:r w:rsidRPr="003045AE">
        <w:rPr>
          <w:rFonts w:ascii="Century Schoolbook" w:hAnsi="Century Schoolbook"/>
        </w:rPr>
        <w:t xml:space="preserve">. </w:t>
      </w:r>
      <w:proofErr w:type="gramStart"/>
      <w:r w:rsidRPr="003045AE">
        <w:rPr>
          <w:rFonts w:ascii="Century Schoolbook" w:hAnsi="Century Schoolbook"/>
        </w:rPr>
        <w:t>PT. Rineka Cipta.</w:t>
      </w:r>
      <w:proofErr w:type="gramEnd"/>
      <w:r w:rsidRPr="003045AE">
        <w:rPr>
          <w:rFonts w:ascii="Century Schoolbook" w:hAnsi="Century Schoolbook"/>
          <w:i/>
          <w:iCs/>
        </w:rPr>
        <w:t xml:space="preserve"> </w:t>
      </w:r>
      <w:r w:rsidRPr="003045AE">
        <w:rPr>
          <w:rFonts w:ascii="Century Schoolbook" w:hAnsi="Century Schoolbook"/>
          <w:color w:val="000000" w:themeColor="text1"/>
        </w:rPr>
        <w:t>Jakarta</w:t>
      </w:r>
      <w:r w:rsidRPr="003045AE">
        <w:rPr>
          <w:rFonts w:ascii="Century Schoolbook" w:hAnsi="Century Schoolbook"/>
        </w:rPr>
        <w:t>.</w:t>
      </w:r>
    </w:p>
    <w:p w:rsidR="000B4D88" w:rsidRPr="003045AE" w:rsidRDefault="000B4D88" w:rsidP="00C96C47">
      <w:pPr>
        <w:pStyle w:val="NormalWeb"/>
        <w:spacing w:before="0" w:beforeAutospacing="0" w:after="120" w:afterAutospacing="0"/>
        <w:ind w:left="567" w:hanging="567"/>
        <w:jc w:val="both"/>
        <w:rPr>
          <w:rFonts w:ascii="Century Schoolbook" w:hAnsi="Century Schoolbook"/>
          <w:noProof/>
          <w:color w:val="000000" w:themeColor="text1"/>
        </w:rPr>
      </w:pPr>
      <w:r w:rsidRPr="003045AE">
        <w:rPr>
          <w:rFonts w:ascii="Century Schoolbook" w:hAnsi="Century Schoolbook"/>
          <w:noProof/>
          <w:color w:val="000000" w:themeColor="text1"/>
        </w:rPr>
        <w:t>Desmita. (2009). Psikologi Perkembangan Peserta Didik. Bandung: PT Remaja Rosdakarya.</w:t>
      </w:r>
    </w:p>
    <w:p w:rsidR="000B4D88" w:rsidRPr="003045AE" w:rsidRDefault="00C06DC6" w:rsidP="00C96C47">
      <w:pPr>
        <w:pStyle w:val="NormalWeb"/>
        <w:spacing w:before="0" w:beforeAutospacing="0" w:after="120" w:afterAutospacing="0"/>
        <w:ind w:left="567" w:hanging="567"/>
        <w:jc w:val="both"/>
        <w:rPr>
          <w:rFonts w:ascii="Century Schoolbook" w:hAnsi="Century Schoolbook"/>
          <w:noProof/>
          <w:color w:val="000000" w:themeColor="text1"/>
        </w:rPr>
      </w:pPr>
      <w:r w:rsidRPr="003045AE">
        <w:rPr>
          <w:rFonts w:ascii="Century Schoolbook" w:hAnsi="Century Schoolbook"/>
          <w:noProof/>
          <w:color w:val="000000" w:themeColor="text1"/>
        </w:rPr>
        <w:lastRenderedPageBreak/>
        <w:t>Dewi, Safitri</w:t>
      </w:r>
      <w:r w:rsidR="000B4D88" w:rsidRPr="003045AE">
        <w:rPr>
          <w:rFonts w:ascii="Century Schoolbook" w:hAnsi="Century Schoolbook"/>
          <w:noProof/>
          <w:color w:val="000000" w:themeColor="text1"/>
        </w:rPr>
        <w:t xml:space="preserve"> Rini dkk. (2016). Ekspe</w:t>
      </w:r>
      <w:r w:rsidR="000F5417" w:rsidRPr="003045AE">
        <w:rPr>
          <w:rFonts w:ascii="Century Schoolbook" w:hAnsi="Century Schoolbook"/>
          <w:noProof/>
          <w:color w:val="000000" w:themeColor="text1"/>
        </w:rPr>
        <w:t>rimentasi Model Pembelajaran Koo</w:t>
      </w:r>
      <w:r w:rsidR="000B4D88" w:rsidRPr="003045AE">
        <w:rPr>
          <w:rFonts w:ascii="Century Schoolbook" w:hAnsi="Century Schoolbook"/>
          <w:noProof/>
          <w:color w:val="000000" w:themeColor="text1"/>
        </w:rPr>
        <w:t>perat</w:t>
      </w:r>
      <w:r w:rsidR="000F5417" w:rsidRPr="003045AE">
        <w:rPr>
          <w:rFonts w:ascii="Century Schoolbook" w:hAnsi="Century Schoolbook"/>
          <w:noProof/>
          <w:color w:val="000000" w:themeColor="text1"/>
        </w:rPr>
        <w:t>i</w:t>
      </w:r>
      <w:r w:rsidR="000B4D88" w:rsidRPr="003045AE">
        <w:rPr>
          <w:rFonts w:ascii="Century Schoolbook" w:hAnsi="Century Schoolbook"/>
          <w:noProof/>
          <w:color w:val="000000" w:themeColor="text1"/>
        </w:rPr>
        <w:t xml:space="preserve">f Tipe Teams Game Tournament (TGT) dan Make a Match dengan pendekatan Saintifik Pada Materi Himpunan Ditinjau Dari Kemampuan Penalaran SiswaKelas VII SMP N di Kabupaten Sragen Tahun Pelajaran 2014/2015. </w:t>
      </w:r>
      <w:r w:rsidR="00142C01" w:rsidRPr="003045AE">
        <w:rPr>
          <w:rFonts w:ascii="Century Schoolbook" w:hAnsi="Century Schoolbook"/>
          <w:noProof/>
          <w:color w:val="000000" w:themeColor="text1"/>
        </w:rPr>
        <w:t>Diakses dari</w:t>
      </w:r>
      <w:r w:rsidR="000F5417" w:rsidRPr="003045AE">
        <w:rPr>
          <w:rFonts w:ascii="Century Schoolbook" w:hAnsi="Century Schoolbook"/>
          <w:noProof/>
          <w:color w:val="000000" w:themeColor="text1"/>
        </w:rPr>
        <w:t xml:space="preserve">: </w:t>
      </w:r>
      <w:hyperlink r:id="rId7" w:history="1">
        <w:r w:rsidR="000F5417" w:rsidRPr="003045AE">
          <w:rPr>
            <w:rStyle w:val="Hyperlink"/>
            <w:rFonts w:ascii="Century Schoolbook" w:hAnsi="Century Schoolbook"/>
            <w:noProof/>
          </w:rPr>
          <w:t>https://jurnal.uns.ac.id/jpm/article/view/10894</w:t>
        </w:r>
      </w:hyperlink>
      <w:r w:rsidR="000F5417" w:rsidRPr="003045AE">
        <w:rPr>
          <w:rFonts w:ascii="Century Schoolbook" w:hAnsi="Century Schoolbook"/>
          <w:noProof/>
          <w:color w:val="000000" w:themeColor="text1"/>
        </w:rPr>
        <w:t xml:space="preserve"> </w:t>
      </w:r>
    </w:p>
    <w:p w:rsidR="000B4D88" w:rsidRPr="003045AE" w:rsidRDefault="000B4D88" w:rsidP="00C96C47">
      <w:pPr>
        <w:pStyle w:val="NormalWeb"/>
        <w:spacing w:before="0" w:beforeAutospacing="0" w:after="120" w:afterAutospacing="0"/>
        <w:ind w:left="567" w:hanging="567"/>
        <w:jc w:val="both"/>
        <w:rPr>
          <w:rFonts w:ascii="Century Schoolbook" w:hAnsi="Century Schoolbook"/>
          <w:noProof/>
          <w:color w:val="000000" w:themeColor="text1"/>
        </w:rPr>
      </w:pPr>
      <w:r w:rsidRPr="003045AE">
        <w:rPr>
          <w:rFonts w:ascii="Century Schoolbook" w:hAnsi="Century Schoolbook"/>
          <w:noProof/>
          <w:color w:val="000000" w:themeColor="text1"/>
        </w:rPr>
        <w:t>Dimiyati dan Mudjiono. (2006).  Belajar dan Pembelajaran. Jakarta: PT Rineka Cipta.</w:t>
      </w:r>
    </w:p>
    <w:p w:rsidR="000B4D88" w:rsidRPr="003045AE" w:rsidRDefault="000B4D88" w:rsidP="00C96C47">
      <w:pPr>
        <w:pStyle w:val="NormalWeb"/>
        <w:spacing w:before="0" w:beforeAutospacing="0" w:after="120" w:afterAutospacing="0"/>
        <w:ind w:left="567" w:hanging="567"/>
        <w:jc w:val="both"/>
        <w:rPr>
          <w:rFonts w:ascii="Century Schoolbook" w:hAnsi="Century Schoolbook"/>
          <w:color w:val="000000" w:themeColor="text1"/>
        </w:rPr>
      </w:pPr>
      <w:r w:rsidRPr="003045AE">
        <w:rPr>
          <w:rFonts w:ascii="Century Schoolbook" w:hAnsi="Century Schoolbook"/>
          <w:color w:val="000000" w:themeColor="text1"/>
        </w:rPr>
        <w:t xml:space="preserve">Griyati, Nopriana Mangun. </w:t>
      </w:r>
      <w:proofErr w:type="gramStart"/>
      <w:r w:rsidRPr="003045AE">
        <w:rPr>
          <w:rFonts w:ascii="Century Schoolbook" w:hAnsi="Century Schoolbook"/>
          <w:color w:val="000000" w:themeColor="text1"/>
        </w:rPr>
        <w:t xml:space="preserve">(2017). Eksperimen Model Pembelajaran Make a Match </w:t>
      </w:r>
      <w:r w:rsidRPr="003045AE">
        <w:rPr>
          <w:rFonts w:ascii="Century Schoolbook" w:hAnsi="Century Schoolbook"/>
          <w:noProof/>
          <w:color w:val="000000" w:themeColor="text1"/>
        </w:rPr>
        <w:t>dan</w:t>
      </w:r>
      <w:r w:rsidRPr="003045AE">
        <w:rPr>
          <w:rFonts w:ascii="Century Schoolbook" w:hAnsi="Century Schoolbook"/>
          <w:color w:val="000000" w:themeColor="text1"/>
        </w:rPr>
        <w:t xml:space="preserve"> Teams Game Tournament (TGT) Dalam Pembelajaran Matematika Ditinjau Dari Kedisiplinan Belajar Siswa.</w:t>
      </w:r>
      <w:proofErr w:type="gramEnd"/>
      <w:r w:rsidR="000F5417" w:rsidRPr="003045AE">
        <w:rPr>
          <w:rFonts w:ascii="Century Schoolbook" w:hAnsi="Century Schoolbook"/>
          <w:color w:val="000000" w:themeColor="text1"/>
        </w:rPr>
        <w:t xml:space="preserve"> Diakses dari</w:t>
      </w:r>
      <w:r w:rsidR="00142C01" w:rsidRPr="003045AE">
        <w:rPr>
          <w:rFonts w:ascii="Century Schoolbook" w:hAnsi="Century Schoolbook"/>
          <w:color w:val="000000" w:themeColor="text1"/>
        </w:rPr>
        <w:t>:</w:t>
      </w:r>
      <w:r w:rsidR="000F5417" w:rsidRPr="003045AE">
        <w:rPr>
          <w:rFonts w:ascii="Century Schoolbook" w:hAnsi="Century Schoolbook"/>
          <w:color w:val="000000" w:themeColor="text1"/>
        </w:rPr>
        <w:t xml:space="preserve"> </w:t>
      </w:r>
      <w:hyperlink r:id="rId8" w:history="1">
        <w:r w:rsidR="000F5417" w:rsidRPr="003045AE">
          <w:rPr>
            <w:rStyle w:val="Hyperlink"/>
            <w:rFonts w:ascii="Century Schoolbook" w:hAnsi="Century Schoolbook"/>
          </w:rPr>
          <w:t>http://eprints.ums.ac.id/52817/</w:t>
        </w:r>
      </w:hyperlink>
      <w:r w:rsidR="000F5417" w:rsidRPr="003045AE">
        <w:rPr>
          <w:rFonts w:ascii="Century Schoolbook" w:hAnsi="Century Schoolbook"/>
          <w:color w:val="000000" w:themeColor="text1"/>
        </w:rPr>
        <w:t xml:space="preserve"> </w:t>
      </w:r>
    </w:p>
    <w:p w:rsidR="000B4D88" w:rsidRPr="003045AE" w:rsidRDefault="000B4D88" w:rsidP="00C96C47">
      <w:pPr>
        <w:pStyle w:val="NormalWeb"/>
        <w:spacing w:before="0" w:beforeAutospacing="0" w:after="120" w:afterAutospacing="0"/>
        <w:ind w:left="567" w:hanging="567"/>
        <w:jc w:val="both"/>
        <w:rPr>
          <w:rFonts w:ascii="Century Schoolbook" w:hAnsi="Century Schoolbook"/>
        </w:rPr>
      </w:pPr>
      <w:r w:rsidRPr="003045AE">
        <w:rPr>
          <w:rFonts w:ascii="Century Schoolbook" w:hAnsi="Century Schoolbook"/>
        </w:rPr>
        <w:t xml:space="preserve">Huda, </w:t>
      </w:r>
      <w:r w:rsidRPr="003045AE">
        <w:rPr>
          <w:rFonts w:ascii="Century Schoolbook" w:hAnsi="Century Schoolbook"/>
          <w:noProof/>
          <w:color w:val="000000" w:themeColor="text1"/>
        </w:rPr>
        <w:t>Miftahu</w:t>
      </w:r>
      <w:r w:rsidR="00180BA2" w:rsidRPr="003045AE">
        <w:rPr>
          <w:rFonts w:ascii="Century Schoolbook" w:hAnsi="Century Schoolbook"/>
          <w:noProof/>
          <w:color w:val="000000" w:themeColor="text1"/>
        </w:rPr>
        <w:t>l</w:t>
      </w:r>
      <w:r w:rsidR="00180BA2" w:rsidRPr="003045AE">
        <w:rPr>
          <w:rFonts w:ascii="Century Schoolbook" w:hAnsi="Century Schoolbook"/>
        </w:rPr>
        <w:t>. 2014</w:t>
      </w:r>
      <w:r w:rsidRPr="003045AE">
        <w:rPr>
          <w:rFonts w:ascii="Century Schoolbook" w:hAnsi="Century Schoolbook"/>
        </w:rPr>
        <w:t xml:space="preserve">. </w:t>
      </w:r>
      <w:proofErr w:type="gramStart"/>
      <w:r w:rsidRPr="003045AE">
        <w:rPr>
          <w:rFonts w:ascii="Century Schoolbook" w:hAnsi="Century Schoolbook"/>
          <w:iCs/>
        </w:rPr>
        <w:t>Coopeartive  Learning</w:t>
      </w:r>
      <w:proofErr w:type="gramEnd"/>
      <w:r w:rsidRPr="003045AE">
        <w:rPr>
          <w:rFonts w:ascii="Century Schoolbook" w:hAnsi="Century Schoolbook"/>
          <w:iCs/>
        </w:rPr>
        <w:t>, Metode, Teknik, Struktur Dan Model Penerapan</w:t>
      </w:r>
      <w:r w:rsidRPr="003045AE">
        <w:rPr>
          <w:rFonts w:ascii="Century Schoolbook" w:hAnsi="Century Schoolbook"/>
          <w:i/>
          <w:iCs/>
        </w:rPr>
        <w:t xml:space="preserve">. </w:t>
      </w:r>
      <w:r w:rsidRPr="003045AE">
        <w:rPr>
          <w:rFonts w:ascii="Century Schoolbook" w:hAnsi="Century Schoolbook"/>
        </w:rPr>
        <w:t xml:space="preserve">Pustaka Pelajar. </w:t>
      </w:r>
      <w:proofErr w:type="gramStart"/>
      <w:r w:rsidRPr="003045AE">
        <w:rPr>
          <w:rFonts w:ascii="Century Schoolbook" w:hAnsi="Century Schoolbook"/>
        </w:rPr>
        <w:t>Yogyakarta.</w:t>
      </w:r>
      <w:proofErr w:type="gramEnd"/>
    </w:p>
    <w:p w:rsidR="000B4D88" w:rsidRPr="003045AE" w:rsidRDefault="00C06DC6" w:rsidP="00C96C47">
      <w:pPr>
        <w:pStyle w:val="NormalWeb"/>
        <w:spacing w:before="0" w:beforeAutospacing="0" w:after="120" w:afterAutospacing="0"/>
        <w:ind w:left="567" w:hanging="567"/>
        <w:jc w:val="both"/>
        <w:rPr>
          <w:rFonts w:ascii="Century Schoolbook" w:hAnsi="Century Schoolbook"/>
          <w:color w:val="000000" w:themeColor="text1"/>
        </w:rPr>
      </w:pPr>
      <w:r w:rsidRPr="003045AE">
        <w:rPr>
          <w:rFonts w:ascii="Century Schoolbook" w:hAnsi="Century Schoolbook"/>
          <w:color w:val="000000" w:themeColor="text1"/>
        </w:rPr>
        <w:t xml:space="preserve">Ika, </w:t>
      </w:r>
      <w:r w:rsidR="000B4D88" w:rsidRPr="003045AE">
        <w:rPr>
          <w:rFonts w:ascii="Century Schoolbook" w:hAnsi="Century Schoolbook"/>
          <w:iCs/>
        </w:rPr>
        <w:t>Wahyu</w:t>
      </w:r>
      <w:r w:rsidR="000B4D88" w:rsidRPr="003045AE">
        <w:rPr>
          <w:rFonts w:ascii="Century Schoolbook" w:hAnsi="Century Schoolbook"/>
          <w:color w:val="000000" w:themeColor="text1"/>
        </w:rPr>
        <w:t xml:space="preserve"> </w:t>
      </w:r>
      <w:r w:rsidR="000F5417" w:rsidRPr="003045AE">
        <w:rPr>
          <w:rFonts w:ascii="Century Schoolbook" w:hAnsi="Century Schoolbook"/>
          <w:color w:val="000000" w:themeColor="text1"/>
        </w:rPr>
        <w:t xml:space="preserve">Anita. </w:t>
      </w:r>
      <w:proofErr w:type="gramStart"/>
      <w:r w:rsidR="000F5417" w:rsidRPr="003045AE">
        <w:rPr>
          <w:rFonts w:ascii="Century Schoolbook" w:hAnsi="Century Schoolbook"/>
          <w:color w:val="000000" w:themeColor="text1"/>
        </w:rPr>
        <w:t>(2014). Pengaruh Kecemas</w:t>
      </w:r>
      <w:r w:rsidR="000B4D88" w:rsidRPr="003045AE">
        <w:rPr>
          <w:rFonts w:ascii="Century Schoolbook" w:hAnsi="Century Schoolbook"/>
          <w:color w:val="000000" w:themeColor="text1"/>
        </w:rPr>
        <w:t>an Matematika</w:t>
      </w:r>
      <w:r w:rsidR="00142C01" w:rsidRPr="003045AE">
        <w:rPr>
          <w:rFonts w:ascii="Century Schoolbook" w:hAnsi="Century Schoolbook"/>
          <w:color w:val="000000" w:themeColor="text1"/>
        </w:rPr>
        <w:t xml:space="preserve"> </w:t>
      </w:r>
      <w:r w:rsidR="000B4D88" w:rsidRPr="003045AE">
        <w:rPr>
          <w:rFonts w:ascii="Century Schoolbook" w:hAnsi="Century Schoolbook"/>
          <w:color w:val="000000" w:themeColor="text1"/>
        </w:rPr>
        <w:t>(Mathematics Anxiety) Terhadap Kemampuan Koneks</w:t>
      </w:r>
      <w:r w:rsidR="00C96C47" w:rsidRPr="003045AE">
        <w:rPr>
          <w:rFonts w:ascii="Century Schoolbook" w:hAnsi="Century Schoolbook"/>
          <w:color w:val="000000" w:themeColor="text1"/>
        </w:rPr>
        <w:t>i Matematis Siswa SMP</w:t>
      </w:r>
      <w:r w:rsidR="000B4D88" w:rsidRPr="003045AE">
        <w:rPr>
          <w:rFonts w:ascii="Century Schoolbook" w:hAnsi="Century Schoolbook"/>
          <w:color w:val="000000" w:themeColor="text1"/>
        </w:rPr>
        <w:t>.</w:t>
      </w:r>
      <w:proofErr w:type="gramEnd"/>
      <w:r w:rsidR="00142C01" w:rsidRPr="003045AE">
        <w:rPr>
          <w:rFonts w:ascii="Century Schoolbook" w:hAnsi="Century Schoolbook"/>
          <w:color w:val="000000" w:themeColor="text1"/>
        </w:rPr>
        <w:t xml:space="preserve"> Diakses dari</w:t>
      </w:r>
      <w:r w:rsidR="000F5417" w:rsidRPr="003045AE">
        <w:rPr>
          <w:rFonts w:ascii="Century Schoolbook" w:hAnsi="Century Schoolbook"/>
          <w:color w:val="000000" w:themeColor="text1"/>
        </w:rPr>
        <w:t xml:space="preserve">: </w:t>
      </w:r>
      <w:hyperlink r:id="rId9" w:history="1">
        <w:r w:rsidR="000F5417" w:rsidRPr="003045AE">
          <w:rPr>
            <w:rStyle w:val="Hyperlink"/>
            <w:rFonts w:ascii="Century Schoolbook" w:hAnsi="Century Schoolbook"/>
          </w:rPr>
          <w:t>http://e-journal.stkipsiliwangi.ac.id/index.php/infinity/article/view/43</w:t>
        </w:r>
      </w:hyperlink>
      <w:r w:rsidR="000F5417" w:rsidRPr="003045AE">
        <w:rPr>
          <w:rFonts w:ascii="Century Schoolbook" w:hAnsi="Century Schoolbook"/>
          <w:color w:val="000000" w:themeColor="text1"/>
        </w:rPr>
        <w:t xml:space="preserve"> </w:t>
      </w:r>
    </w:p>
    <w:p w:rsidR="000B4D88" w:rsidRPr="003045AE" w:rsidRDefault="000B4D88" w:rsidP="00A475A6">
      <w:pPr>
        <w:pStyle w:val="NormalWeb"/>
        <w:spacing w:before="0" w:beforeAutospacing="0" w:after="120" w:afterAutospacing="0"/>
        <w:ind w:left="851" w:hanging="851"/>
        <w:jc w:val="both"/>
        <w:rPr>
          <w:rFonts w:ascii="Century Schoolbook" w:hAnsi="Century Schoolbook"/>
          <w:color w:val="000000" w:themeColor="text1"/>
        </w:rPr>
      </w:pPr>
      <w:r w:rsidRPr="003045AE">
        <w:rPr>
          <w:rFonts w:ascii="Century Schoolbook" w:hAnsi="Century Schoolbook"/>
          <w:color w:val="000000" w:themeColor="text1"/>
        </w:rPr>
        <w:t>Lie, Anita. (2005)</w:t>
      </w:r>
      <w:proofErr w:type="gramStart"/>
      <w:r w:rsidRPr="003045AE">
        <w:rPr>
          <w:rFonts w:ascii="Century Schoolbook" w:hAnsi="Century Schoolbook"/>
          <w:color w:val="000000" w:themeColor="text1"/>
        </w:rPr>
        <w:t>.  Cooperative</w:t>
      </w:r>
      <w:proofErr w:type="gramEnd"/>
      <w:r w:rsidRPr="003045AE">
        <w:rPr>
          <w:rFonts w:ascii="Century Schoolbook" w:hAnsi="Century Schoolbook"/>
          <w:color w:val="000000" w:themeColor="text1"/>
        </w:rPr>
        <w:t xml:space="preserve"> Learning. Jakarta: PT Grasindo.</w:t>
      </w:r>
    </w:p>
    <w:p w:rsidR="00180BA2" w:rsidRPr="003045AE" w:rsidRDefault="00180BA2" w:rsidP="00A475A6">
      <w:pPr>
        <w:pStyle w:val="NormalWeb"/>
        <w:spacing w:before="0" w:beforeAutospacing="0" w:after="120" w:afterAutospacing="0"/>
        <w:ind w:left="851" w:hanging="851"/>
        <w:jc w:val="both"/>
        <w:rPr>
          <w:rFonts w:ascii="Century Schoolbook" w:hAnsi="Century Schoolbook"/>
          <w:color w:val="000000" w:themeColor="text1"/>
        </w:rPr>
      </w:pPr>
      <w:r w:rsidRPr="003045AE">
        <w:rPr>
          <w:rFonts w:ascii="Century Schoolbook" w:hAnsi="Century Schoolbook"/>
          <w:color w:val="000000" w:themeColor="text1"/>
        </w:rPr>
        <w:t xml:space="preserve">Komalasari, Kokom. </w:t>
      </w:r>
      <w:proofErr w:type="gramStart"/>
      <w:r w:rsidRPr="003045AE">
        <w:rPr>
          <w:rFonts w:ascii="Century Schoolbook" w:hAnsi="Century Schoolbook"/>
          <w:color w:val="000000" w:themeColor="text1"/>
        </w:rPr>
        <w:t>2010. Pembelajaran Kontekstual Konsep dan Aplikasi.</w:t>
      </w:r>
      <w:proofErr w:type="gramEnd"/>
      <w:r w:rsidRPr="003045AE">
        <w:rPr>
          <w:rFonts w:ascii="Century Schoolbook" w:hAnsi="Century Schoolbook"/>
          <w:color w:val="000000" w:themeColor="text1"/>
        </w:rPr>
        <w:t xml:space="preserve"> PT Refika Aditama: Bandung.</w:t>
      </w:r>
    </w:p>
    <w:p w:rsidR="000B4D88" w:rsidRPr="003045AE" w:rsidRDefault="000B4D88" w:rsidP="00A475A6">
      <w:pPr>
        <w:pStyle w:val="NormalWeb"/>
        <w:spacing w:before="0" w:beforeAutospacing="0" w:after="120" w:afterAutospacing="0"/>
        <w:ind w:left="851" w:hanging="851"/>
        <w:jc w:val="both"/>
        <w:rPr>
          <w:rFonts w:ascii="Century Schoolbook" w:hAnsi="Century Schoolbook"/>
          <w:color w:val="000000" w:themeColor="text1"/>
        </w:rPr>
      </w:pPr>
      <w:proofErr w:type="gramStart"/>
      <w:r w:rsidRPr="003045AE">
        <w:rPr>
          <w:rFonts w:ascii="Century Schoolbook" w:hAnsi="Century Schoolbook"/>
          <w:color w:val="000000" w:themeColor="text1"/>
        </w:rPr>
        <w:t>Republik Indonesia.</w:t>
      </w:r>
      <w:proofErr w:type="gramEnd"/>
      <w:r w:rsidRPr="003045AE">
        <w:rPr>
          <w:rFonts w:ascii="Century Schoolbook" w:hAnsi="Century Schoolbook"/>
          <w:color w:val="000000" w:themeColor="text1"/>
        </w:rPr>
        <w:t xml:space="preserve"> </w:t>
      </w:r>
      <w:proofErr w:type="gramStart"/>
      <w:r w:rsidRPr="003045AE">
        <w:rPr>
          <w:rFonts w:ascii="Century Schoolbook" w:hAnsi="Century Schoolbook"/>
          <w:color w:val="000000" w:themeColor="text1"/>
        </w:rPr>
        <w:t>(2003). Undang-undang No. 20 Tahun 2003 ten</w:t>
      </w:r>
      <w:r w:rsidR="000F5417" w:rsidRPr="003045AE">
        <w:rPr>
          <w:rFonts w:ascii="Century Schoolbook" w:hAnsi="Century Schoolbook"/>
          <w:color w:val="000000" w:themeColor="text1"/>
        </w:rPr>
        <w:t>tang Sistem Pendidikan Nasional</w:t>
      </w:r>
      <w:r w:rsidRPr="003045AE">
        <w:rPr>
          <w:rFonts w:ascii="Century Schoolbook" w:hAnsi="Century Schoolbook"/>
          <w:color w:val="000000" w:themeColor="text1"/>
        </w:rPr>
        <w:t>.</w:t>
      </w:r>
      <w:proofErr w:type="gramEnd"/>
      <w:r w:rsidRPr="003045AE">
        <w:rPr>
          <w:rFonts w:ascii="Century Schoolbook" w:hAnsi="Century Schoolbook"/>
          <w:color w:val="000000" w:themeColor="text1"/>
        </w:rPr>
        <w:t xml:space="preserve"> Sekretariat Negara. Jakarta.</w:t>
      </w:r>
    </w:p>
    <w:p w:rsidR="00142C01" w:rsidRPr="003045AE" w:rsidRDefault="00142C01" w:rsidP="00142C01">
      <w:pPr>
        <w:pStyle w:val="NormalWeb"/>
        <w:spacing w:before="0" w:beforeAutospacing="0" w:after="120" w:afterAutospacing="0"/>
        <w:ind w:left="851" w:hanging="851"/>
        <w:jc w:val="both"/>
        <w:rPr>
          <w:rFonts w:ascii="Century Schoolbook" w:hAnsi="Century Schoolbook"/>
          <w:color w:val="000000" w:themeColor="text1"/>
        </w:rPr>
      </w:pPr>
      <w:r w:rsidRPr="003045AE">
        <w:rPr>
          <w:rFonts w:ascii="Century Schoolbook" w:hAnsi="Century Schoolbook"/>
          <w:color w:val="000000" w:themeColor="text1"/>
          <w:u w:val="single"/>
        </w:rPr>
        <w:t xml:space="preserve">Republik </w:t>
      </w:r>
      <w:proofErr w:type="gramStart"/>
      <w:r w:rsidRPr="003045AE">
        <w:rPr>
          <w:rFonts w:ascii="Century Schoolbook" w:hAnsi="Century Schoolbook"/>
          <w:color w:val="000000" w:themeColor="text1"/>
          <w:u w:val="single"/>
        </w:rPr>
        <w:t>Indonesia</w:t>
      </w:r>
      <w:r w:rsidRPr="003045AE">
        <w:rPr>
          <w:rFonts w:ascii="Century Schoolbook" w:hAnsi="Century Schoolbook"/>
          <w:color w:val="000000" w:themeColor="text1"/>
        </w:rPr>
        <w:t xml:space="preserve"> .</w:t>
      </w:r>
      <w:proofErr w:type="gramEnd"/>
      <w:r w:rsidRPr="003045AE">
        <w:rPr>
          <w:rFonts w:ascii="Century Schoolbook" w:hAnsi="Century Schoolbook"/>
          <w:color w:val="000000" w:themeColor="text1"/>
        </w:rPr>
        <w:t xml:space="preserve"> </w:t>
      </w:r>
      <w:proofErr w:type="gramStart"/>
      <w:r w:rsidRPr="003045AE">
        <w:rPr>
          <w:rFonts w:ascii="Century Schoolbook" w:hAnsi="Century Schoolbook"/>
          <w:color w:val="000000" w:themeColor="text1"/>
        </w:rPr>
        <w:t>(2003). Undang-Undang Dasar 1945.</w:t>
      </w:r>
      <w:proofErr w:type="gramEnd"/>
      <w:r w:rsidRPr="003045AE">
        <w:rPr>
          <w:rFonts w:ascii="Century Schoolbook" w:hAnsi="Century Schoolbook"/>
          <w:color w:val="000000" w:themeColor="text1"/>
        </w:rPr>
        <w:t xml:space="preserve"> Sekretariat Negara. Jakarta.</w:t>
      </w:r>
    </w:p>
    <w:p w:rsidR="000B4D88" w:rsidRPr="003045AE" w:rsidRDefault="000B4D88" w:rsidP="00A475A6">
      <w:pPr>
        <w:pStyle w:val="NormalWeb"/>
        <w:spacing w:before="0" w:beforeAutospacing="0" w:after="120" w:afterAutospacing="0"/>
        <w:ind w:left="851" w:hanging="851"/>
        <w:jc w:val="both"/>
        <w:rPr>
          <w:rFonts w:ascii="Century Schoolbook" w:hAnsi="Century Schoolbook"/>
          <w:color w:val="000000" w:themeColor="text1"/>
        </w:rPr>
      </w:pPr>
      <w:proofErr w:type="gramStart"/>
      <w:r w:rsidRPr="003045AE">
        <w:rPr>
          <w:rFonts w:ascii="Century Schoolbook" w:hAnsi="Century Schoolbook"/>
          <w:color w:val="000000" w:themeColor="text1"/>
        </w:rPr>
        <w:t>Republik Indonesia.</w:t>
      </w:r>
      <w:proofErr w:type="gramEnd"/>
      <w:r w:rsidRPr="003045AE">
        <w:rPr>
          <w:rFonts w:ascii="Century Schoolbook" w:hAnsi="Century Schoolbook"/>
          <w:color w:val="000000" w:themeColor="text1"/>
        </w:rPr>
        <w:t xml:space="preserve"> </w:t>
      </w:r>
      <w:proofErr w:type="gramStart"/>
      <w:r w:rsidRPr="003045AE">
        <w:rPr>
          <w:rFonts w:ascii="Century Schoolbook" w:hAnsi="Century Schoolbook"/>
          <w:color w:val="000000" w:themeColor="text1"/>
        </w:rPr>
        <w:t>(2005). Peraturan Pemerintah Nomor 19 Tahun 2005 tentang.</w:t>
      </w:r>
      <w:proofErr w:type="gramEnd"/>
      <w:r w:rsidRPr="003045AE">
        <w:rPr>
          <w:rFonts w:ascii="Century Schoolbook" w:hAnsi="Century Schoolbook"/>
          <w:color w:val="000000" w:themeColor="text1"/>
        </w:rPr>
        <w:t xml:space="preserve"> Sekretariat Negara. Jakarta.</w:t>
      </w:r>
    </w:p>
    <w:p w:rsidR="000B4D88" w:rsidRPr="003045AE" w:rsidRDefault="000B4D88" w:rsidP="00A475A6">
      <w:pPr>
        <w:pStyle w:val="NormalWeb"/>
        <w:spacing w:before="0" w:beforeAutospacing="0" w:after="120" w:afterAutospacing="0"/>
        <w:ind w:left="851" w:hanging="851"/>
        <w:jc w:val="both"/>
        <w:rPr>
          <w:rFonts w:ascii="Century Schoolbook" w:hAnsi="Century Schoolbook"/>
          <w:color w:val="000000" w:themeColor="text1"/>
        </w:rPr>
      </w:pPr>
      <w:proofErr w:type="gramStart"/>
      <w:r w:rsidRPr="003045AE">
        <w:rPr>
          <w:rFonts w:ascii="Century Schoolbook" w:hAnsi="Century Schoolbook"/>
          <w:color w:val="000000" w:themeColor="text1"/>
        </w:rPr>
        <w:t>Rusman.</w:t>
      </w:r>
      <w:proofErr w:type="gramEnd"/>
      <w:r w:rsidRPr="003045AE">
        <w:rPr>
          <w:rFonts w:ascii="Century Schoolbook" w:hAnsi="Century Schoolbook"/>
          <w:color w:val="000000" w:themeColor="text1"/>
        </w:rPr>
        <w:t xml:space="preserve"> (2012). Model-model </w:t>
      </w:r>
      <w:proofErr w:type="gramStart"/>
      <w:r w:rsidRPr="003045AE">
        <w:rPr>
          <w:rFonts w:ascii="Century Schoolbook" w:hAnsi="Century Schoolbook"/>
          <w:color w:val="000000" w:themeColor="text1"/>
        </w:rPr>
        <w:t>Pembelajaran :</w:t>
      </w:r>
      <w:proofErr w:type="gramEnd"/>
      <w:r w:rsidRPr="003045AE">
        <w:rPr>
          <w:rFonts w:ascii="Century Schoolbook" w:hAnsi="Century Schoolbook"/>
          <w:color w:val="000000" w:themeColor="text1"/>
        </w:rPr>
        <w:t xml:space="preserve"> Mengembangkan Profesional Guru. </w:t>
      </w:r>
      <w:proofErr w:type="gramStart"/>
      <w:r w:rsidRPr="003045AE">
        <w:rPr>
          <w:rFonts w:ascii="Century Schoolbook" w:hAnsi="Century Schoolbook"/>
          <w:color w:val="000000" w:themeColor="text1"/>
        </w:rPr>
        <w:t>Jakarta :</w:t>
      </w:r>
      <w:proofErr w:type="gramEnd"/>
      <w:r w:rsidRPr="003045AE">
        <w:rPr>
          <w:rFonts w:ascii="Century Schoolbook" w:hAnsi="Century Schoolbook"/>
          <w:color w:val="000000" w:themeColor="text1"/>
        </w:rPr>
        <w:t xml:space="preserve"> Rajawali Pres.</w:t>
      </w:r>
    </w:p>
    <w:p w:rsidR="000B4D88" w:rsidRPr="003045AE" w:rsidRDefault="000B4D88" w:rsidP="00A475A6">
      <w:pPr>
        <w:pStyle w:val="NormalWeb"/>
        <w:spacing w:before="0" w:beforeAutospacing="0" w:after="120" w:afterAutospacing="0"/>
        <w:ind w:left="851" w:hanging="851"/>
        <w:jc w:val="both"/>
        <w:rPr>
          <w:rFonts w:ascii="Century Schoolbook" w:hAnsi="Century Schoolbook"/>
          <w:color w:val="000000" w:themeColor="text1"/>
        </w:rPr>
      </w:pPr>
      <w:r w:rsidRPr="003045AE">
        <w:rPr>
          <w:rFonts w:ascii="Century Schoolbook" w:hAnsi="Century Schoolbook"/>
          <w:color w:val="000000" w:themeColor="text1"/>
        </w:rPr>
        <w:t>Sani, Ridwan. (2013)</w:t>
      </w:r>
      <w:proofErr w:type="gramStart"/>
      <w:r w:rsidRPr="003045AE">
        <w:rPr>
          <w:rFonts w:ascii="Century Schoolbook" w:hAnsi="Century Schoolbook"/>
          <w:color w:val="000000" w:themeColor="text1"/>
        </w:rPr>
        <w:t>.  Inovasi</w:t>
      </w:r>
      <w:proofErr w:type="gramEnd"/>
      <w:r w:rsidRPr="003045AE">
        <w:rPr>
          <w:rFonts w:ascii="Century Schoolbook" w:hAnsi="Century Schoolbook"/>
          <w:color w:val="000000" w:themeColor="text1"/>
        </w:rPr>
        <w:t xml:space="preserve"> Pembelajaran. </w:t>
      </w:r>
      <w:proofErr w:type="gramStart"/>
      <w:r w:rsidRPr="003045AE">
        <w:rPr>
          <w:rFonts w:ascii="Century Schoolbook" w:hAnsi="Century Schoolbook"/>
          <w:color w:val="000000" w:themeColor="text1"/>
        </w:rPr>
        <w:t>Jakarta :</w:t>
      </w:r>
      <w:proofErr w:type="gramEnd"/>
      <w:r w:rsidRPr="003045AE">
        <w:rPr>
          <w:rFonts w:ascii="Century Schoolbook" w:hAnsi="Century Schoolbook"/>
          <w:color w:val="000000" w:themeColor="text1"/>
        </w:rPr>
        <w:t xml:space="preserve"> Bumi Aksara. </w:t>
      </w:r>
    </w:p>
    <w:p w:rsidR="00180BA2" w:rsidRPr="003045AE" w:rsidRDefault="00180BA2" w:rsidP="00A475A6">
      <w:pPr>
        <w:pStyle w:val="NormalWeb"/>
        <w:spacing w:before="0" w:beforeAutospacing="0" w:after="120" w:afterAutospacing="0"/>
        <w:ind w:left="851" w:hanging="851"/>
        <w:jc w:val="both"/>
        <w:rPr>
          <w:rFonts w:ascii="Century Schoolbook" w:hAnsi="Century Schoolbook"/>
          <w:color w:val="000000" w:themeColor="text1"/>
        </w:rPr>
      </w:pPr>
      <w:r w:rsidRPr="003045AE">
        <w:rPr>
          <w:rFonts w:ascii="Century Schoolbook" w:hAnsi="Century Schoolbook"/>
          <w:color w:val="000000" w:themeColor="text1"/>
        </w:rPr>
        <w:t xml:space="preserve">Santrock, Jhon W. (2004). Psikologi Pendidikan. </w:t>
      </w:r>
      <w:proofErr w:type="gramStart"/>
      <w:r w:rsidRPr="003045AE">
        <w:rPr>
          <w:rFonts w:ascii="Century Schoolbook" w:hAnsi="Century Schoolbook"/>
          <w:color w:val="000000" w:themeColor="text1"/>
        </w:rPr>
        <w:t>Jakarta :</w:t>
      </w:r>
      <w:proofErr w:type="gramEnd"/>
      <w:r w:rsidRPr="003045AE">
        <w:rPr>
          <w:rFonts w:ascii="Century Schoolbook" w:hAnsi="Century Schoolbook"/>
          <w:color w:val="000000" w:themeColor="text1"/>
        </w:rPr>
        <w:t xml:space="preserve"> Prenadamia Group.</w:t>
      </w:r>
    </w:p>
    <w:p w:rsidR="000B4D88" w:rsidRPr="003045AE" w:rsidRDefault="000B4D88" w:rsidP="00A475A6">
      <w:pPr>
        <w:pStyle w:val="NormalWeb"/>
        <w:spacing w:before="0" w:beforeAutospacing="0" w:after="120" w:afterAutospacing="0"/>
        <w:ind w:left="851" w:hanging="851"/>
        <w:jc w:val="both"/>
        <w:rPr>
          <w:rFonts w:ascii="Century Schoolbook" w:hAnsi="Century Schoolbook"/>
          <w:color w:val="000000" w:themeColor="text1"/>
        </w:rPr>
      </w:pPr>
      <w:r w:rsidRPr="003045AE">
        <w:rPr>
          <w:rFonts w:ascii="Century Schoolbook" w:hAnsi="Century Schoolbook"/>
          <w:color w:val="000000" w:themeColor="text1"/>
        </w:rPr>
        <w:t>Sardiman</w:t>
      </w:r>
      <w:r w:rsidR="00180BA2" w:rsidRPr="003045AE">
        <w:rPr>
          <w:rFonts w:ascii="Century Schoolbook" w:hAnsi="Century Schoolbook"/>
          <w:color w:val="000000" w:themeColor="text1"/>
        </w:rPr>
        <w:t xml:space="preserve">, Arif. </w:t>
      </w:r>
      <w:proofErr w:type="gramStart"/>
      <w:r w:rsidR="00180BA2" w:rsidRPr="003045AE">
        <w:rPr>
          <w:rFonts w:ascii="Century Schoolbook" w:hAnsi="Century Schoolbook"/>
          <w:color w:val="000000" w:themeColor="text1"/>
        </w:rPr>
        <w:t>(2010</w:t>
      </w:r>
      <w:r w:rsidRPr="003045AE">
        <w:rPr>
          <w:rFonts w:ascii="Century Schoolbook" w:hAnsi="Century Schoolbook"/>
          <w:color w:val="000000" w:themeColor="text1"/>
        </w:rPr>
        <w:t>). Media Pendidikan.</w:t>
      </w:r>
      <w:proofErr w:type="gramEnd"/>
      <w:r w:rsidRPr="003045AE">
        <w:rPr>
          <w:rFonts w:ascii="Century Schoolbook" w:hAnsi="Century Schoolbook"/>
          <w:color w:val="000000" w:themeColor="text1"/>
        </w:rPr>
        <w:t xml:space="preserve"> Jakarta: PT Raja Grafindo Persada.</w:t>
      </w:r>
    </w:p>
    <w:p w:rsidR="000B4D88" w:rsidRPr="003045AE" w:rsidRDefault="00180BA2" w:rsidP="00A475A6">
      <w:pPr>
        <w:pStyle w:val="NormalWeb"/>
        <w:spacing w:before="0" w:beforeAutospacing="0" w:after="120" w:afterAutospacing="0"/>
        <w:ind w:left="851" w:hanging="851"/>
        <w:jc w:val="both"/>
        <w:rPr>
          <w:rFonts w:ascii="Century Schoolbook" w:hAnsi="Century Schoolbook"/>
          <w:color w:val="000000" w:themeColor="text1"/>
        </w:rPr>
      </w:pPr>
      <w:proofErr w:type="gramStart"/>
      <w:r w:rsidRPr="003045AE">
        <w:rPr>
          <w:rFonts w:ascii="Century Schoolbook" w:hAnsi="Century Schoolbook"/>
          <w:color w:val="000000" w:themeColor="text1"/>
        </w:rPr>
        <w:t>Slavin.</w:t>
      </w:r>
      <w:proofErr w:type="gramEnd"/>
      <w:r w:rsidRPr="003045AE">
        <w:rPr>
          <w:rFonts w:ascii="Century Schoolbook" w:hAnsi="Century Schoolbook"/>
          <w:color w:val="000000" w:themeColor="text1"/>
        </w:rPr>
        <w:t xml:space="preserve"> </w:t>
      </w:r>
      <w:proofErr w:type="gramStart"/>
      <w:r w:rsidRPr="003045AE">
        <w:rPr>
          <w:rFonts w:ascii="Century Schoolbook" w:hAnsi="Century Schoolbook"/>
          <w:color w:val="000000" w:themeColor="text1"/>
        </w:rPr>
        <w:t>(2009</w:t>
      </w:r>
      <w:r w:rsidR="000B4D88" w:rsidRPr="003045AE">
        <w:rPr>
          <w:rFonts w:ascii="Century Schoolbook" w:hAnsi="Century Schoolbook"/>
          <w:color w:val="000000" w:themeColor="text1"/>
        </w:rPr>
        <w:t>). Cooperative Learning.</w:t>
      </w:r>
      <w:proofErr w:type="gramEnd"/>
      <w:r w:rsidR="000B4D88" w:rsidRPr="003045AE">
        <w:rPr>
          <w:rFonts w:ascii="Century Schoolbook" w:hAnsi="Century Schoolbook"/>
          <w:color w:val="000000" w:themeColor="text1"/>
        </w:rPr>
        <w:t xml:space="preserve"> </w:t>
      </w:r>
      <w:proofErr w:type="gramStart"/>
      <w:r w:rsidR="000B4D88" w:rsidRPr="003045AE">
        <w:rPr>
          <w:rFonts w:ascii="Century Schoolbook" w:hAnsi="Century Schoolbook"/>
          <w:color w:val="000000" w:themeColor="text1"/>
        </w:rPr>
        <w:t>Jakarta :</w:t>
      </w:r>
      <w:proofErr w:type="gramEnd"/>
      <w:r w:rsidR="000B4D88" w:rsidRPr="003045AE">
        <w:rPr>
          <w:rFonts w:ascii="Century Schoolbook" w:hAnsi="Century Schoolbook"/>
          <w:color w:val="000000" w:themeColor="text1"/>
        </w:rPr>
        <w:t xml:space="preserve"> PT Grasindo.</w:t>
      </w:r>
    </w:p>
    <w:p w:rsidR="000B4D88" w:rsidRPr="003045AE" w:rsidRDefault="000B4D88" w:rsidP="00A475A6">
      <w:pPr>
        <w:pStyle w:val="NormalWeb"/>
        <w:spacing w:before="0" w:beforeAutospacing="0" w:after="120" w:afterAutospacing="0"/>
        <w:ind w:left="851" w:hanging="851"/>
        <w:jc w:val="both"/>
        <w:rPr>
          <w:rFonts w:ascii="Century Schoolbook" w:hAnsi="Century Schoolbook"/>
          <w:color w:val="000000" w:themeColor="text1"/>
        </w:rPr>
      </w:pPr>
      <w:r w:rsidRPr="003045AE">
        <w:rPr>
          <w:rFonts w:ascii="Century Schoolbook" w:hAnsi="Century Schoolbook"/>
          <w:color w:val="000000" w:themeColor="text1"/>
        </w:rPr>
        <w:t xml:space="preserve">Smith, </w:t>
      </w:r>
      <w:r w:rsidR="007C024C" w:rsidRPr="003045AE">
        <w:rPr>
          <w:rFonts w:ascii="Century Schoolbook" w:hAnsi="Century Schoolbook"/>
          <w:color w:val="000000" w:themeColor="text1"/>
        </w:rPr>
        <w:t>Mark K</w:t>
      </w:r>
      <w:r w:rsidRPr="003045AE">
        <w:rPr>
          <w:rFonts w:ascii="Century Schoolbook" w:hAnsi="Century Schoolbook"/>
          <w:color w:val="000000" w:themeColor="text1"/>
        </w:rPr>
        <w:t xml:space="preserve">. (2009). </w:t>
      </w:r>
      <w:proofErr w:type="gramStart"/>
      <w:r w:rsidRPr="003045AE">
        <w:rPr>
          <w:rFonts w:ascii="Century Schoolbook" w:hAnsi="Century Schoolbook"/>
          <w:color w:val="000000" w:themeColor="text1"/>
        </w:rPr>
        <w:t>Teori Pembelajaran dan Pengajaran.</w:t>
      </w:r>
      <w:proofErr w:type="gramEnd"/>
      <w:r w:rsidRPr="003045AE">
        <w:rPr>
          <w:rFonts w:ascii="Century Schoolbook" w:hAnsi="Century Schoolbook"/>
          <w:color w:val="000000" w:themeColor="text1"/>
        </w:rPr>
        <w:t xml:space="preserve"> Yogjakarta: Mirza Mesia Pustaka</w:t>
      </w:r>
    </w:p>
    <w:p w:rsidR="000B4D88" w:rsidRPr="003045AE" w:rsidRDefault="000B4D88" w:rsidP="00A475A6">
      <w:pPr>
        <w:pStyle w:val="NormalWeb"/>
        <w:spacing w:before="0" w:beforeAutospacing="0" w:after="120" w:afterAutospacing="0"/>
        <w:ind w:left="851" w:hanging="851"/>
        <w:jc w:val="both"/>
        <w:rPr>
          <w:rFonts w:ascii="Century Schoolbook" w:hAnsi="Century Schoolbook"/>
          <w:color w:val="000000" w:themeColor="text1"/>
        </w:rPr>
      </w:pPr>
      <w:r w:rsidRPr="003045AE">
        <w:rPr>
          <w:rFonts w:ascii="Century Schoolbook" w:hAnsi="Century Schoolbook"/>
          <w:color w:val="000000" w:themeColor="text1"/>
        </w:rPr>
        <w:t xml:space="preserve">Suprijono, Agus. </w:t>
      </w:r>
      <w:proofErr w:type="gramStart"/>
      <w:r w:rsidRPr="003045AE">
        <w:rPr>
          <w:rFonts w:ascii="Century Schoolbook" w:hAnsi="Century Schoolbook"/>
          <w:color w:val="000000" w:themeColor="text1"/>
        </w:rPr>
        <w:t>(2013). Cooperative Learning.</w:t>
      </w:r>
      <w:proofErr w:type="gramEnd"/>
      <w:r w:rsidRPr="003045AE">
        <w:rPr>
          <w:rFonts w:ascii="Century Schoolbook" w:hAnsi="Century Schoolbook"/>
          <w:color w:val="000000" w:themeColor="text1"/>
        </w:rPr>
        <w:t xml:space="preserve"> Yogjakarta: Pustaka Pelajar.</w:t>
      </w:r>
    </w:p>
    <w:p w:rsidR="00C430C1" w:rsidRPr="006B7E10" w:rsidRDefault="00180BA2" w:rsidP="006B7E10">
      <w:pPr>
        <w:pStyle w:val="NormalWeb"/>
        <w:spacing w:before="0" w:beforeAutospacing="0" w:after="120" w:afterAutospacing="0"/>
        <w:ind w:left="851" w:hanging="851"/>
        <w:jc w:val="both"/>
        <w:rPr>
          <w:rFonts w:ascii="Century Schoolbook" w:hAnsi="Century Schoolbook"/>
          <w:color w:val="000000" w:themeColor="text1"/>
        </w:rPr>
      </w:pPr>
      <w:proofErr w:type="gramStart"/>
      <w:r w:rsidRPr="003045AE">
        <w:rPr>
          <w:rFonts w:ascii="Century Schoolbook" w:hAnsi="Century Schoolbook"/>
          <w:color w:val="000000" w:themeColor="text1"/>
        </w:rPr>
        <w:t>Trianto.</w:t>
      </w:r>
      <w:proofErr w:type="gramEnd"/>
      <w:r w:rsidRPr="003045AE">
        <w:rPr>
          <w:rFonts w:ascii="Century Schoolbook" w:hAnsi="Century Schoolbook"/>
          <w:color w:val="000000" w:themeColor="text1"/>
        </w:rPr>
        <w:t xml:space="preserve"> </w:t>
      </w:r>
      <w:proofErr w:type="gramStart"/>
      <w:r w:rsidRPr="003045AE">
        <w:rPr>
          <w:rFonts w:ascii="Century Schoolbook" w:hAnsi="Century Schoolbook"/>
          <w:color w:val="000000" w:themeColor="text1"/>
        </w:rPr>
        <w:t>(2009</w:t>
      </w:r>
      <w:r w:rsidR="000B4D88" w:rsidRPr="003045AE">
        <w:rPr>
          <w:rFonts w:ascii="Century Schoolbook" w:hAnsi="Century Schoolbook"/>
          <w:color w:val="000000" w:themeColor="text1"/>
        </w:rPr>
        <w:t>). Model-Model Pembelajaran Inovatif dan Progesif.</w:t>
      </w:r>
      <w:proofErr w:type="gramEnd"/>
      <w:r w:rsidRPr="003045AE">
        <w:rPr>
          <w:rFonts w:ascii="Century Schoolbook" w:hAnsi="Century Schoolbook"/>
          <w:color w:val="000000" w:themeColor="text1"/>
        </w:rPr>
        <w:t xml:space="preserve"> </w:t>
      </w:r>
      <w:proofErr w:type="gramStart"/>
      <w:r w:rsidR="000B4D88" w:rsidRPr="003045AE">
        <w:rPr>
          <w:rFonts w:ascii="Century Schoolbook" w:hAnsi="Century Schoolbook"/>
          <w:color w:val="000000" w:themeColor="text1"/>
        </w:rPr>
        <w:t>Jakarta :</w:t>
      </w:r>
      <w:proofErr w:type="gramEnd"/>
      <w:r w:rsidR="000B4D88" w:rsidRPr="003045AE">
        <w:rPr>
          <w:rFonts w:ascii="Century Schoolbook" w:hAnsi="Century Schoolbook"/>
          <w:color w:val="000000" w:themeColor="text1"/>
        </w:rPr>
        <w:t xml:space="preserve"> Prenandaa Media Group.</w:t>
      </w:r>
    </w:p>
    <w:sectPr w:rsidR="00C430C1" w:rsidRPr="006B7E10" w:rsidSect="007A2D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2C8B"/>
    <w:multiLevelType w:val="hybridMultilevel"/>
    <w:tmpl w:val="04023556"/>
    <w:lvl w:ilvl="0" w:tplc="39EC7C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E62C9"/>
    <w:multiLevelType w:val="hybridMultilevel"/>
    <w:tmpl w:val="10D06938"/>
    <w:lvl w:ilvl="0" w:tplc="39EC7C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0C12CC"/>
    <w:multiLevelType w:val="hybridMultilevel"/>
    <w:tmpl w:val="8A22E30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2068E"/>
    <w:multiLevelType w:val="hybridMultilevel"/>
    <w:tmpl w:val="469C582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FF0576"/>
    <w:multiLevelType w:val="hybridMultilevel"/>
    <w:tmpl w:val="473ACF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C8F5DB9"/>
    <w:multiLevelType w:val="hybridMultilevel"/>
    <w:tmpl w:val="3460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637F8"/>
    <w:multiLevelType w:val="hybridMultilevel"/>
    <w:tmpl w:val="F2FAF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927BB5"/>
    <w:multiLevelType w:val="hybridMultilevel"/>
    <w:tmpl w:val="C2C0E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565CDF"/>
    <w:multiLevelType w:val="hybridMultilevel"/>
    <w:tmpl w:val="AD843630"/>
    <w:lvl w:ilvl="0" w:tplc="C08683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667159DE"/>
    <w:multiLevelType w:val="hybridMultilevel"/>
    <w:tmpl w:val="B21C8174"/>
    <w:lvl w:ilvl="0" w:tplc="87D0B0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
  </w:num>
  <w:num w:numId="3">
    <w:abstractNumId w:val="4"/>
  </w:num>
  <w:num w:numId="4">
    <w:abstractNumId w:val="3"/>
  </w:num>
  <w:num w:numId="5">
    <w:abstractNumId w:val="0"/>
  </w:num>
  <w:num w:numId="6">
    <w:abstractNumId w:val="5"/>
  </w:num>
  <w:num w:numId="7">
    <w:abstractNumId w:val="6"/>
  </w:num>
  <w:num w:numId="8">
    <w:abstractNumId w:val="1"/>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rsids>
    <w:rsidRoot w:val="00DB2638"/>
    <w:rsid w:val="00012B46"/>
    <w:rsid w:val="00014F31"/>
    <w:rsid w:val="00066EE0"/>
    <w:rsid w:val="00085BB6"/>
    <w:rsid w:val="000B4D88"/>
    <w:rsid w:val="000B6FB0"/>
    <w:rsid w:val="000F5417"/>
    <w:rsid w:val="00106FBA"/>
    <w:rsid w:val="001222D6"/>
    <w:rsid w:val="00124813"/>
    <w:rsid w:val="001248F1"/>
    <w:rsid w:val="0013226D"/>
    <w:rsid w:val="00134986"/>
    <w:rsid w:val="00142C01"/>
    <w:rsid w:val="001563B6"/>
    <w:rsid w:val="00175697"/>
    <w:rsid w:val="00180125"/>
    <w:rsid w:val="00180BA2"/>
    <w:rsid w:val="00187C5C"/>
    <w:rsid w:val="001A0F87"/>
    <w:rsid w:val="001C20BD"/>
    <w:rsid w:val="001C536E"/>
    <w:rsid w:val="001D01B3"/>
    <w:rsid w:val="001E52A7"/>
    <w:rsid w:val="00203842"/>
    <w:rsid w:val="0023037A"/>
    <w:rsid w:val="0023193D"/>
    <w:rsid w:val="00236266"/>
    <w:rsid w:val="00246EAE"/>
    <w:rsid w:val="0026231E"/>
    <w:rsid w:val="00267172"/>
    <w:rsid w:val="002751A2"/>
    <w:rsid w:val="00297B64"/>
    <w:rsid w:val="002A44D9"/>
    <w:rsid w:val="002B21A1"/>
    <w:rsid w:val="002B22B2"/>
    <w:rsid w:val="002C1852"/>
    <w:rsid w:val="002D6DD0"/>
    <w:rsid w:val="002E660C"/>
    <w:rsid w:val="003011D5"/>
    <w:rsid w:val="00303669"/>
    <w:rsid w:val="003045AE"/>
    <w:rsid w:val="0030584A"/>
    <w:rsid w:val="00306336"/>
    <w:rsid w:val="00316F6A"/>
    <w:rsid w:val="00320104"/>
    <w:rsid w:val="00336F17"/>
    <w:rsid w:val="003649AE"/>
    <w:rsid w:val="00365C07"/>
    <w:rsid w:val="00373C8A"/>
    <w:rsid w:val="00390FDF"/>
    <w:rsid w:val="003A7D29"/>
    <w:rsid w:val="003D13B3"/>
    <w:rsid w:val="003F523E"/>
    <w:rsid w:val="00413939"/>
    <w:rsid w:val="004306B2"/>
    <w:rsid w:val="004448DC"/>
    <w:rsid w:val="004479DF"/>
    <w:rsid w:val="004620F1"/>
    <w:rsid w:val="00462639"/>
    <w:rsid w:val="00463D98"/>
    <w:rsid w:val="0047555F"/>
    <w:rsid w:val="004939D2"/>
    <w:rsid w:val="004B49EF"/>
    <w:rsid w:val="004B6175"/>
    <w:rsid w:val="004B7C0D"/>
    <w:rsid w:val="004E61EC"/>
    <w:rsid w:val="0051079D"/>
    <w:rsid w:val="00514D86"/>
    <w:rsid w:val="00521646"/>
    <w:rsid w:val="0053082F"/>
    <w:rsid w:val="00534448"/>
    <w:rsid w:val="005567D9"/>
    <w:rsid w:val="005613C7"/>
    <w:rsid w:val="00564663"/>
    <w:rsid w:val="00564B64"/>
    <w:rsid w:val="00583453"/>
    <w:rsid w:val="005A03F9"/>
    <w:rsid w:val="005C60B1"/>
    <w:rsid w:val="005E2E99"/>
    <w:rsid w:val="005E5E21"/>
    <w:rsid w:val="005E7967"/>
    <w:rsid w:val="00600391"/>
    <w:rsid w:val="00645F4E"/>
    <w:rsid w:val="006468E8"/>
    <w:rsid w:val="00654A5A"/>
    <w:rsid w:val="0066178C"/>
    <w:rsid w:val="00665484"/>
    <w:rsid w:val="00667C1B"/>
    <w:rsid w:val="006777F5"/>
    <w:rsid w:val="0068148F"/>
    <w:rsid w:val="00682BDB"/>
    <w:rsid w:val="006A049B"/>
    <w:rsid w:val="006B6EA7"/>
    <w:rsid w:val="006B7E10"/>
    <w:rsid w:val="006E7801"/>
    <w:rsid w:val="006F369D"/>
    <w:rsid w:val="00740725"/>
    <w:rsid w:val="00743678"/>
    <w:rsid w:val="00755419"/>
    <w:rsid w:val="00775203"/>
    <w:rsid w:val="007A26A8"/>
    <w:rsid w:val="007A2D83"/>
    <w:rsid w:val="007B2F0A"/>
    <w:rsid w:val="007C024C"/>
    <w:rsid w:val="007C29C9"/>
    <w:rsid w:val="008266C0"/>
    <w:rsid w:val="008460B4"/>
    <w:rsid w:val="00850103"/>
    <w:rsid w:val="008531CC"/>
    <w:rsid w:val="008610C3"/>
    <w:rsid w:val="00873A8C"/>
    <w:rsid w:val="00873B28"/>
    <w:rsid w:val="0088715D"/>
    <w:rsid w:val="00895744"/>
    <w:rsid w:val="008A69FB"/>
    <w:rsid w:val="008E3A35"/>
    <w:rsid w:val="008F4F82"/>
    <w:rsid w:val="008F5BCB"/>
    <w:rsid w:val="008F7C4D"/>
    <w:rsid w:val="00901D08"/>
    <w:rsid w:val="00906F52"/>
    <w:rsid w:val="00922B60"/>
    <w:rsid w:val="00923DC7"/>
    <w:rsid w:val="00925B7E"/>
    <w:rsid w:val="00946AD7"/>
    <w:rsid w:val="00952A0E"/>
    <w:rsid w:val="009613BD"/>
    <w:rsid w:val="0096158A"/>
    <w:rsid w:val="00964F60"/>
    <w:rsid w:val="009A4D01"/>
    <w:rsid w:val="009A5423"/>
    <w:rsid w:val="009A64A0"/>
    <w:rsid w:val="009A7C35"/>
    <w:rsid w:val="009C7782"/>
    <w:rsid w:val="009F10CF"/>
    <w:rsid w:val="009F5241"/>
    <w:rsid w:val="00A225AB"/>
    <w:rsid w:val="00A27432"/>
    <w:rsid w:val="00A31EEA"/>
    <w:rsid w:val="00A37334"/>
    <w:rsid w:val="00A475A6"/>
    <w:rsid w:val="00A978D4"/>
    <w:rsid w:val="00AA0AED"/>
    <w:rsid w:val="00AB576E"/>
    <w:rsid w:val="00AC7562"/>
    <w:rsid w:val="00AD16D2"/>
    <w:rsid w:val="00AD7DFC"/>
    <w:rsid w:val="00AF0F0C"/>
    <w:rsid w:val="00AF5E70"/>
    <w:rsid w:val="00B16F2E"/>
    <w:rsid w:val="00B22914"/>
    <w:rsid w:val="00B30528"/>
    <w:rsid w:val="00B35A90"/>
    <w:rsid w:val="00B45038"/>
    <w:rsid w:val="00B504F5"/>
    <w:rsid w:val="00B54F7A"/>
    <w:rsid w:val="00B57047"/>
    <w:rsid w:val="00B87F30"/>
    <w:rsid w:val="00BC2ACE"/>
    <w:rsid w:val="00BC360E"/>
    <w:rsid w:val="00BE08DE"/>
    <w:rsid w:val="00BF1A61"/>
    <w:rsid w:val="00C05F4D"/>
    <w:rsid w:val="00C06DC6"/>
    <w:rsid w:val="00C1642B"/>
    <w:rsid w:val="00C33223"/>
    <w:rsid w:val="00C34348"/>
    <w:rsid w:val="00C4112B"/>
    <w:rsid w:val="00C430C1"/>
    <w:rsid w:val="00C43436"/>
    <w:rsid w:val="00C43715"/>
    <w:rsid w:val="00C6744D"/>
    <w:rsid w:val="00C82FB8"/>
    <w:rsid w:val="00C87FF7"/>
    <w:rsid w:val="00C96C47"/>
    <w:rsid w:val="00CA4D95"/>
    <w:rsid w:val="00CB2B87"/>
    <w:rsid w:val="00CB339D"/>
    <w:rsid w:val="00CB5694"/>
    <w:rsid w:val="00CD0DEF"/>
    <w:rsid w:val="00CD1309"/>
    <w:rsid w:val="00CD647F"/>
    <w:rsid w:val="00D0150A"/>
    <w:rsid w:val="00D8038B"/>
    <w:rsid w:val="00D84A4F"/>
    <w:rsid w:val="00DA2B5C"/>
    <w:rsid w:val="00DB151C"/>
    <w:rsid w:val="00DB2638"/>
    <w:rsid w:val="00DB3DDB"/>
    <w:rsid w:val="00E000DF"/>
    <w:rsid w:val="00E41FDC"/>
    <w:rsid w:val="00E600F0"/>
    <w:rsid w:val="00E70839"/>
    <w:rsid w:val="00E73303"/>
    <w:rsid w:val="00E73DC5"/>
    <w:rsid w:val="00E9432D"/>
    <w:rsid w:val="00E95753"/>
    <w:rsid w:val="00E95B77"/>
    <w:rsid w:val="00EA1EF0"/>
    <w:rsid w:val="00EA2F11"/>
    <w:rsid w:val="00EA53F2"/>
    <w:rsid w:val="00EB03E2"/>
    <w:rsid w:val="00EC1A66"/>
    <w:rsid w:val="00EF2666"/>
    <w:rsid w:val="00F104A4"/>
    <w:rsid w:val="00F129B9"/>
    <w:rsid w:val="00F2355E"/>
    <w:rsid w:val="00F272FE"/>
    <w:rsid w:val="00F40E3B"/>
    <w:rsid w:val="00F504D6"/>
    <w:rsid w:val="00F611C8"/>
    <w:rsid w:val="00FB532F"/>
    <w:rsid w:val="00FE2C71"/>
    <w:rsid w:val="00FF3A53"/>
    <w:rsid w:val="00FF47C4"/>
    <w:rsid w:val="00FF6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6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2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B263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75203"/>
    <w:pPr>
      <w:spacing w:after="160" w:line="259" w:lineRule="auto"/>
      <w:ind w:left="720"/>
      <w:contextualSpacing/>
    </w:pPr>
    <w:rPr>
      <w:lang w:val="id-ID"/>
    </w:rPr>
  </w:style>
  <w:style w:type="table" w:styleId="TableGrid">
    <w:name w:val="Table Grid"/>
    <w:basedOn w:val="TableNormal"/>
    <w:uiPriority w:val="59"/>
    <w:rsid w:val="00FF3A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3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B28"/>
    <w:rPr>
      <w:rFonts w:ascii="Tahoma" w:eastAsiaTheme="minorEastAsia" w:hAnsi="Tahoma" w:cs="Tahoma"/>
      <w:sz w:val="16"/>
      <w:szCs w:val="16"/>
    </w:rPr>
  </w:style>
  <w:style w:type="table" w:styleId="LightList-Accent5">
    <w:name w:val="Light List Accent 5"/>
    <w:basedOn w:val="TableNormal"/>
    <w:uiPriority w:val="61"/>
    <w:rsid w:val="00CD130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303669"/>
    <w:rPr>
      <w:color w:val="808080"/>
    </w:rPr>
  </w:style>
  <w:style w:type="character" w:styleId="Hyperlink">
    <w:name w:val="Hyperlink"/>
    <w:basedOn w:val="DefaultParagraphFont"/>
    <w:uiPriority w:val="99"/>
    <w:unhideWhenUsed/>
    <w:rsid w:val="00B30528"/>
    <w:rPr>
      <w:color w:val="0000FF" w:themeColor="hyperlink"/>
      <w:u w:val="single"/>
    </w:rPr>
  </w:style>
  <w:style w:type="table" w:customStyle="1" w:styleId="MediumList11">
    <w:name w:val="Medium List 11"/>
    <w:basedOn w:val="TableNormal"/>
    <w:uiPriority w:val="65"/>
    <w:rsid w:val="000B6FB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297B6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8A69FB"/>
    <w:rPr>
      <w:sz w:val="16"/>
      <w:szCs w:val="16"/>
    </w:rPr>
  </w:style>
  <w:style w:type="paragraph" w:styleId="CommentText">
    <w:name w:val="annotation text"/>
    <w:basedOn w:val="Normal"/>
    <w:link w:val="CommentTextChar"/>
    <w:uiPriority w:val="99"/>
    <w:semiHidden/>
    <w:unhideWhenUsed/>
    <w:rsid w:val="008A69FB"/>
    <w:pPr>
      <w:spacing w:line="240" w:lineRule="auto"/>
    </w:pPr>
    <w:rPr>
      <w:sz w:val="20"/>
      <w:szCs w:val="20"/>
    </w:rPr>
  </w:style>
  <w:style w:type="character" w:customStyle="1" w:styleId="CommentTextChar">
    <w:name w:val="Comment Text Char"/>
    <w:basedOn w:val="DefaultParagraphFont"/>
    <w:link w:val="CommentText"/>
    <w:uiPriority w:val="99"/>
    <w:semiHidden/>
    <w:rsid w:val="008A69F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A69FB"/>
    <w:rPr>
      <w:b/>
      <w:bCs/>
    </w:rPr>
  </w:style>
  <w:style w:type="character" w:customStyle="1" w:styleId="CommentSubjectChar">
    <w:name w:val="Comment Subject Char"/>
    <w:basedOn w:val="CommentTextChar"/>
    <w:link w:val="CommentSubject"/>
    <w:uiPriority w:val="99"/>
    <w:semiHidden/>
    <w:rsid w:val="008A69FB"/>
    <w:rPr>
      <w:b/>
      <w:bCs/>
    </w:rPr>
  </w:style>
</w:styles>
</file>

<file path=word/webSettings.xml><?xml version="1.0" encoding="utf-8"?>
<w:webSettings xmlns:r="http://schemas.openxmlformats.org/officeDocument/2006/relationships" xmlns:w="http://schemas.openxmlformats.org/wordprocessingml/2006/main">
  <w:divs>
    <w:div w:id="42414329">
      <w:bodyDiv w:val="1"/>
      <w:marLeft w:val="0"/>
      <w:marRight w:val="0"/>
      <w:marTop w:val="0"/>
      <w:marBottom w:val="0"/>
      <w:divBdr>
        <w:top w:val="none" w:sz="0" w:space="0" w:color="auto"/>
        <w:left w:val="none" w:sz="0" w:space="0" w:color="auto"/>
        <w:bottom w:val="none" w:sz="0" w:space="0" w:color="auto"/>
        <w:right w:val="none" w:sz="0" w:space="0" w:color="auto"/>
      </w:divBdr>
    </w:div>
    <w:div w:id="154149378">
      <w:bodyDiv w:val="1"/>
      <w:marLeft w:val="0"/>
      <w:marRight w:val="0"/>
      <w:marTop w:val="0"/>
      <w:marBottom w:val="0"/>
      <w:divBdr>
        <w:top w:val="none" w:sz="0" w:space="0" w:color="auto"/>
        <w:left w:val="none" w:sz="0" w:space="0" w:color="auto"/>
        <w:bottom w:val="none" w:sz="0" w:space="0" w:color="auto"/>
        <w:right w:val="none" w:sz="0" w:space="0" w:color="auto"/>
      </w:divBdr>
    </w:div>
    <w:div w:id="153688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rints.ums.ac.id/52817/" TargetMode="External"/><Relationship Id="rId3" Type="http://schemas.openxmlformats.org/officeDocument/2006/relationships/settings" Target="settings.xml"/><Relationship Id="rId7" Type="http://schemas.openxmlformats.org/officeDocument/2006/relationships/hyperlink" Target="https://jurnal.uns.ac.id/jpm/article/view/108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rints.ums.ac.id/42367/1/Naskah%20Publikasi.pdf" TargetMode="External"/><Relationship Id="rId11" Type="http://schemas.openxmlformats.org/officeDocument/2006/relationships/theme" Target="theme/theme1.xml"/><Relationship Id="rId5" Type="http://schemas.openxmlformats.org/officeDocument/2006/relationships/hyperlink" Target="mailto:202016013@student.uksw.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journal.stkipsiliwangi.ac.id/index.php/infinity/article/view/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4009</Words>
  <Characters>22854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2020-05-21T14:07:00Z</dcterms:created>
  <dcterms:modified xsi:type="dcterms:W3CDTF">2020-05-21T14:07:00Z</dcterms:modified>
</cp:coreProperties>
</file>