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65F" w:rsidRPr="009D057F" w:rsidRDefault="00B56820" w:rsidP="002A3982">
      <w:pPr>
        <w:spacing w:after="0" w:line="240" w:lineRule="auto"/>
        <w:jc w:val="center"/>
        <w:rPr>
          <w:rFonts w:ascii="Arial Narrow" w:hAnsi="Arial Narrow"/>
          <w:b/>
          <w:sz w:val="24"/>
          <w:szCs w:val="24"/>
        </w:rPr>
      </w:pPr>
      <w:bookmarkStart w:id="0" w:name="_GoBack"/>
      <w:bookmarkEnd w:id="0"/>
      <w:r w:rsidRPr="009D057F">
        <w:rPr>
          <w:rFonts w:ascii="Arial Narrow" w:hAnsi="Arial Narrow"/>
          <w:b/>
          <w:sz w:val="24"/>
          <w:szCs w:val="24"/>
        </w:rPr>
        <w:t>PENGEMBANGAN</w:t>
      </w:r>
      <w:r w:rsidR="002A3982">
        <w:rPr>
          <w:rFonts w:ascii="Arial Narrow" w:hAnsi="Arial Narrow"/>
          <w:b/>
          <w:sz w:val="24"/>
          <w:szCs w:val="24"/>
        </w:rPr>
        <w:t xml:space="preserve"> </w:t>
      </w:r>
      <w:r w:rsidRPr="009D057F">
        <w:rPr>
          <w:rFonts w:ascii="Arial Narrow" w:hAnsi="Arial Narrow"/>
          <w:b/>
          <w:sz w:val="24"/>
          <w:szCs w:val="24"/>
        </w:rPr>
        <w:t>BADPINGPONG</w:t>
      </w:r>
      <w:r w:rsidR="002A3982">
        <w:rPr>
          <w:rFonts w:ascii="Arial Narrow" w:hAnsi="Arial Narrow"/>
          <w:b/>
          <w:sz w:val="24"/>
          <w:szCs w:val="24"/>
        </w:rPr>
        <w:t xml:space="preserve"> </w:t>
      </w:r>
      <w:r w:rsidR="003B5610" w:rsidRPr="009D057F">
        <w:rPr>
          <w:rFonts w:ascii="Arial Narrow" w:hAnsi="Arial Narrow"/>
          <w:b/>
          <w:sz w:val="24"/>
          <w:szCs w:val="24"/>
        </w:rPr>
        <w:t>SEBAGAI</w:t>
      </w:r>
      <w:r w:rsidR="002A3982">
        <w:rPr>
          <w:rFonts w:ascii="Arial Narrow" w:hAnsi="Arial Narrow"/>
          <w:b/>
          <w:sz w:val="24"/>
          <w:szCs w:val="24"/>
        </w:rPr>
        <w:t xml:space="preserve"> </w:t>
      </w:r>
      <w:r w:rsidR="003B5610" w:rsidRPr="009D057F">
        <w:rPr>
          <w:rFonts w:ascii="Arial Narrow" w:hAnsi="Arial Narrow"/>
          <w:b/>
          <w:sz w:val="24"/>
          <w:szCs w:val="24"/>
        </w:rPr>
        <w:t>OLAHRAGA ALTERNATIF PADA</w:t>
      </w:r>
      <w:r w:rsidR="009675EE" w:rsidRPr="009D057F">
        <w:rPr>
          <w:rFonts w:ascii="Arial Narrow" w:hAnsi="Arial Narrow"/>
          <w:b/>
          <w:sz w:val="24"/>
          <w:szCs w:val="24"/>
        </w:rPr>
        <w:t xml:space="preserve"> JURUSAN</w:t>
      </w:r>
      <w:r w:rsidRPr="009D057F">
        <w:rPr>
          <w:rFonts w:ascii="Arial Narrow" w:hAnsi="Arial Narrow"/>
          <w:b/>
          <w:sz w:val="24"/>
          <w:szCs w:val="24"/>
        </w:rPr>
        <w:t xml:space="preserve"> PENDIDIKAN JASMANI UNIVERSITAS MUSAMUS MERAUKE</w:t>
      </w:r>
    </w:p>
    <w:p w:rsidR="009675EE" w:rsidRPr="009D057F" w:rsidRDefault="009675EE" w:rsidP="009675EE">
      <w:pPr>
        <w:spacing w:after="0" w:line="240" w:lineRule="auto"/>
        <w:jc w:val="center"/>
        <w:rPr>
          <w:rFonts w:ascii="Arial Narrow" w:hAnsi="Arial Narrow"/>
          <w:b/>
          <w:sz w:val="24"/>
          <w:szCs w:val="24"/>
        </w:rPr>
      </w:pPr>
    </w:p>
    <w:p w:rsidR="0019530C" w:rsidRPr="009D057F" w:rsidRDefault="0019530C" w:rsidP="00B56820">
      <w:pPr>
        <w:jc w:val="center"/>
        <w:rPr>
          <w:rFonts w:ascii="Arial Narrow" w:hAnsi="Arial Narrow"/>
          <w:sz w:val="24"/>
          <w:szCs w:val="24"/>
        </w:rPr>
      </w:pPr>
      <w:r w:rsidRPr="009D057F">
        <w:rPr>
          <w:rFonts w:ascii="Arial Narrow" w:hAnsi="Arial Narrow"/>
          <w:sz w:val="24"/>
          <w:szCs w:val="24"/>
        </w:rPr>
        <w:t>Afif Khoirul Hidayat, S.Pd., M.Or</w:t>
      </w:r>
    </w:p>
    <w:p w:rsidR="0019530C" w:rsidRPr="009D057F" w:rsidRDefault="0019530C" w:rsidP="00B56820">
      <w:pPr>
        <w:jc w:val="center"/>
        <w:rPr>
          <w:rFonts w:ascii="Arial Narrow" w:hAnsi="Arial Narrow"/>
          <w:sz w:val="24"/>
          <w:szCs w:val="24"/>
        </w:rPr>
      </w:pPr>
      <w:r w:rsidRPr="009D057F">
        <w:rPr>
          <w:rFonts w:ascii="Arial Narrow" w:hAnsi="Arial Narrow"/>
          <w:sz w:val="24"/>
          <w:szCs w:val="24"/>
        </w:rPr>
        <w:t>Penidikan Jasmani Kesehatan dan Rekreasi, Fakultas Keguruan dan Ilmu Pendidikan, Universitas Musamus Merauke</w:t>
      </w:r>
    </w:p>
    <w:p w:rsidR="0019530C" w:rsidRPr="009D057F" w:rsidRDefault="0019530C" w:rsidP="0019530C">
      <w:pPr>
        <w:jc w:val="center"/>
        <w:rPr>
          <w:rFonts w:ascii="Arial Narrow" w:hAnsi="Arial Narrow"/>
          <w:sz w:val="24"/>
          <w:szCs w:val="24"/>
        </w:rPr>
      </w:pPr>
      <w:hyperlink r:id="rId5" w:history="1">
        <w:r w:rsidRPr="009D057F">
          <w:rPr>
            <w:rStyle w:val="Hyperlink"/>
            <w:rFonts w:ascii="Arial Narrow" w:hAnsi="Arial Narrow"/>
            <w:sz w:val="24"/>
            <w:szCs w:val="24"/>
          </w:rPr>
          <w:t>afif.khoirulhidayat@gmail.com</w:t>
        </w:r>
      </w:hyperlink>
    </w:p>
    <w:p w:rsidR="0019530C" w:rsidRPr="009D057F" w:rsidRDefault="0019530C" w:rsidP="0019530C">
      <w:pPr>
        <w:jc w:val="center"/>
        <w:rPr>
          <w:rFonts w:ascii="Arial Narrow" w:hAnsi="Arial Narrow"/>
          <w:sz w:val="24"/>
          <w:szCs w:val="24"/>
        </w:rPr>
      </w:pPr>
      <w:r w:rsidRPr="009D057F">
        <w:rPr>
          <w:rFonts w:ascii="Arial Narrow" w:hAnsi="Arial Narrow"/>
          <w:sz w:val="24"/>
          <w:szCs w:val="24"/>
        </w:rPr>
        <w:t>Abstrak</w:t>
      </w:r>
    </w:p>
    <w:p w:rsidR="00BA1C8D" w:rsidRDefault="004305DC" w:rsidP="00BA1C8D">
      <w:pPr>
        <w:autoSpaceDE w:val="0"/>
        <w:spacing w:after="0" w:line="240" w:lineRule="auto"/>
        <w:jc w:val="both"/>
        <w:rPr>
          <w:rFonts w:ascii="Arial Narrow" w:hAnsi="Arial Narrow"/>
          <w:sz w:val="24"/>
          <w:szCs w:val="24"/>
        </w:rPr>
      </w:pPr>
      <w:r w:rsidRPr="009D057F">
        <w:rPr>
          <w:rFonts w:ascii="Arial Narrow" w:hAnsi="Arial Narrow"/>
          <w:sz w:val="24"/>
          <w:szCs w:val="24"/>
        </w:rPr>
        <w:t xml:space="preserve">Penelitian ini bertujuan menghasilkan dan mengembangkan sebuah </w:t>
      </w:r>
      <w:r w:rsidR="002021EE">
        <w:rPr>
          <w:rFonts w:ascii="Arial Narrow" w:hAnsi="Arial Narrow"/>
          <w:sz w:val="24"/>
          <w:szCs w:val="24"/>
        </w:rPr>
        <w:t xml:space="preserve">olahraga </w:t>
      </w:r>
      <w:r w:rsidR="001176F6">
        <w:rPr>
          <w:rFonts w:ascii="Arial Narrow" w:hAnsi="Arial Narrow"/>
          <w:sz w:val="24"/>
          <w:szCs w:val="24"/>
        </w:rPr>
        <w:t xml:space="preserve">baru </w:t>
      </w:r>
      <w:r w:rsidR="002021EE">
        <w:rPr>
          <w:rFonts w:ascii="Arial Narrow" w:hAnsi="Arial Narrow"/>
          <w:sz w:val="24"/>
          <w:szCs w:val="24"/>
        </w:rPr>
        <w:t xml:space="preserve">yang bernama badpingpong </w:t>
      </w:r>
      <w:r w:rsidR="001176F6">
        <w:rPr>
          <w:rFonts w:ascii="Arial Narrow" w:hAnsi="Arial Narrow"/>
          <w:sz w:val="24"/>
          <w:szCs w:val="24"/>
        </w:rPr>
        <w:t>sebagai olahraga alternatif dalam rangka</w:t>
      </w:r>
      <w:r w:rsidR="002021EE">
        <w:rPr>
          <w:rFonts w:ascii="Arial Narrow" w:hAnsi="Arial Narrow"/>
          <w:sz w:val="24"/>
          <w:szCs w:val="24"/>
        </w:rPr>
        <w:t xml:space="preserve"> </w:t>
      </w:r>
      <w:r w:rsidR="002021EE" w:rsidRPr="009D057F">
        <w:rPr>
          <w:rFonts w:ascii="Arial Narrow" w:hAnsi="Arial Narrow"/>
          <w:sz w:val="24"/>
          <w:szCs w:val="24"/>
        </w:rPr>
        <w:t xml:space="preserve">memperkenalkan dan meningkatkan ketertarikan mahasiswa Jurusan Pendidikan Jasmani, Fakultas Keguruan dan Ilmu Pendidikan, Universitas Musamus terhadap </w:t>
      </w:r>
      <w:r w:rsidR="00A64DE1">
        <w:rPr>
          <w:rFonts w:ascii="Arial Narrow" w:hAnsi="Arial Narrow"/>
          <w:sz w:val="24"/>
          <w:szCs w:val="24"/>
        </w:rPr>
        <w:t xml:space="preserve">cabang </w:t>
      </w:r>
      <w:r w:rsidR="002021EE" w:rsidRPr="009D057F">
        <w:rPr>
          <w:rFonts w:ascii="Arial Narrow" w:hAnsi="Arial Narrow"/>
          <w:sz w:val="24"/>
          <w:szCs w:val="24"/>
        </w:rPr>
        <w:t xml:space="preserve">olahraga </w:t>
      </w:r>
      <w:r w:rsidR="002021EE" w:rsidRPr="009D057F">
        <w:rPr>
          <w:rFonts w:ascii="Arial Narrow" w:hAnsi="Arial Narrow"/>
          <w:i/>
          <w:sz w:val="24"/>
          <w:szCs w:val="24"/>
        </w:rPr>
        <w:t>net/wall</w:t>
      </w:r>
      <w:r w:rsidR="002021EE" w:rsidRPr="009D057F">
        <w:rPr>
          <w:rFonts w:ascii="Arial Narrow" w:hAnsi="Arial Narrow"/>
          <w:sz w:val="24"/>
          <w:szCs w:val="24"/>
        </w:rPr>
        <w:t xml:space="preserve"> </w:t>
      </w:r>
      <w:r w:rsidR="002021EE" w:rsidRPr="009D057F">
        <w:rPr>
          <w:rFonts w:ascii="Arial Narrow" w:hAnsi="Arial Narrow"/>
          <w:i/>
          <w:sz w:val="24"/>
          <w:szCs w:val="24"/>
        </w:rPr>
        <w:t>games</w:t>
      </w:r>
      <w:r w:rsidRPr="009D057F">
        <w:rPr>
          <w:rFonts w:ascii="Arial Narrow" w:hAnsi="Arial Narrow"/>
          <w:sz w:val="24"/>
          <w:szCs w:val="24"/>
        </w:rPr>
        <w:t>. Dalam penelitian pengembangan ini, langkah-langkah yang harus ditempuh meliputi: (1) potensi dan masalah, (2) pengumpulan data, (3) desain produk, (4) validasi desain dan instrument, (5) revisi desain, (6) uji coba produk, (7) revisi, dan (8) produksi/implementasi produk. Uji coba penelitian dilakukan</w:t>
      </w:r>
      <w:r w:rsidR="002021EE">
        <w:rPr>
          <w:rFonts w:ascii="Arial Narrow" w:hAnsi="Arial Narrow"/>
          <w:sz w:val="24"/>
          <w:szCs w:val="24"/>
        </w:rPr>
        <w:t xml:space="preserve"> </w:t>
      </w:r>
      <w:r w:rsidR="00A64DE1">
        <w:rPr>
          <w:rFonts w:ascii="Arial Narrow" w:hAnsi="Arial Narrow"/>
          <w:sz w:val="24"/>
          <w:szCs w:val="24"/>
        </w:rPr>
        <w:t xml:space="preserve">kepada mahasiswa </w:t>
      </w:r>
      <w:r w:rsidR="00A64DE1" w:rsidRPr="009D057F">
        <w:rPr>
          <w:rFonts w:ascii="Arial Narrow" w:hAnsi="Arial Narrow"/>
          <w:sz w:val="24"/>
          <w:szCs w:val="24"/>
        </w:rPr>
        <w:t>Jurus</w:t>
      </w:r>
      <w:r w:rsidR="00A64DE1">
        <w:rPr>
          <w:rFonts w:ascii="Arial Narrow" w:hAnsi="Arial Narrow"/>
          <w:sz w:val="24"/>
          <w:szCs w:val="24"/>
        </w:rPr>
        <w:t xml:space="preserve">an Pendidikan Jasmani, Fakultas </w:t>
      </w:r>
      <w:r w:rsidR="00A64DE1" w:rsidRPr="009D057F">
        <w:rPr>
          <w:rFonts w:ascii="Arial Narrow" w:hAnsi="Arial Narrow"/>
          <w:sz w:val="24"/>
          <w:szCs w:val="24"/>
        </w:rPr>
        <w:t>Keguruan dan Ilmu Pendidikan, Universitas Musamus</w:t>
      </w:r>
      <w:r w:rsidR="00A64DE1">
        <w:rPr>
          <w:rFonts w:ascii="Arial Narrow" w:hAnsi="Arial Narrow"/>
          <w:sz w:val="24"/>
          <w:szCs w:val="24"/>
        </w:rPr>
        <w:t xml:space="preserve"> yang berjumlah 156</w:t>
      </w:r>
      <w:r w:rsidR="001176F6">
        <w:rPr>
          <w:rFonts w:ascii="Arial Narrow" w:hAnsi="Arial Narrow"/>
          <w:sz w:val="24"/>
          <w:szCs w:val="24"/>
        </w:rPr>
        <w:t xml:space="preserve"> orang</w:t>
      </w:r>
      <w:r w:rsidR="00A64DE1">
        <w:rPr>
          <w:rFonts w:ascii="Arial Narrow" w:hAnsi="Arial Narrow"/>
          <w:sz w:val="24"/>
          <w:szCs w:val="24"/>
        </w:rPr>
        <w:t xml:space="preserve">, yaitu 52 mahasiswa </w:t>
      </w:r>
      <w:r w:rsidRPr="009D057F">
        <w:rPr>
          <w:rFonts w:ascii="Arial Narrow" w:hAnsi="Arial Narrow"/>
          <w:sz w:val="24"/>
          <w:szCs w:val="24"/>
        </w:rPr>
        <w:t>pada uji coba skala kecil dan 1</w:t>
      </w:r>
      <w:r w:rsidR="00A64DE1">
        <w:rPr>
          <w:rFonts w:ascii="Arial Narrow" w:hAnsi="Arial Narrow"/>
          <w:sz w:val="24"/>
          <w:szCs w:val="24"/>
        </w:rPr>
        <w:t>04</w:t>
      </w:r>
      <w:r w:rsidRPr="009D057F">
        <w:rPr>
          <w:rFonts w:ascii="Arial Narrow" w:hAnsi="Arial Narrow"/>
          <w:sz w:val="24"/>
          <w:szCs w:val="24"/>
        </w:rPr>
        <w:t xml:space="preserve"> </w:t>
      </w:r>
      <w:r w:rsidR="00A64DE1">
        <w:rPr>
          <w:rFonts w:ascii="Arial Narrow" w:hAnsi="Arial Narrow"/>
          <w:sz w:val="24"/>
          <w:szCs w:val="24"/>
        </w:rPr>
        <w:t>mahasiswa</w:t>
      </w:r>
      <w:r w:rsidRPr="009D057F">
        <w:rPr>
          <w:rFonts w:ascii="Arial Narrow" w:hAnsi="Arial Narrow"/>
          <w:sz w:val="24"/>
          <w:szCs w:val="24"/>
        </w:rPr>
        <w:t xml:space="preserve"> pada uji coba skala besa</w:t>
      </w:r>
      <w:r w:rsidR="00A64DE1">
        <w:rPr>
          <w:rFonts w:ascii="Arial Narrow" w:hAnsi="Arial Narrow"/>
          <w:sz w:val="24"/>
          <w:szCs w:val="24"/>
        </w:rPr>
        <w:t>r</w:t>
      </w:r>
      <w:r w:rsidRPr="009D057F">
        <w:rPr>
          <w:rFonts w:ascii="Arial Narrow" w:hAnsi="Arial Narrow"/>
          <w:sz w:val="24"/>
          <w:szCs w:val="24"/>
        </w:rPr>
        <w:t>. Teknik analisis data terdiri dari teknik analisis data deskriptif kuantitatif dan teknik analisis data deskriptif kualitatif.</w:t>
      </w:r>
      <w:r w:rsidR="00A64DE1">
        <w:rPr>
          <w:rFonts w:ascii="Arial Narrow" w:hAnsi="Arial Narrow"/>
          <w:sz w:val="24"/>
          <w:szCs w:val="24"/>
        </w:rPr>
        <w:t xml:space="preserve"> </w:t>
      </w:r>
      <w:r w:rsidRPr="009D057F">
        <w:rPr>
          <w:rFonts w:ascii="Arial Narrow" w:hAnsi="Arial Narrow"/>
          <w:sz w:val="24"/>
          <w:szCs w:val="24"/>
        </w:rPr>
        <w:t xml:space="preserve">Hasil akhir penelitian ini adalah </w:t>
      </w:r>
      <w:r w:rsidR="00A64DE1">
        <w:rPr>
          <w:rFonts w:ascii="Arial Narrow" w:hAnsi="Arial Narrow"/>
          <w:sz w:val="24"/>
          <w:szCs w:val="24"/>
        </w:rPr>
        <w:t xml:space="preserve">diketahuinya bahwa produk </w:t>
      </w:r>
      <w:r w:rsidR="00593D4B">
        <w:rPr>
          <w:rFonts w:ascii="Arial Narrow" w:hAnsi="Arial Narrow"/>
          <w:sz w:val="24"/>
          <w:szCs w:val="24"/>
        </w:rPr>
        <w:t>olahraga permainan badpingpong</w:t>
      </w:r>
      <w:r w:rsidR="00A64DE1">
        <w:rPr>
          <w:rFonts w:ascii="Arial Narrow" w:hAnsi="Arial Narrow"/>
          <w:sz w:val="24"/>
          <w:szCs w:val="24"/>
        </w:rPr>
        <w:t xml:space="preserve"> yang dikembangkan memiliki kualitas “sangat baik” dan layak untuk diterapkan sebagai sarana </w:t>
      </w:r>
      <w:r w:rsidR="001176F6">
        <w:rPr>
          <w:rFonts w:ascii="Arial Narrow" w:hAnsi="Arial Narrow"/>
          <w:sz w:val="24"/>
          <w:szCs w:val="24"/>
        </w:rPr>
        <w:t xml:space="preserve">olahraga baru dalam rangka </w:t>
      </w:r>
      <w:r w:rsidR="00A64DE1">
        <w:rPr>
          <w:rFonts w:ascii="Arial Narrow" w:hAnsi="Arial Narrow"/>
          <w:sz w:val="24"/>
          <w:szCs w:val="24"/>
        </w:rPr>
        <w:t xml:space="preserve">perkenalan </w:t>
      </w:r>
      <w:r w:rsidR="001176F6">
        <w:rPr>
          <w:rFonts w:ascii="Arial Narrow" w:hAnsi="Arial Narrow"/>
          <w:sz w:val="24"/>
          <w:szCs w:val="24"/>
        </w:rPr>
        <w:t>serta</w:t>
      </w:r>
      <w:r w:rsidR="00A64DE1">
        <w:rPr>
          <w:rFonts w:ascii="Arial Narrow" w:hAnsi="Arial Narrow"/>
          <w:sz w:val="24"/>
          <w:szCs w:val="24"/>
        </w:rPr>
        <w:t xml:space="preserve"> peningkatan </w:t>
      </w:r>
      <w:r w:rsidR="00A64DE1" w:rsidRPr="009D057F">
        <w:rPr>
          <w:rFonts w:ascii="Arial Narrow" w:hAnsi="Arial Narrow"/>
          <w:sz w:val="24"/>
          <w:szCs w:val="24"/>
        </w:rPr>
        <w:t>ketertarikan mahasiswa Jurusan Pendidikan Jasmani, Fakultas Keguruan dan Ilmu Pendidikan, Universitas Musamus</w:t>
      </w:r>
      <w:r w:rsidR="00A64DE1">
        <w:rPr>
          <w:rFonts w:ascii="Arial Narrow" w:hAnsi="Arial Narrow"/>
          <w:sz w:val="24"/>
          <w:szCs w:val="24"/>
        </w:rPr>
        <w:t xml:space="preserve"> menguasai cabang olahraga</w:t>
      </w:r>
      <w:r w:rsidR="00A64DE1" w:rsidRPr="00A64DE1">
        <w:rPr>
          <w:rFonts w:ascii="Arial Narrow" w:hAnsi="Arial Narrow"/>
          <w:i/>
          <w:sz w:val="24"/>
          <w:szCs w:val="24"/>
        </w:rPr>
        <w:t xml:space="preserve"> </w:t>
      </w:r>
      <w:r w:rsidR="00A64DE1" w:rsidRPr="009D057F">
        <w:rPr>
          <w:rFonts w:ascii="Arial Narrow" w:hAnsi="Arial Narrow"/>
          <w:i/>
          <w:sz w:val="24"/>
          <w:szCs w:val="24"/>
        </w:rPr>
        <w:t>net/wall</w:t>
      </w:r>
      <w:r w:rsidR="00A64DE1" w:rsidRPr="009D057F">
        <w:rPr>
          <w:rFonts w:ascii="Arial Narrow" w:hAnsi="Arial Narrow"/>
          <w:sz w:val="24"/>
          <w:szCs w:val="24"/>
        </w:rPr>
        <w:t xml:space="preserve"> </w:t>
      </w:r>
      <w:r w:rsidR="00A64DE1" w:rsidRPr="009D057F">
        <w:rPr>
          <w:rFonts w:ascii="Arial Narrow" w:hAnsi="Arial Narrow"/>
          <w:i/>
          <w:sz w:val="24"/>
          <w:szCs w:val="24"/>
        </w:rPr>
        <w:t>games</w:t>
      </w:r>
      <w:r w:rsidR="00A64DE1">
        <w:rPr>
          <w:rFonts w:ascii="Arial Narrow" w:hAnsi="Arial Narrow"/>
          <w:i/>
          <w:sz w:val="24"/>
          <w:szCs w:val="24"/>
        </w:rPr>
        <w:t xml:space="preserve">. </w:t>
      </w:r>
      <w:r w:rsidR="00BA1C8D" w:rsidRPr="009D057F">
        <w:rPr>
          <w:rFonts w:ascii="Arial Narrow" w:hAnsi="Arial Narrow"/>
          <w:sz w:val="24"/>
          <w:szCs w:val="24"/>
        </w:rPr>
        <w:t xml:space="preserve">Hal tersebut </w:t>
      </w:r>
      <w:r w:rsidR="00BA1C8D">
        <w:rPr>
          <w:rFonts w:ascii="Arial Narrow" w:hAnsi="Arial Narrow"/>
          <w:sz w:val="24"/>
          <w:szCs w:val="24"/>
        </w:rPr>
        <w:t>dibuktikan dengan diperolehnya rata-rata</w:t>
      </w:r>
      <w:r w:rsidR="00BA1C8D" w:rsidRPr="009D057F">
        <w:rPr>
          <w:rFonts w:ascii="Arial Narrow" w:hAnsi="Arial Narrow"/>
          <w:sz w:val="24"/>
          <w:szCs w:val="24"/>
        </w:rPr>
        <w:t xml:space="preserve"> persentase skor penilaian kualitas </w:t>
      </w:r>
      <w:r w:rsidR="00593D4B">
        <w:rPr>
          <w:rFonts w:ascii="Arial Narrow" w:hAnsi="Arial Narrow"/>
          <w:sz w:val="24"/>
          <w:szCs w:val="24"/>
        </w:rPr>
        <w:t>olahraga permainan badpingpong</w:t>
      </w:r>
      <w:r w:rsidR="00BA1C8D">
        <w:rPr>
          <w:rFonts w:ascii="Arial Narrow" w:hAnsi="Arial Narrow"/>
          <w:sz w:val="24"/>
          <w:szCs w:val="24"/>
        </w:rPr>
        <w:t xml:space="preserve"> </w:t>
      </w:r>
      <w:r w:rsidR="00BA1C8D" w:rsidRPr="009D057F">
        <w:rPr>
          <w:rFonts w:ascii="Arial Narrow" w:hAnsi="Arial Narrow"/>
          <w:sz w:val="24"/>
          <w:szCs w:val="24"/>
        </w:rPr>
        <w:t>sebesar 97.71%, yaitu rata-rata dari penilaian para ahli sebesar 97,53% dan penilaian mahasiswa jurusan pendidikan jasmani sebesar 97,89%.</w:t>
      </w:r>
    </w:p>
    <w:p w:rsidR="00BA1C8D" w:rsidRPr="00BA1C8D" w:rsidRDefault="00BA1C8D" w:rsidP="00BA1C8D">
      <w:pPr>
        <w:autoSpaceDE w:val="0"/>
        <w:spacing w:after="0" w:line="240" w:lineRule="auto"/>
        <w:jc w:val="both"/>
        <w:rPr>
          <w:rFonts w:ascii="Arial Narrow" w:hAnsi="Arial Narrow"/>
          <w:i/>
          <w:sz w:val="24"/>
          <w:szCs w:val="24"/>
        </w:rPr>
      </w:pPr>
    </w:p>
    <w:p w:rsidR="0019530C" w:rsidRPr="009D057F" w:rsidRDefault="009A1654" w:rsidP="0019530C">
      <w:pPr>
        <w:rPr>
          <w:rFonts w:ascii="Arial Narrow" w:hAnsi="Arial Narrow"/>
          <w:sz w:val="24"/>
          <w:szCs w:val="24"/>
        </w:rPr>
        <w:sectPr w:rsidR="0019530C" w:rsidRPr="009D057F" w:rsidSect="009D057F">
          <w:pgSz w:w="11907" w:h="16840" w:code="9"/>
          <w:pgMar w:top="1701" w:right="1701" w:bottom="1701" w:left="1701" w:header="720" w:footer="720" w:gutter="0"/>
          <w:cols w:space="720"/>
          <w:docGrid w:linePitch="360"/>
        </w:sectPr>
      </w:pPr>
      <w:r w:rsidRPr="009D057F">
        <w:rPr>
          <w:rFonts w:ascii="Arial Narrow" w:hAnsi="Arial Narrow"/>
          <w:sz w:val="24"/>
          <w:szCs w:val="24"/>
        </w:rPr>
        <w:t xml:space="preserve">Kata Kunci: Pengembangan, </w:t>
      </w:r>
      <w:r w:rsidR="008B0AE3" w:rsidRPr="009D057F">
        <w:rPr>
          <w:rFonts w:ascii="Arial Narrow" w:hAnsi="Arial Narrow"/>
          <w:sz w:val="24"/>
          <w:szCs w:val="24"/>
        </w:rPr>
        <w:t>Ba</w:t>
      </w:r>
      <w:r w:rsidR="008B0AE3">
        <w:rPr>
          <w:rFonts w:ascii="Arial Narrow" w:hAnsi="Arial Narrow"/>
          <w:sz w:val="24"/>
          <w:szCs w:val="24"/>
        </w:rPr>
        <w:t>dpingpong</w:t>
      </w:r>
      <w:r w:rsidR="008B0AE3" w:rsidRPr="009D057F">
        <w:rPr>
          <w:rFonts w:ascii="Arial Narrow" w:hAnsi="Arial Narrow"/>
          <w:sz w:val="24"/>
          <w:szCs w:val="24"/>
        </w:rPr>
        <w:t xml:space="preserve">, </w:t>
      </w:r>
      <w:r w:rsidR="0019530C" w:rsidRPr="009D057F">
        <w:rPr>
          <w:rFonts w:ascii="Arial Narrow" w:hAnsi="Arial Narrow"/>
          <w:sz w:val="24"/>
          <w:szCs w:val="24"/>
        </w:rPr>
        <w:t>Mahasiswa, Merauke</w:t>
      </w:r>
    </w:p>
    <w:p w:rsidR="0019530C" w:rsidRPr="009D057F" w:rsidRDefault="0019530C" w:rsidP="0019530C">
      <w:pPr>
        <w:rPr>
          <w:rFonts w:ascii="Arial Narrow" w:hAnsi="Arial Narrow"/>
          <w:b/>
          <w:sz w:val="24"/>
          <w:szCs w:val="24"/>
        </w:rPr>
      </w:pPr>
      <w:r w:rsidRPr="009D057F">
        <w:rPr>
          <w:rFonts w:ascii="Arial Narrow" w:hAnsi="Arial Narrow"/>
          <w:b/>
          <w:sz w:val="24"/>
          <w:szCs w:val="24"/>
        </w:rPr>
        <w:lastRenderedPageBreak/>
        <w:t>PENDAHULUAN</w:t>
      </w:r>
    </w:p>
    <w:p w:rsidR="00C460F9" w:rsidRPr="009D057F" w:rsidRDefault="00B0398D" w:rsidP="00446FCB">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Indonesia adalah Negara kepulauan terbesar di </w:t>
      </w:r>
      <w:r w:rsidR="00404AC6" w:rsidRPr="009D057F">
        <w:rPr>
          <w:rFonts w:ascii="Arial Narrow" w:hAnsi="Arial Narrow"/>
          <w:sz w:val="24"/>
          <w:szCs w:val="24"/>
        </w:rPr>
        <w:t xml:space="preserve">Dunia </w:t>
      </w:r>
      <w:r w:rsidRPr="009D057F">
        <w:rPr>
          <w:rFonts w:ascii="Arial Narrow" w:hAnsi="Arial Narrow"/>
          <w:sz w:val="24"/>
          <w:szCs w:val="24"/>
        </w:rPr>
        <w:t xml:space="preserve">yang luas wilayahnnya membentang dari Sabang hingga Merauke. Sebagai Negara dengan jumlah pulau 17.508, Indonesia memiliki banyak potensi terpendam yang dapat dikembangkan untuk dapat bersaing atau bahkan mengungguli Negara-Negara yang lain. </w:t>
      </w:r>
      <w:r w:rsidR="00404AC6" w:rsidRPr="009D057F">
        <w:rPr>
          <w:rFonts w:ascii="Arial Narrow" w:hAnsi="Arial Narrow"/>
          <w:sz w:val="24"/>
          <w:szCs w:val="24"/>
        </w:rPr>
        <w:t xml:space="preserve">Namun tidak </w:t>
      </w:r>
      <w:r w:rsidRPr="009D057F">
        <w:rPr>
          <w:rFonts w:ascii="Arial Narrow" w:hAnsi="Arial Narrow"/>
          <w:sz w:val="24"/>
          <w:szCs w:val="24"/>
        </w:rPr>
        <w:t>dapat dipungkiri bahwa saat ini pembangunan di Indonesia mesih belum merata da</w:t>
      </w:r>
      <w:r w:rsidR="00404AC6" w:rsidRPr="009D057F">
        <w:rPr>
          <w:rFonts w:ascii="Arial Narrow" w:hAnsi="Arial Narrow"/>
          <w:sz w:val="24"/>
          <w:szCs w:val="24"/>
        </w:rPr>
        <w:t xml:space="preserve">n masih terpusat di pulau Jawa. </w:t>
      </w:r>
      <w:r w:rsidRPr="009D057F">
        <w:rPr>
          <w:rFonts w:ascii="Arial Narrow" w:hAnsi="Arial Narrow"/>
          <w:sz w:val="24"/>
          <w:szCs w:val="24"/>
        </w:rPr>
        <w:t>Keadaan tersebut sangat dirasakan oleh masyarakat</w:t>
      </w:r>
      <w:r w:rsidR="00404AC6" w:rsidRPr="009D057F">
        <w:rPr>
          <w:rFonts w:ascii="Arial Narrow" w:hAnsi="Arial Narrow"/>
          <w:sz w:val="24"/>
          <w:szCs w:val="24"/>
        </w:rPr>
        <w:t xml:space="preserve"> yang tinggal di luar pulau Jawa atau dalam hal ini adalah masyarakat </w:t>
      </w:r>
      <w:r w:rsidR="009675EE" w:rsidRPr="009D057F">
        <w:rPr>
          <w:rFonts w:ascii="Arial Narrow" w:hAnsi="Arial Narrow"/>
          <w:sz w:val="24"/>
          <w:szCs w:val="24"/>
        </w:rPr>
        <w:t xml:space="preserve">yang tinggal di </w:t>
      </w:r>
      <w:r w:rsidR="000F120F" w:rsidRPr="009D057F">
        <w:rPr>
          <w:rFonts w:ascii="Arial Narrow" w:hAnsi="Arial Narrow"/>
          <w:sz w:val="24"/>
          <w:szCs w:val="24"/>
        </w:rPr>
        <w:t xml:space="preserve">Kabupaten </w:t>
      </w:r>
      <w:r w:rsidR="009675EE" w:rsidRPr="009D057F">
        <w:rPr>
          <w:rFonts w:ascii="Arial Narrow" w:hAnsi="Arial Narrow"/>
          <w:sz w:val="24"/>
          <w:szCs w:val="24"/>
        </w:rPr>
        <w:t xml:space="preserve">Merauke, </w:t>
      </w:r>
      <w:r w:rsidRPr="009D057F">
        <w:rPr>
          <w:rFonts w:ascii="Arial Narrow" w:hAnsi="Arial Narrow"/>
          <w:sz w:val="24"/>
          <w:szCs w:val="24"/>
        </w:rPr>
        <w:t>Provinsi Papua. Sebagai salah satu  Kabupaten yang berbatasan langsung dengan Negara Negara Papua New Guinea</w:t>
      </w:r>
      <w:r w:rsidR="000F120F" w:rsidRPr="009D057F">
        <w:rPr>
          <w:rFonts w:ascii="Arial Narrow" w:hAnsi="Arial Narrow"/>
          <w:sz w:val="24"/>
          <w:szCs w:val="24"/>
        </w:rPr>
        <w:t>,</w:t>
      </w:r>
      <w:r w:rsidRPr="009D057F">
        <w:rPr>
          <w:rFonts w:ascii="Arial Narrow" w:hAnsi="Arial Narrow"/>
          <w:sz w:val="24"/>
          <w:szCs w:val="24"/>
        </w:rPr>
        <w:t xml:space="preserve"> sarana dan prasarana umum yang dimiluki </w:t>
      </w:r>
      <w:r w:rsidR="000F120F" w:rsidRPr="009D057F">
        <w:rPr>
          <w:rFonts w:ascii="Arial Narrow" w:hAnsi="Arial Narrow"/>
          <w:sz w:val="24"/>
          <w:szCs w:val="24"/>
        </w:rPr>
        <w:t xml:space="preserve">Kabupaten Merauke </w:t>
      </w:r>
      <w:r w:rsidR="00404AC6" w:rsidRPr="009D057F">
        <w:rPr>
          <w:rFonts w:ascii="Arial Narrow" w:hAnsi="Arial Narrow"/>
          <w:sz w:val="24"/>
          <w:szCs w:val="24"/>
        </w:rPr>
        <w:t xml:space="preserve">masih </w:t>
      </w:r>
      <w:r w:rsidRPr="009D057F">
        <w:rPr>
          <w:rFonts w:ascii="Arial Narrow" w:hAnsi="Arial Narrow"/>
          <w:sz w:val="24"/>
          <w:szCs w:val="24"/>
        </w:rPr>
        <w:t>sangat minim, terutama sarana pendidikan, kesehatan, olahraga dan transportasi.</w:t>
      </w:r>
      <w:r w:rsidR="00C460F9" w:rsidRPr="009D057F">
        <w:rPr>
          <w:rFonts w:ascii="Arial Narrow" w:hAnsi="Arial Narrow"/>
          <w:sz w:val="24"/>
          <w:szCs w:val="24"/>
        </w:rPr>
        <w:t xml:space="preserve"> </w:t>
      </w:r>
    </w:p>
    <w:p w:rsidR="00C460F9" w:rsidRPr="009D057F" w:rsidRDefault="00446FCB" w:rsidP="00C460F9">
      <w:pPr>
        <w:pStyle w:val="ListParagraph"/>
        <w:spacing w:line="360" w:lineRule="auto"/>
        <w:ind w:left="0"/>
        <w:jc w:val="both"/>
        <w:rPr>
          <w:rFonts w:ascii="Arial Narrow" w:hAnsi="Arial Narrow"/>
          <w:sz w:val="24"/>
          <w:szCs w:val="24"/>
        </w:rPr>
      </w:pPr>
      <w:r w:rsidRPr="009D057F">
        <w:rPr>
          <w:rFonts w:ascii="Arial Narrow" w:hAnsi="Arial Narrow"/>
          <w:sz w:val="24"/>
          <w:szCs w:val="24"/>
        </w:rPr>
        <w:t>Kemenpora</w:t>
      </w:r>
      <w:r w:rsidR="0014153F" w:rsidRPr="009D057F">
        <w:rPr>
          <w:rFonts w:ascii="Arial Narrow" w:hAnsi="Arial Narrow"/>
          <w:sz w:val="24"/>
          <w:szCs w:val="24"/>
        </w:rPr>
        <w:t xml:space="preserve"> melalui Badan Penyajian Data dan Informasi </w:t>
      </w:r>
      <w:r w:rsidR="002E290E">
        <w:rPr>
          <w:rFonts w:ascii="Arial Narrow" w:hAnsi="Arial Narrow"/>
          <w:sz w:val="24"/>
          <w:szCs w:val="24"/>
        </w:rPr>
        <w:t>Statistik</w:t>
      </w:r>
      <w:r w:rsidR="0014153F" w:rsidRPr="009D057F">
        <w:rPr>
          <w:rFonts w:ascii="Arial Narrow" w:hAnsi="Arial Narrow"/>
          <w:sz w:val="24"/>
          <w:szCs w:val="24"/>
        </w:rPr>
        <w:t xml:space="preserve"> Keolahragaan </w:t>
      </w:r>
      <w:r w:rsidRPr="009D057F">
        <w:rPr>
          <w:rFonts w:ascii="Arial Narrow" w:hAnsi="Arial Narrow"/>
          <w:sz w:val="24"/>
          <w:szCs w:val="24"/>
        </w:rPr>
        <w:t>(2010</w:t>
      </w:r>
      <w:r w:rsidR="0014153F" w:rsidRPr="009D057F">
        <w:rPr>
          <w:rFonts w:ascii="Arial Narrow" w:hAnsi="Arial Narrow"/>
          <w:sz w:val="24"/>
          <w:szCs w:val="24"/>
        </w:rPr>
        <w:t xml:space="preserve">: 19-20) menyampaikan bahwa secara Nasional minat </w:t>
      </w:r>
      <w:r w:rsidRPr="009D057F">
        <w:rPr>
          <w:rFonts w:ascii="Arial Narrow" w:hAnsi="Arial Narrow"/>
          <w:sz w:val="24"/>
          <w:szCs w:val="24"/>
        </w:rPr>
        <w:t>tertinggi pendudu</w:t>
      </w:r>
      <w:r w:rsidR="0014153F" w:rsidRPr="009D057F">
        <w:rPr>
          <w:rFonts w:ascii="Arial Narrow" w:hAnsi="Arial Narrow"/>
          <w:sz w:val="24"/>
          <w:szCs w:val="24"/>
        </w:rPr>
        <w:t xml:space="preserve">k dalam berolahraga adalah terdapat di </w:t>
      </w:r>
      <w:r w:rsidRPr="009D057F">
        <w:rPr>
          <w:rFonts w:ascii="Arial Narrow" w:hAnsi="Arial Narrow"/>
          <w:sz w:val="24"/>
          <w:szCs w:val="24"/>
        </w:rPr>
        <w:t>Provinsi DI Yogyakarta (30,3</w:t>
      </w:r>
      <w:r w:rsidR="0014153F" w:rsidRPr="009D057F">
        <w:rPr>
          <w:rFonts w:ascii="Arial Narrow" w:hAnsi="Arial Narrow"/>
          <w:sz w:val="24"/>
          <w:szCs w:val="24"/>
        </w:rPr>
        <w:t>%</w:t>
      </w:r>
      <w:r w:rsidRPr="009D057F">
        <w:rPr>
          <w:rFonts w:ascii="Arial Narrow" w:hAnsi="Arial Narrow"/>
          <w:sz w:val="24"/>
          <w:szCs w:val="24"/>
        </w:rPr>
        <w:t>), DKI Jakarta (27,4</w:t>
      </w:r>
      <w:r w:rsidR="0014153F" w:rsidRPr="009D057F">
        <w:rPr>
          <w:rFonts w:ascii="Arial Narrow" w:hAnsi="Arial Narrow"/>
          <w:sz w:val="24"/>
          <w:szCs w:val="24"/>
        </w:rPr>
        <w:t>%), dan Banten (26,1%</w:t>
      </w:r>
      <w:r w:rsidRPr="009D057F">
        <w:rPr>
          <w:rFonts w:ascii="Arial Narrow" w:hAnsi="Arial Narrow"/>
          <w:sz w:val="24"/>
          <w:szCs w:val="24"/>
        </w:rPr>
        <w:t>). Sementara</w:t>
      </w:r>
      <w:r w:rsidR="0014153F" w:rsidRPr="009D057F">
        <w:rPr>
          <w:rFonts w:ascii="Arial Narrow" w:hAnsi="Arial Narrow"/>
          <w:sz w:val="24"/>
          <w:szCs w:val="24"/>
        </w:rPr>
        <w:t xml:space="preserve"> </w:t>
      </w:r>
      <w:r w:rsidRPr="009D057F">
        <w:rPr>
          <w:rFonts w:ascii="Arial Narrow" w:hAnsi="Arial Narrow"/>
          <w:sz w:val="24"/>
          <w:szCs w:val="24"/>
        </w:rPr>
        <w:t>penduduk yang berol</w:t>
      </w:r>
      <w:r w:rsidR="0014153F" w:rsidRPr="009D057F">
        <w:rPr>
          <w:rFonts w:ascii="Arial Narrow" w:hAnsi="Arial Narrow"/>
          <w:sz w:val="24"/>
          <w:szCs w:val="24"/>
        </w:rPr>
        <w:t xml:space="preserve">ahraga dengan persentase paling </w:t>
      </w:r>
      <w:r w:rsidRPr="009D057F">
        <w:rPr>
          <w:rFonts w:ascii="Arial Narrow" w:hAnsi="Arial Narrow"/>
          <w:sz w:val="24"/>
          <w:szCs w:val="24"/>
        </w:rPr>
        <w:t xml:space="preserve">rendah terdapat pada Provinsi </w:t>
      </w:r>
      <w:r w:rsidR="0014153F" w:rsidRPr="009D057F">
        <w:rPr>
          <w:rFonts w:ascii="Arial Narrow" w:hAnsi="Arial Narrow"/>
          <w:sz w:val="24"/>
          <w:szCs w:val="24"/>
        </w:rPr>
        <w:t xml:space="preserve">Nusa </w:t>
      </w:r>
      <w:r w:rsidR="00C460F9" w:rsidRPr="009D057F">
        <w:rPr>
          <w:rFonts w:ascii="Arial Narrow" w:hAnsi="Arial Narrow"/>
          <w:sz w:val="24"/>
          <w:szCs w:val="24"/>
        </w:rPr>
        <w:t>Tenggara Timur (14,</w:t>
      </w:r>
      <w:r w:rsidR="0014153F" w:rsidRPr="009D057F">
        <w:rPr>
          <w:rFonts w:ascii="Arial Narrow" w:hAnsi="Arial Narrow"/>
          <w:sz w:val="24"/>
          <w:szCs w:val="24"/>
        </w:rPr>
        <w:t>1%), Papua (12,9%), dan Papua Barat (12,0%).</w:t>
      </w:r>
      <w:r w:rsidR="00C460F9" w:rsidRPr="009D057F">
        <w:rPr>
          <w:rFonts w:ascii="Arial Narrow" w:hAnsi="Arial Narrow"/>
          <w:sz w:val="24"/>
          <w:szCs w:val="24"/>
        </w:rPr>
        <w:t xml:space="preserve"> Data tersebut menjelaskan bahwa ternyata partisipasi masyarakat Indonesia </w:t>
      </w:r>
      <w:r w:rsidR="009675EE" w:rsidRPr="009D057F">
        <w:rPr>
          <w:rFonts w:ascii="Arial Narrow" w:hAnsi="Arial Narrow"/>
          <w:sz w:val="24"/>
          <w:szCs w:val="24"/>
        </w:rPr>
        <w:t>dalam kegiatan olahraga sangatla</w:t>
      </w:r>
      <w:r w:rsidR="00C460F9" w:rsidRPr="009D057F">
        <w:rPr>
          <w:rFonts w:ascii="Arial Narrow" w:hAnsi="Arial Narrow"/>
          <w:sz w:val="24"/>
          <w:szCs w:val="24"/>
        </w:rPr>
        <w:t>h rendah</w:t>
      </w:r>
      <w:r w:rsidR="009675EE" w:rsidRPr="009D057F">
        <w:rPr>
          <w:rFonts w:ascii="Arial Narrow" w:hAnsi="Arial Narrow"/>
          <w:sz w:val="24"/>
          <w:szCs w:val="24"/>
        </w:rPr>
        <w:t>,</w:t>
      </w:r>
      <w:r w:rsidR="00404AC6" w:rsidRPr="009D057F">
        <w:rPr>
          <w:rFonts w:ascii="Arial Narrow" w:hAnsi="Arial Narrow"/>
          <w:sz w:val="24"/>
          <w:szCs w:val="24"/>
        </w:rPr>
        <w:t xml:space="preserve"> terutama di Provinsi Papua</w:t>
      </w:r>
      <w:r w:rsidR="009675EE" w:rsidRPr="009D057F">
        <w:rPr>
          <w:rFonts w:ascii="Arial Narrow" w:hAnsi="Arial Narrow"/>
          <w:sz w:val="24"/>
          <w:szCs w:val="24"/>
        </w:rPr>
        <w:t xml:space="preserve"> yang didalamnnya terdapat Kabupaten Merauke</w:t>
      </w:r>
      <w:r w:rsidR="00C460F9" w:rsidRPr="009D057F">
        <w:rPr>
          <w:rFonts w:ascii="Arial Narrow" w:hAnsi="Arial Narrow"/>
          <w:sz w:val="24"/>
          <w:szCs w:val="24"/>
        </w:rPr>
        <w:t>. Hal ini perlu menjadi perhatian dari pemerintah dan pihak yang terkait untuk mencari solusi guna meningkatkan angka partisipasi masyarakat dalam berolahraga.</w:t>
      </w:r>
    </w:p>
    <w:p w:rsidR="00C460F9" w:rsidRPr="009D057F" w:rsidRDefault="00C460F9" w:rsidP="00F70015">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Saharuddin (2017: 6) </w:t>
      </w:r>
      <w:r w:rsidR="00F47565" w:rsidRPr="009D057F">
        <w:rPr>
          <w:rFonts w:ascii="Arial Narrow" w:hAnsi="Arial Narrow"/>
          <w:sz w:val="24"/>
          <w:szCs w:val="24"/>
        </w:rPr>
        <w:t>menerangkan</w:t>
      </w:r>
      <w:r w:rsidRPr="009D057F">
        <w:rPr>
          <w:rFonts w:ascii="Arial Narrow" w:hAnsi="Arial Narrow"/>
          <w:sz w:val="24"/>
          <w:szCs w:val="24"/>
        </w:rPr>
        <w:t xml:space="preserve"> bahwa permasalahan utama dalam upaya peningkatan </w:t>
      </w:r>
      <w:r w:rsidR="00F70015" w:rsidRPr="009D057F">
        <w:rPr>
          <w:rFonts w:ascii="Arial Narrow" w:hAnsi="Arial Narrow"/>
          <w:sz w:val="24"/>
          <w:szCs w:val="24"/>
        </w:rPr>
        <w:t xml:space="preserve">kualitas olahraga di Provinsi Papua adalah ketersediaan </w:t>
      </w:r>
      <w:r w:rsidRPr="009D057F">
        <w:rPr>
          <w:rFonts w:ascii="Arial Narrow" w:hAnsi="Arial Narrow"/>
          <w:sz w:val="24"/>
          <w:szCs w:val="24"/>
        </w:rPr>
        <w:t>dan penyebaran sarana dan prasarana olahraga</w:t>
      </w:r>
      <w:r w:rsidR="00F70015" w:rsidRPr="009D057F">
        <w:rPr>
          <w:rFonts w:ascii="Arial Narrow" w:hAnsi="Arial Narrow"/>
          <w:sz w:val="24"/>
          <w:szCs w:val="24"/>
        </w:rPr>
        <w:t xml:space="preserve"> yang belum merata. Berdasarkan hasil survey </w:t>
      </w:r>
      <w:r w:rsidR="009675EE" w:rsidRPr="009D057F">
        <w:rPr>
          <w:rFonts w:ascii="Arial Narrow" w:hAnsi="Arial Narrow"/>
          <w:sz w:val="24"/>
          <w:szCs w:val="24"/>
        </w:rPr>
        <w:t>diketahui</w:t>
      </w:r>
      <w:r w:rsidR="00F70015" w:rsidRPr="009D057F">
        <w:rPr>
          <w:rFonts w:ascii="Arial Narrow" w:hAnsi="Arial Narrow"/>
          <w:sz w:val="24"/>
          <w:szCs w:val="24"/>
        </w:rPr>
        <w:t xml:space="preserve"> bahwa profil olahraga </w:t>
      </w:r>
      <w:r w:rsidRPr="009D057F">
        <w:rPr>
          <w:rFonts w:ascii="Arial Narrow" w:hAnsi="Arial Narrow"/>
          <w:sz w:val="24"/>
          <w:szCs w:val="24"/>
        </w:rPr>
        <w:t xml:space="preserve">unggulan Provinsi Papua berdasarkan perolehan medali 5 PON terakhir adalah; Atletik, Dayung dan Pabsi. </w:t>
      </w:r>
      <w:r w:rsidR="00F70015" w:rsidRPr="009D057F">
        <w:rPr>
          <w:rFonts w:ascii="Arial Narrow" w:hAnsi="Arial Narrow"/>
          <w:sz w:val="24"/>
          <w:szCs w:val="24"/>
        </w:rPr>
        <w:t>Hasil survey tersebut me</w:t>
      </w:r>
      <w:r w:rsidR="00471BD9">
        <w:rPr>
          <w:rFonts w:ascii="Arial Narrow" w:hAnsi="Arial Narrow"/>
          <w:sz w:val="24"/>
          <w:szCs w:val="24"/>
        </w:rPr>
        <w:t>ngambarkan bahwa ternyata masih</w:t>
      </w:r>
      <w:r w:rsidR="00F70015" w:rsidRPr="009D057F">
        <w:rPr>
          <w:rFonts w:ascii="Arial Narrow" w:hAnsi="Arial Narrow"/>
          <w:sz w:val="24"/>
          <w:szCs w:val="24"/>
        </w:rPr>
        <w:t xml:space="preserve"> sangat banyak potensi olahraga yang dapat dikembangkan di Provinsi Papua, mengingat letak geografis dan kartakteristik serta budaya, orang Papua yang sangat sarat dengan aktivitas fisik seperti, berburu, bercocok tanam, melakukan tarian adat dan lain sebagainnya.</w:t>
      </w:r>
    </w:p>
    <w:p w:rsidR="00757569" w:rsidRPr="009D057F" w:rsidRDefault="00F70015" w:rsidP="00757569">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Salah satu </w:t>
      </w:r>
      <w:r w:rsidR="00757569" w:rsidRPr="009D057F">
        <w:rPr>
          <w:rFonts w:ascii="Arial Narrow" w:hAnsi="Arial Narrow"/>
          <w:sz w:val="24"/>
          <w:szCs w:val="24"/>
        </w:rPr>
        <w:t xml:space="preserve">jenis </w:t>
      </w:r>
      <w:r w:rsidRPr="009D057F">
        <w:rPr>
          <w:rFonts w:ascii="Arial Narrow" w:hAnsi="Arial Narrow"/>
          <w:sz w:val="24"/>
          <w:szCs w:val="24"/>
        </w:rPr>
        <w:t xml:space="preserve">olahraga yang masih terasa asing dan belum populer dikalangan masyarakat </w:t>
      </w:r>
      <w:r w:rsidR="00404AC6" w:rsidRPr="009D057F">
        <w:rPr>
          <w:rFonts w:ascii="Arial Narrow" w:hAnsi="Arial Narrow"/>
          <w:sz w:val="24"/>
          <w:szCs w:val="24"/>
        </w:rPr>
        <w:t xml:space="preserve">Provinsi </w:t>
      </w:r>
      <w:r w:rsidRPr="009D057F">
        <w:rPr>
          <w:rFonts w:ascii="Arial Narrow" w:hAnsi="Arial Narrow"/>
          <w:sz w:val="24"/>
          <w:szCs w:val="24"/>
        </w:rPr>
        <w:t xml:space="preserve">Papua adalah </w:t>
      </w:r>
      <w:r w:rsidR="00757569" w:rsidRPr="009D057F">
        <w:rPr>
          <w:rFonts w:ascii="Arial Narrow" w:hAnsi="Arial Narrow"/>
          <w:i/>
          <w:sz w:val="24"/>
          <w:szCs w:val="24"/>
        </w:rPr>
        <w:t>net/wall</w:t>
      </w:r>
      <w:r w:rsidR="00757569" w:rsidRPr="009D057F">
        <w:rPr>
          <w:rFonts w:ascii="Arial Narrow" w:hAnsi="Arial Narrow"/>
          <w:sz w:val="24"/>
          <w:szCs w:val="24"/>
        </w:rPr>
        <w:t xml:space="preserve"> </w:t>
      </w:r>
      <w:r w:rsidR="00757569" w:rsidRPr="009D057F">
        <w:rPr>
          <w:rFonts w:ascii="Arial Narrow" w:hAnsi="Arial Narrow"/>
          <w:i/>
          <w:sz w:val="24"/>
          <w:szCs w:val="24"/>
        </w:rPr>
        <w:t>games</w:t>
      </w:r>
      <w:r w:rsidR="00757569" w:rsidRPr="009D057F">
        <w:rPr>
          <w:rFonts w:ascii="Arial Narrow" w:hAnsi="Arial Narrow"/>
          <w:sz w:val="24"/>
          <w:szCs w:val="24"/>
        </w:rPr>
        <w:t xml:space="preserve">. Agus (2017: 83) menyatakan bahwa </w:t>
      </w:r>
      <w:r w:rsidR="00757569" w:rsidRPr="009D057F">
        <w:rPr>
          <w:rFonts w:ascii="Arial Narrow" w:hAnsi="Arial Narrow"/>
          <w:i/>
          <w:sz w:val="24"/>
          <w:szCs w:val="24"/>
        </w:rPr>
        <w:t>net/wall</w:t>
      </w:r>
      <w:r w:rsidR="00757569" w:rsidRPr="009D057F">
        <w:rPr>
          <w:rFonts w:ascii="Arial Narrow" w:hAnsi="Arial Narrow"/>
          <w:sz w:val="24"/>
          <w:szCs w:val="24"/>
        </w:rPr>
        <w:t xml:space="preserve"> </w:t>
      </w:r>
      <w:r w:rsidR="00757569" w:rsidRPr="009D057F">
        <w:rPr>
          <w:rFonts w:ascii="Arial Narrow" w:hAnsi="Arial Narrow"/>
          <w:i/>
          <w:sz w:val="24"/>
          <w:szCs w:val="24"/>
        </w:rPr>
        <w:t>games</w:t>
      </w:r>
      <w:r w:rsidR="00757569" w:rsidRPr="009D057F">
        <w:rPr>
          <w:rFonts w:ascii="Arial Narrow" w:hAnsi="Arial Narrow"/>
          <w:sz w:val="24"/>
          <w:szCs w:val="24"/>
        </w:rPr>
        <w:t xml:space="preserve"> adalah permainan tim atau indvidu dimana skor didapat apabila mampu memberikan bola atau proyektil sejenis jatuh pada lapangan lawan agar tidak bisa dikembalikan dengan jalan melewatkan bola melalui net dengan tinggi tertentu. Permain</w:t>
      </w:r>
      <w:r w:rsidR="00471BD9">
        <w:rPr>
          <w:rFonts w:ascii="Arial Narrow" w:hAnsi="Arial Narrow"/>
          <w:sz w:val="24"/>
          <w:szCs w:val="24"/>
        </w:rPr>
        <w:t>an ini mensyaratkan untuk memani</w:t>
      </w:r>
      <w:r w:rsidR="00757569" w:rsidRPr="009D057F">
        <w:rPr>
          <w:rFonts w:ascii="Arial Narrow" w:hAnsi="Arial Narrow"/>
          <w:sz w:val="24"/>
          <w:szCs w:val="24"/>
        </w:rPr>
        <w:t>pulasi bola atau proyektil sejenis untuk ditempatkan pada lapangan kosong lawan yang menggunaka</w:t>
      </w:r>
      <w:r w:rsidR="00471BD9">
        <w:rPr>
          <w:rFonts w:ascii="Arial Narrow" w:hAnsi="Arial Narrow"/>
          <w:sz w:val="24"/>
          <w:szCs w:val="24"/>
        </w:rPr>
        <w:t>n</w:t>
      </w:r>
      <w:r w:rsidR="00757569" w:rsidRPr="009D057F">
        <w:rPr>
          <w:rFonts w:ascii="Arial Narrow" w:hAnsi="Arial Narrow"/>
          <w:sz w:val="24"/>
          <w:szCs w:val="24"/>
        </w:rPr>
        <w:t xml:space="preserve"> kekuatan dan akurasi yang baik disamping harus mampu menjaga lapangannya sendiri dari datangnya bola dari lawan. Permainan ini mensyaratkan penutupan ruang kosong dan memanipulasi bola dengan akurasi dan kecepatan tertentu untuk dijatuhkan pada daerah lapangan kosong lawan. Permainan yang termasuk dalam </w:t>
      </w:r>
      <w:r w:rsidR="00757569" w:rsidRPr="009D057F">
        <w:rPr>
          <w:rFonts w:ascii="Arial Narrow" w:hAnsi="Arial Narrow"/>
          <w:i/>
          <w:sz w:val="24"/>
          <w:szCs w:val="24"/>
        </w:rPr>
        <w:t>net/wall games</w:t>
      </w:r>
      <w:r w:rsidR="00757569" w:rsidRPr="009D057F">
        <w:rPr>
          <w:rFonts w:ascii="Arial Narrow" w:hAnsi="Arial Narrow"/>
          <w:sz w:val="24"/>
          <w:szCs w:val="24"/>
        </w:rPr>
        <w:t xml:space="preserve"> antara lain adalah bulutangkis, tenis meja, tenis lapangan, bolavoli, sepaktakraw, dan squash.</w:t>
      </w:r>
    </w:p>
    <w:p w:rsidR="00C03E20" w:rsidRPr="009D057F" w:rsidRDefault="00C03E20" w:rsidP="00323246">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Sebagai salah satu ujung tombak kemajuan </w:t>
      </w:r>
      <w:r w:rsidR="00471BD9">
        <w:rPr>
          <w:rFonts w:ascii="Arial Narrow" w:hAnsi="Arial Narrow"/>
          <w:sz w:val="24"/>
          <w:szCs w:val="24"/>
        </w:rPr>
        <w:t>bidang</w:t>
      </w:r>
      <w:r w:rsidRPr="009D057F">
        <w:rPr>
          <w:rFonts w:ascii="Arial Narrow" w:hAnsi="Arial Narrow"/>
          <w:sz w:val="24"/>
          <w:szCs w:val="24"/>
        </w:rPr>
        <w:t xml:space="preserve"> </w:t>
      </w:r>
      <w:r w:rsidR="00471BD9">
        <w:rPr>
          <w:rFonts w:ascii="Arial Narrow" w:hAnsi="Arial Narrow"/>
          <w:sz w:val="24"/>
          <w:szCs w:val="24"/>
        </w:rPr>
        <w:t>keolahragaan</w:t>
      </w:r>
      <w:r w:rsidRPr="009D057F">
        <w:rPr>
          <w:rFonts w:ascii="Arial Narrow" w:hAnsi="Arial Narrow"/>
          <w:sz w:val="24"/>
          <w:szCs w:val="24"/>
        </w:rPr>
        <w:t xml:space="preserve"> di</w:t>
      </w:r>
      <w:r w:rsidR="00404AC6" w:rsidRPr="009D057F">
        <w:rPr>
          <w:rFonts w:ascii="Arial Narrow" w:hAnsi="Arial Narrow"/>
          <w:sz w:val="24"/>
          <w:szCs w:val="24"/>
        </w:rPr>
        <w:t xml:space="preserve"> </w:t>
      </w:r>
      <w:r w:rsidR="009675EE" w:rsidRPr="009D057F">
        <w:rPr>
          <w:rFonts w:ascii="Arial Narrow" w:hAnsi="Arial Narrow"/>
          <w:sz w:val="24"/>
          <w:szCs w:val="24"/>
        </w:rPr>
        <w:t xml:space="preserve">Kabupaten Merauke, </w:t>
      </w:r>
      <w:r w:rsidR="00404AC6" w:rsidRPr="009D057F">
        <w:rPr>
          <w:rFonts w:ascii="Arial Narrow" w:hAnsi="Arial Narrow"/>
          <w:sz w:val="24"/>
          <w:szCs w:val="24"/>
        </w:rPr>
        <w:t>Provinsi</w:t>
      </w:r>
      <w:r w:rsidRPr="009D057F">
        <w:rPr>
          <w:rFonts w:ascii="Arial Narrow" w:hAnsi="Arial Narrow"/>
          <w:sz w:val="24"/>
          <w:szCs w:val="24"/>
        </w:rPr>
        <w:t xml:space="preserve"> Papua, Jurusan Pendidikan Jasmani, Fakultas Keguruan dan Ilmu </w:t>
      </w:r>
      <w:r w:rsidR="009675EE" w:rsidRPr="009D057F">
        <w:rPr>
          <w:rFonts w:ascii="Arial Narrow" w:hAnsi="Arial Narrow"/>
          <w:sz w:val="24"/>
          <w:szCs w:val="24"/>
        </w:rPr>
        <w:t xml:space="preserve">Pendidikan, Universitas Musamus, </w:t>
      </w:r>
      <w:r w:rsidRPr="009D057F">
        <w:rPr>
          <w:rFonts w:ascii="Arial Narrow" w:hAnsi="Arial Narrow"/>
          <w:sz w:val="24"/>
          <w:szCs w:val="24"/>
        </w:rPr>
        <w:t xml:space="preserve">secara konsisten dan berkesinampungan melakukan berbagai macam </w:t>
      </w:r>
      <w:r w:rsidR="009675EE" w:rsidRPr="009D057F">
        <w:rPr>
          <w:rFonts w:ascii="Arial Narrow" w:hAnsi="Arial Narrow"/>
          <w:sz w:val="24"/>
          <w:szCs w:val="24"/>
        </w:rPr>
        <w:t xml:space="preserve">kegiatan termasuk </w:t>
      </w:r>
      <w:r w:rsidR="00404AC6" w:rsidRPr="009D057F">
        <w:rPr>
          <w:rFonts w:ascii="Arial Narrow" w:hAnsi="Arial Narrow"/>
          <w:sz w:val="24"/>
          <w:szCs w:val="24"/>
        </w:rPr>
        <w:t>penelitian</w:t>
      </w:r>
      <w:r w:rsidRPr="009D057F">
        <w:rPr>
          <w:rFonts w:ascii="Arial Narrow" w:hAnsi="Arial Narrow"/>
          <w:sz w:val="24"/>
          <w:szCs w:val="24"/>
        </w:rPr>
        <w:t xml:space="preserve"> dan pengabdian untuk mengembangkan kualitas olahraga di </w:t>
      </w:r>
      <w:r w:rsidR="00404AC6" w:rsidRPr="009D057F">
        <w:rPr>
          <w:rFonts w:ascii="Arial Narrow" w:hAnsi="Arial Narrow"/>
          <w:sz w:val="24"/>
          <w:szCs w:val="24"/>
        </w:rPr>
        <w:t xml:space="preserve">Provinsi </w:t>
      </w:r>
      <w:r w:rsidRPr="009D057F">
        <w:rPr>
          <w:rFonts w:ascii="Arial Narrow" w:hAnsi="Arial Narrow"/>
          <w:sz w:val="24"/>
          <w:szCs w:val="24"/>
        </w:rPr>
        <w:t>Papua</w:t>
      </w:r>
      <w:r w:rsidR="00404AC6" w:rsidRPr="009D057F">
        <w:rPr>
          <w:rFonts w:ascii="Arial Narrow" w:hAnsi="Arial Narrow"/>
          <w:sz w:val="24"/>
          <w:szCs w:val="24"/>
        </w:rPr>
        <w:t>, khususnya di Kabupaten Merauke</w:t>
      </w:r>
      <w:r w:rsidRPr="009D057F">
        <w:rPr>
          <w:rFonts w:ascii="Arial Narrow" w:hAnsi="Arial Narrow"/>
          <w:sz w:val="24"/>
          <w:szCs w:val="24"/>
        </w:rPr>
        <w:t>. Berasarkan hasil pengamat</w:t>
      </w:r>
      <w:r w:rsidR="00404AC6" w:rsidRPr="009D057F">
        <w:rPr>
          <w:rFonts w:ascii="Arial Narrow" w:hAnsi="Arial Narrow"/>
          <w:sz w:val="24"/>
          <w:szCs w:val="24"/>
        </w:rPr>
        <w:t>an, diketahui bahwa ternyata di</w:t>
      </w:r>
      <w:r w:rsidRPr="009D057F">
        <w:rPr>
          <w:rFonts w:ascii="Arial Narrow" w:hAnsi="Arial Narrow"/>
          <w:sz w:val="24"/>
          <w:szCs w:val="24"/>
        </w:rPr>
        <w:t>kalangan mahas</w:t>
      </w:r>
      <w:r w:rsidR="00404AC6" w:rsidRPr="009D057F">
        <w:rPr>
          <w:rFonts w:ascii="Arial Narrow" w:hAnsi="Arial Narrow"/>
          <w:sz w:val="24"/>
          <w:szCs w:val="24"/>
        </w:rPr>
        <w:t xml:space="preserve">iswa Jurusan Pendidikan Jasmani, Fakultas Keguruan dan Ilmu Pendidikan, Universitas Musamus </w:t>
      </w:r>
      <w:r w:rsidRPr="009D057F">
        <w:rPr>
          <w:rFonts w:ascii="Arial Narrow" w:hAnsi="Arial Narrow"/>
          <w:sz w:val="24"/>
          <w:szCs w:val="24"/>
        </w:rPr>
        <w:t xml:space="preserve">masih banyak mahasiswa yang </w:t>
      </w:r>
      <w:r w:rsidR="00471BD9">
        <w:rPr>
          <w:rFonts w:ascii="Arial Narrow" w:hAnsi="Arial Narrow"/>
          <w:sz w:val="24"/>
          <w:szCs w:val="24"/>
        </w:rPr>
        <w:t xml:space="preserve">kurang tertarik dan </w:t>
      </w:r>
      <w:r w:rsidRPr="009D057F">
        <w:rPr>
          <w:rFonts w:ascii="Arial Narrow" w:hAnsi="Arial Narrow"/>
          <w:sz w:val="24"/>
          <w:szCs w:val="24"/>
        </w:rPr>
        <w:t xml:space="preserve">tidak menguasai dengan baik </w:t>
      </w:r>
      <w:r w:rsidR="00323246" w:rsidRPr="009D057F">
        <w:rPr>
          <w:rFonts w:ascii="Arial Narrow" w:hAnsi="Arial Narrow"/>
          <w:sz w:val="24"/>
          <w:szCs w:val="24"/>
        </w:rPr>
        <w:t xml:space="preserve">cabang olahraga </w:t>
      </w:r>
      <w:r w:rsidR="00323246" w:rsidRPr="009D057F">
        <w:rPr>
          <w:rFonts w:ascii="Arial Narrow" w:hAnsi="Arial Narrow"/>
          <w:i/>
          <w:sz w:val="24"/>
          <w:szCs w:val="24"/>
        </w:rPr>
        <w:t>net/wall</w:t>
      </w:r>
      <w:r w:rsidR="00323246" w:rsidRPr="009D057F">
        <w:rPr>
          <w:rFonts w:ascii="Arial Narrow" w:hAnsi="Arial Narrow"/>
          <w:sz w:val="24"/>
          <w:szCs w:val="24"/>
        </w:rPr>
        <w:t xml:space="preserve"> </w:t>
      </w:r>
      <w:r w:rsidR="00323246" w:rsidRPr="009D057F">
        <w:rPr>
          <w:rFonts w:ascii="Arial Narrow" w:hAnsi="Arial Narrow"/>
          <w:i/>
          <w:sz w:val="24"/>
          <w:szCs w:val="24"/>
        </w:rPr>
        <w:t xml:space="preserve">game. </w:t>
      </w:r>
      <w:r w:rsidR="00323246" w:rsidRPr="009D057F">
        <w:rPr>
          <w:rFonts w:ascii="Arial Narrow" w:hAnsi="Arial Narrow"/>
          <w:sz w:val="24"/>
          <w:szCs w:val="24"/>
        </w:rPr>
        <w:t xml:space="preserve">Hal tersebut dikarenakan pada saat mereka masih di bangku sekolah, </w:t>
      </w:r>
      <w:r w:rsidR="00F47565" w:rsidRPr="009D057F">
        <w:rPr>
          <w:rFonts w:ascii="Arial Narrow" w:hAnsi="Arial Narrow"/>
          <w:sz w:val="24"/>
          <w:szCs w:val="24"/>
        </w:rPr>
        <w:t xml:space="preserve">Guru Pendidikan Jasmani </w:t>
      </w:r>
      <w:r w:rsidR="00323246" w:rsidRPr="009D057F">
        <w:rPr>
          <w:rFonts w:ascii="Arial Narrow" w:hAnsi="Arial Narrow"/>
          <w:sz w:val="24"/>
          <w:szCs w:val="24"/>
        </w:rPr>
        <w:t xml:space="preserve">tidak pernah mengajarkan materi tentang cabang olahraga </w:t>
      </w:r>
      <w:r w:rsidR="00323246" w:rsidRPr="009D057F">
        <w:rPr>
          <w:rFonts w:ascii="Arial Narrow" w:hAnsi="Arial Narrow"/>
          <w:i/>
          <w:sz w:val="24"/>
          <w:szCs w:val="24"/>
        </w:rPr>
        <w:t>net/wall</w:t>
      </w:r>
      <w:r w:rsidR="00323246" w:rsidRPr="009D057F">
        <w:rPr>
          <w:rFonts w:ascii="Arial Narrow" w:hAnsi="Arial Narrow"/>
          <w:sz w:val="24"/>
          <w:szCs w:val="24"/>
        </w:rPr>
        <w:t xml:space="preserve"> </w:t>
      </w:r>
      <w:r w:rsidR="00323246" w:rsidRPr="009D057F">
        <w:rPr>
          <w:rFonts w:ascii="Arial Narrow" w:hAnsi="Arial Narrow"/>
          <w:i/>
          <w:sz w:val="24"/>
          <w:szCs w:val="24"/>
        </w:rPr>
        <w:t>games.</w:t>
      </w:r>
      <w:r w:rsidR="00F47565" w:rsidRPr="009D057F">
        <w:rPr>
          <w:rFonts w:ascii="Arial Narrow" w:hAnsi="Arial Narrow"/>
          <w:i/>
          <w:sz w:val="24"/>
          <w:szCs w:val="24"/>
        </w:rPr>
        <w:t xml:space="preserve"> </w:t>
      </w:r>
      <w:r w:rsidR="00F47565" w:rsidRPr="009D057F">
        <w:rPr>
          <w:rFonts w:ascii="Arial Narrow" w:hAnsi="Arial Narrow"/>
          <w:sz w:val="24"/>
          <w:szCs w:val="24"/>
        </w:rPr>
        <w:t>Keadaan tersebut berimbas pada saat mereka menjadi mahasiswa, yaitu sebagian besar mahasiswa Jurusan Pendidikan Jasmani, Fakultas Keguruan dan Ilmu Pendidikan, Universitas Musamus</w:t>
      </w:r>
      <w:r w:rsidR="00404AC6" w:rsidRPr="009D057F">
        <w:rPr>
          <w:rFonts w:ascii="Arial Narrow" w:hAnsi="Arial Narrow"/>
          <w:sz w:val="24"/>
          <w:szCs w:val="24"/>
        </w:rPr>
        <w:t xml:space="preserve"> Merauke</w:t>
      </w:r>
      <w:r w:rsidR="00F47565" w:rsidRPr="009D057F">
        <w:rPr>
          <w:rFonts w:ascii="Arial Narrow" w:hAnsi="Arial Narrow"/>
          <w:sz w:val="24"/>
          <w:szCs w:val="24"/>
        </w:rPr>
        <w:t xml:space="preserve"> merasa kurang tertarik </w:t>
      </w:r>
      <w:r w:rsidR="001E1D79" w:rsidRPr="009D057F">
        <w:rPr>
          <w:rFonts w:ascii="Arial Narrow" w:hAnsi="Arial Narrow"/>
          <w:sz w:val="24"/>
          <w:szCs w:val="24"/>
        </w:rPr>
        <w:t xml:space="preserve">dan merasa kesulitan </w:t>
      </w:r>
      <w:r w:rsidR="00F47565" w:rsidRPr="009D057F">
        <w:rPr>
          <w:rFonts w:ascii="Arial Narrow" w:hAnsi="Arial Narrow"/>
          <w:sz w:val="24"/>
          <w:szCs w:val="24"/>
        </w:rPr>
        <w:t xml:space="preserve">mempelajari cabang olahraga </w:t>
      </w:r>
      <w:r w:rsidR="00F47565" w:rsidRPr="009D057F">
        <w:rPr>
          <w:rFonts w:ascii="Arial Narrow" w:hAnsi="Arial Narrow"/>
          <w:i/>
          <w:sz w:val="24"/>
          <w:szCs w:val="24"/>
        </w:rPr>
        <w:t>net/wall</w:t>
      </w:r>
      <w:r w:rsidR="00F47565" w:rsidRPr="009D057F">
        <w:rPr>
          <w:rFonts w:ascii="Arial Narrow" w:hAnsi="Arial Narrow"/>
          <w:sz w:val="24"/>
          <w:szCs w:val="24"/>
        </w:rPr>
        <w:t xml:space="preserve"> </w:t>
      </w:r>
      <w:r w:rsidR="00F47565" w:rsidRPr="009D057F">
        <w:rPr>
          <w:rFonts w:ascii="Arial Narrow" w:hAnsi="Arial Narrow"/>
          <w:i/>
          <w:sz w:val="24"/>
          <w:szCs w:val="24"/>
        </w:rPr>
        <w:t>games.</w:t>
      </w:r>
    </w:p>
    <w:p w:rsidR="00E05B91" w:rsidRPr="009D057F" w:rsidRDefault="001E1D79" w:rsidP="00F70015">
      <w:pPr>
        <w:pStyle w:val="ListParagraph"/>
        <w:spacing w:line="360" w:lineRule="auto"/>
        <w:ind w:left="0"/>
        <w:jc w:val="both"/>
        <w:rPr>
          <w:rFonts w:ascii="Arial Narrow" w:hAnsi="Arial Narrow"/>
          <w:sz w:val="24"/>
          <w:szCs w:val="24"/>
        </w:rPr>
      </w:pPr>
      <w:r w:rsidRPr="009D057F">
        <w:rPr>
          <w:rFonts w:ascii="Arial Narrow" w:hAnsi="Arial Narrow"/>
          <w:sz w:val="24"/>
          <w:szCs w:val="24"/>
        </w:rPr>
        <w:t>Berdasarkan uraian te</w:t>
      </w:r>
      <w:r w:rsidR="00757569" w:rsidRPr="009D057F">
        <w:rPr>
          <w:rFonts w:ascii="Arial Narrow" w:hAnsi="Arial Narrow"/>
          <w:sz w:val="24"/>
          <w:szCs w:val="24"/>
        </w:rPr>
        <w:t>o</w:t>
      </w:r>
      <w:r w:rsidRPr="009D057F">
        <w:rPr>
          <w:rFonts w:ascii="Arial Narrow" w:hAnsi="Arial Narrow"/>
          <w:sz w:val="24"/>
          <w:szCs w:val="24"/>
        </w:rPr>
        <w:t>r</w:t>
      </w:r>
      <w:r w:rsidR="00757569" w:rsidRPr="009D057F">
        <w:rPr>
          <w:rFonts w:ascii="Arial Narrow" w:hAnsi="Arial Narrow"/>
          <w:sz w:val="24"/>
          <w:szCs w:val="24"/>
        </w:rPr>
        <w:t>i</w:t>
      </w:r>
      <w:r w:rsidR="00E24214" w:rsidRPr="009D057F">
        <w:rPr>
          <w:rFonts w:ascii="Arial Narrow" w:hAnsi="Arial Narrow"/>
          <w:sz w:val="24"/>
          <w:szCs w:val="24"/>
        </w:rPr>
        <w:t>,</w:t>
      </w:r>
      <w:r w:rsidR="00757569" w:rsidRPr="009D057F">
        <w:rPr>
          <w:rFonts w:ascii="Arial Narrow" w:hAnsi="Arial Narrow"/>
          <w:sz w:val="24"/>
          <w:szCs w:val="24"/>
        </w:rPr>
        <w:t xml:space="preserve"> data hasil penelitian </w:t>
      </w:r>
      <w:r w:rsidR="00E24214" w:rsidRPr="009D057F">
        <w:rPr>
          <w:rFonts w:ascii="Arial Narrow" w:hAnsi="Arial Narrow"/>
          <w:sz w:val="24"/>
          <w:szCs w:val="24"/>
        </w:rPr>
        <w:t>dan permasalahan yang telah dipaparkan tersebut</w:t>
      </w:r>
      <w:r w:rsidR="00757569" w:rsidRPr="009D057F">
        <w:rPr>
          <w:rFonts w:ascii="Arial Narrow" w:hAnsi="Arial Narrow"/>
          <w:sz w:val="24"/>
          <w:szCs w:val="24"/>
        </w:rPr>
        <w:t>, maka sangat dibutuhkan berbagai macam solusi untuk mengatasi permasalahan yang ada.</w:t>
      </w:r>
      <w:r w:rsidR="00E05B91" w:rsidRPr="009D057F">
        <w:rPr>
          <w:rFonts w:ascii="Arial Narrow" w:hAnsi="Arial Narrow"/>
          <w:sz w:val="24"/>
          <w:szCs w:val="24"/>
        </w:rPr>
        <w:t xml:space="preserve"> Salah satu </w:t>
      </w:r>
      <w:r w:rsidR="00E24214" w:rsidRPr="009D057F">
        <w:rPr>
          <w:rFonts w:ascii="Arial Narrow" w:hAnsi="Arial Narrow"/>
          <w:sz w:val="24"/>
          <w:szCs w:val="24"/>
        </w:rPr>
        <w:t>cara</w:t>
      </w:r>
      <w:r w:rsidR="00E05B91" w:rsidRPr="009D057F">
        <w:rPr>
          <w:rFonts w:ascii="Arial Narrow" w:hAnsi="Arial Narrow"/>
          <w:sz w:val="24"/>
          <w:szCs w:val="24"/>
        </w:rPr>
        <w:t xml:space="preserve"> pemecahan masalah yang dirasa paling </w:t>
      </w:r>
      <w:r w:rsidR="00E24214" w:rsidRPr="009D057F">
        <w:rPr>
          <w:rFonts w:ascii="Arial Narrow" w:hAnsi="Arial Narrow"/>
          <w:sz w:val="24"/>
          <w:szCs w:val="24"/>
        </w:rPr>
        <w:t xml:space="preserve">baik untuk memperkenalkan dan meningkatkan ketertarikan mahasiswa Jurusan Pendidikan Jasmani, Fakultas Keguruan dan Ilmu Pendidikan, Universitas Musamus terhadap </w:t>
      </w:r>
      <w:r w:rsidR="00E05B91" w:rsidRPr="009D057F">
        <w:rPr>
          <w:rFonts w:ascii="Arial Narrow" w:hAnsi="Arial Narrow"/>
          <w:sz w:val="24"/>
          <w:szCs w:val="24"/>
        </w:rPr>
        <w:t xml:space="preserve">olahraga </w:t>
      </w:r>
      <w:r w:rsidR="00E05B91" w:rsidRPr="009D057F">
        <w:rPr>
          <w:rFonts w:ascii="Arial Narrow" w:hAnsi="Arial Narrow"/>
          <w:i/>
          <w:sz w:val="24"/>
          <w:szCs w:val="24"/>
        </w:rPr>
        <w:t>net/wall</w:t>
      </w:r>
      <w:r w:rsidR="00E05B91" w:rsidRPr="009D057F">
        <w:rPr>
          <w:rFonts w:ascii="Arial Narrow" w:hAnsi="Arial Narrow"/>
          <w:sz w:val="24"/>
          <w:szCs w:val="24"/>
        </w:rPr>
        <w:t xml:space="preserve"> </w:t>
      </w:r>
      <w:r w:rsidR="00E05B91" w:rsidRPr="009D057F">
        <w:rPr>
          <w:rFonts w:ascii="Arial Narrow" w:hAnsi="Arial Narrow"/>
          <w:i/>
          <w:sz w:val="24"/>
          <w:szCs w:val="24"/>
        </w:rPr>
        <w:t>games</w:t>
      </w:r>
      <w:r w:rsidR="00E05B91" w:rsidRPr="009D057F">
        <w:rPr>
          <w:rFonts w:ascii="Arial Narrow" w:hAnsi="Arial Narrow"/>
          <w:sz w:val="24"/>
          <w:szCs w:val="24"/>
        </w:rPr>
        <w:t xml:space="preserve"> adalah dengan </w:t>
      </w:r>
      <w:r w:rsidR="00E05B91" w:rsidRPr="009D057F">
        <w:rPr>
          <w:rFonts w:ascii="Arial Narrow" w:hAnsi="Arial Narrow"/>
          <w:sz w:val="24"/>
          <w:szCs w:val="24"/>
          <w:lang w:val="id-ID"/>
        </w:rPr>
        <w:t>melakukan penelitian dalam bentuk pengembangan</w:t>
      </w:r>
      <w:r w:rsidR="00E05B91" w:rsidRPr="009D057F">
        <w:rPr>
          <w:rFonts w:ascii="Arial Narrow" w:hAnsi="Arial Narrow"/>
          <w:sz w:val="24"/>
          <w:szCs w:val="24"/>
        </w:rPr>
        <w:t xml:space="preserve"> </w:t>
      </w:r>
      <w:r w:rsidR="00E05B91" w:rsidRPr="009D057F">
        <w:rPr>
          <w:rFonts w:ascii="Arial Narrow" w:hAnsi="Arial Narrow"/>
          <w:sz w:val="24"/>
          <w:szCs w:val="24"/>
          <w:lang w:val="id-ID"/>
        </w:rPr>
        <w:t xml:space="preserve">olahraga </w:t>
      </w:r>
      <w:r w:rsidR="00E24214" w:rsidRPr="009D057F">
        <w:rPr>
          <w:rFonts w:ascii="Arial Narrow" w:hAnsi="Arial Narrow"/>
          <w:sz w:val="24"/>
          <w:szCs w:val="24"/>
        </w:rPr>
        <w:t xml:space="preserve">alternatif </w:t>
      </w:r>
      <w:r w:rsidRPr="009D057F">
        <w:rPr>
          <w:rFonts w:ascii="Arial Narrow" w:hAnsi="Arial Narrow"/>
          <w:sz w:val="24"/>
          <w:szCs w:val="24"/>
          <w:lang w:val="id-ID"/>
        </w:rPr>
        <w:t>badpingpong</w:t>
      </w:r>
      <w:r w:rsidR="00E05B91" w:rsidRPr="009D057F">
        <w:rPr>
          <w:rFonts w:ascii="Arial Narrow" w:hAnsi="Arial Narrow"/>
          <w:sz w:val="24"/>
          <w:szCs w:val="24"/>
        </w:rPr>
        <w:t xml:space="preserve">, yaitu suatu olahraga permainan yang berusaha mengabungkan cabang olahraga bulutangkis </w:t>
      </w:r>
      <w:r w:rsidR="002021EE">
        <w:rPr>
          <w:rFonts w:ascii="Arial Narrow" w:hAnsi="Arial Narrow"/>
          <w:sz w:val="24"/>
          <w:szCs w:val="24"/>
        </w:rPr>
        <w:t xml:space="preserve">yang sering dikenal badminton </w:t>
      </w:r>
      <w:r w:rsidR="00E05B91" w:rsidRPr="009D057F">
        <w:rPr>
          <w:rFonts w:ascii="Arial Narrow" w:hAnsi="Arial Narrow"/>
          <w:sz w:val="24"/>
          <w:szCs w:val="24"/>
        </w:rPr>
        <w:t xml:space="preserve">dengan </w:t>
      </w:r>
      <w:r w:rsidR="00471BD9">
        <w:rPr>
          <w:rFonts w:ascii="Arial Narrow" w:hAnsi="Arial Narrow"/>
          <w:sz w:val="24"/>
          <w:szCs w:val="24"/>
        </w:rPr>
        <w:t xml:space="preserve">olahraga </w:t>
      </w:r>
      <w:r w:rsidR="00E05B91" w:rsidRPr="009D057F">
        <w:rPr>
          <w:rFonts w:ascii="Arial Narrow" w:hAnsi="Arial Narrow"/>
          <w:sz w:val="24"/>
          <w:szCs w:val="24"/>
        </w:rPr>
        <w:t xml:space="preserve">tenis meja </w:t>
      </w:r>
      <w:r w:rsidR="002021EE">
        <w:rPr>
          <w:rFonts w:ascii="Arial Narrow" w:hAnsi="Arial Narrow"/>
          <w:sz w:val="24"/>
          <w:szCs w:val="24"/>
        </w:rPr>
        <w:t xml:space="preserve">yang </w:t>
      </w:r>
      <w:r w:rsidR="00E05B91" w:rsidRPr="009D057F">
        <w:rPr>
          <w:rFonts w:ascii="Arial Narrow" w:hAnsi="Arial Narrow"/>
          <w:sz w:val="24"/>
          <w:szCs w:val="24"/>
        </w:rPr>
        <w:t xml:space="preserve">sering dikenal dengan pingpong. </w:t>
      </w:r>
      <w:r w:rsidR="00C03E20" w:rsidRPr="009D057F">
        <w:rPr>
          <w:rFonts w:ascii="Arial Narrow" w:hAnsi="Arial Narrow"/>
          <w:sz w:val="24"/>
          <w:szCs w:val="24"/>
        </w:rPr>
        <w:t xml:space="preserve">Sebagai olahraga alternatif yang sangat baru, badpigpong sengaja </w:t>
      </w:r>
      <w:r w:rsidRPr="009D057F">
        <w:rPr>
          <w:rFonts w:ascii="Arial Narrow" w:hAnsi="Arial Narrow"/>
          <w:sz w:val="24"/>
          <w:szCs w:val="24"/>
        </w:rPr>
        <w:t>di</w:t>
      </w:r>
      <w:r w:rsidR="00C03E20" w:rsidRPr="009D057F">
        <w:rPr>
          <w:rFonts w:ascii="Arial Narrow" w:hAnsi="Arial Narrow"/>
          <w:sz w:val="24"/>
          <w:szCs w:val="24"/>
        </w:rPr>
        <w:t>desain agar dapat dimainkan di semua tempat, baik itu indoor maupun outdo</w:t>
      </w:r>
      <w:r w:rsidR="00471BD9">
        <w:rPr>
          <w:rFonts w:ascii="Arial Narrow" w:hAnsi="Arial Narrow"/>
          <w:sz w:val="24"/>
          <w:szCs w:val="24"/>
        </w:rPr>
        <w:t>o</w:t>
      </w:r>
      <w:r w:rsidR="00C03E20" w:rsidRPr="009D057F">
        <w:rPr>
          <w:rFonts w:ascii="Arial Narrow" w:hAnsi="Arial Narrow"/>
          <w:sz w:val="24"/>
          <w:szCs w:val="24"/>
        </w:rPr>
        <w:t>r serta mengunakan peralatan yang sangat sederhana.</w:t>
      </w:r>
    </w:p>
    <w:p w:rsidR="00F70015" w:rsidRPr="009D057F" w:rsidRDefault="00DB31DB" w:rsidP="00F70015">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Kegiatan penelitian </w:t>
      </w:r>
      <w:r w:rsidR="00F47565" w:rsidRPr="009D057F">
        <w:rPr>
          <w:rFonts w:ascii="Arial Narrow" w:hAnsi="Arial Narrow"/>
          <w:sz w:val="24"/>
          <w:szCs w:val="24"/>
        </w:rPr>
        <w:t xml:space="preserve">pengembangan olahraga </w:t>
      </w:r>
      <w:r w:rsidR="00E24214" w:rsidRPr="009D057F">
        <w:rPr>
          <w:rFonts w:ascii="Arial Narrow" w:hAnsi="Arial Narrow"/>
          <w:sz w:val="24"/>
          <w:szCs w:val="24"/>
        </w:rPr>
        <w:t xml:space="preserve">alternatif </w:t>
      </w:r>
      <w:r w:rsidR="00F47565" w:rsidRPr="009D057F">
        <w:rPr>
          <w:rFonts w:ascii="Arial Narrow" w:hAnsi="Arial Narrow"/>
          <w:sz w:val="24"/>
          <w:szCs w:val="24"/>
        </w:rPr>
        <w:t>badpigpong</w:t>
      </w:r>
      <w:r w:rsidRPr="009D057F">
        <w:rPr>
          <w:rFonts w:ascii="Arial Narrow" w:hAnsi="Arial Narrow"/>
          <w:sz w:val="24"/>
          <w:szCs w:val="24"/>
        </w:rPr>
        <w:t xml:space="preserve"> yang dilakukan dengan sistematis dan a</w:t>
      </w:r>
      <w:r w:rsidR="001E1D79" w:rsidRPr="009D057F">
        <w:rPr>
          <w:rFonts w:ascii="Arial Narrow" w:hAnsi="Arial Narrow"/>
          <w:sz w:val="24"/>
          <w:szCs w:val="24"/>
        </w:rPr>
        <w:t>nal</w:t>
      </w:r>
      <w:r w:rsidR="00E24214" w:rsidRPr="009D057F">
        <w:rPr>
          <w:rFonts w:ascii="Arial Narrow" w:hAnsi="Arial Narrow"/>
          <w:sz w:val="24"/>
          <w:szCs w:val="24"/>
        </w:rPr>
        <w:t>itis</w:t>
      </w:r>
      <w:r w:rsidR="00F47565" w:rsidRPr="009D057F">
        <w:rPr>
          <w:rFonts w:ascii="Arial Narrow" w:hAnsi="Arial Narrow"/>
          <w:sz w:val="24"/>
          <w:szCs w:val="24"/>
        </w:rPr>
        <w:t xml:space="preserve"> </w:t>
      </w:r>
      <w:r w:rsidRPr="009D057F">
        <w:rPr>
          <w:rFonts w:ascii="Arial Narrow" w:hAnsi="Arial Narrow"/>
          <w:sz w:val="24"/>
          <w:szCs w:val="24"/>
        </w:rPr>
        <w:t xml:space="preserve">diharapkan </w:t>
      </w:r>
      <w:r w:rsidR="00F47565" w:rsidRPr="009D057F">
        <w:rPr>
          <w:rFonts w:ascii="Arial Narrow" w:hAnsi="Arial Narrow"/>
          <w:sz w:val="24"/>
          <w:szCs w:val="24"/>
        </w:rPr>
        <w:t xml:space="preserve">mapu </w:t>
      </w:r>
      <w:r w:rsidRPr="009D057F">
        <w:rPr>
          <w:rFonts w:ascii="Arial Narrow" w:hAnsi="Arial Narrow"/>
          <w:sz w:val="24"/>
          <w:szCs w:val="24"/>
        </w:rPr>
        <w:t>menghasilkan</w:t>
      </w:r>
      <w:r w:rsidR="00F47565" w:rsidRPr="009D057F">
        <w:rPr>
          <w:rFonts w:ascii="Arial Narrow" w:hAnsi="Arial Narrow"/>
          <w:sz w:val="24"/>
          <w:szCs w:val="24"/>
        </w:rPr>
        <w:t xml:space="preserve"> suatu bentuk permainan baru yang aman, nyaman, menarik dan </w:t>
      </w:r>
      <w:r w:rsidRPr="009D057F">
        <w:rPr>
          <w:rFonts w:ascii="Arial Narrow" w:hAnsi="Arial Narrow"/>
          <w:sz w:val="24"/>
          <w:szCs w:val="24"/>
        </w:rPr>
        <w:t>dapat</w:t>
      </w:r>
      <w:r w:rsidR="00F47565" w:rsidRPr="009D057F">
        <w:rPr>
          <w:rFonts w:ascii="Arial Narrow" w:hAnsi="Arial Narrow"/>
          <w:sz w:val="24"/>
          <w:szCs w:val="24"/>
        </w:rPr>
        <w:t xml:space="preserve"> </w:t>
      </w:r>
      <w:r w:rsidR="001E1D79" w:rsidRPr="009D057F">
        <w:rPr>
          <w:rFonts w:ascii="Arial Narrow" w:hAnsi="Arial Narrow"/>
          <w:sz w:val="24"/>
          <w:szCs w:val="24"/>
        </w:rPr>
        <w:t>memudahkan</w:t>
      </w:r>
      <w:r w:rsidR="00F47565" w:rsidRPr="009D057F">
        <w:rPr>
          <w:rFonts w:ascii="Arial Narrow" w:hAnsi="Arial Narrow"/>
          <w:sz w:val="24"/>
          <w:szCs w:val="24"/>
        </w:rPr>
        <w:t xml:space="preserve"> mahasiswa Jurusan Pendidikan Jasmani</w:t>
      </w:r>
      <w:r w:rsidR="00E65B74" w:rsidRPr="009D057F">
        <w:rPr>
          <w:rFonts w:ascii="Arial Narrow" w:hAnsi="Arial Narrow"/>
          <w:sz w:val="24"/>
          <w:szCs w:val="24"/>
        </w:rPr>
        <w:t>,</w:t>
      </w:r>
      <w:r w:rsidR="00F47565" w:rsidRPr="009D057F">
        <w:rPr>
          <w:rFonts w:ascii="Arial Narrow" w:hAnsi="Arial Narrow"/>
          <w:sz w:val="24"/>
          <w:szCs w:val="24"/>
        </w:rPr>
        <w:t xml:space="preserve"> Fakultas Keguruan dan Ilmu Pendidikan, Universitas Musamus</w:t>
      </w:r>
      <w:r w:rsidR="001E1D79" w:rsidRPr="009D057F">
        <w:rPr>
          <w:rFonts w:ascii="Arial Narrow" w:hAnsi="Arial Narrow"/>
          <w:sz w:val="24"/>
          <w:szCs w:val="24"/>
        </w:rPr>
        <w:t xml:space="preserve"> </w:t>
      </w:r>
      <w:r w:rsidRPr="009D057F">
        <w:rPr>
          <w:rFonts w:ascii="Arial Narrow" w:hAnsi="Arial Narrow"/>
          <w:sz w:val="24"/>
          <w:szCs w:val="24"/>
        </w:rPr>
        <w:t xml:space="preserve">mempelajari cabang olahraga </w:t>
      </w:r>
      <w:r w:rsidRPr="009D057F">
        <w:rPr>
          <w:rFonts w:ascii="Arial Narrow" w:hAnsi="Arial Narrow"/>
          <w:i/>
          <w:sz w:val="24"/>
          <w:szCs w:val="24"/>
        </w:rPr>
        <w:t>net/wall</w:t>
      </w:r>
      <w:r w:rsidRPr="009D057F">
        <w:rPr>
          <w:rFonts w:ascii="Arial Narrow" w:hAnsi="Arial Narrow"/>
          <w:sz w:val="24"/>
          <w:szCs w:val="24"/>
        </w:rPr>
        <w:t xml:space="preserve"> </w:t>
      </w:r>
      <w:r w:rsidRPr="009D057F">
        <w:rPr>
          <w:rFonts w:ascii="Arial Narrow" w:hAnsi="Arial Narrow"/>
          <w:i/>
          <w:sz w:val="24"/>
          <w:szCs w:val="24"/>
        </w:rPr>
        <w:t xml:space="preserve">games. </w:t>
      </w:r>
      <w:r w:rsidRPr="009D057F">
        <w:rPr>
          <w:rFonts w:ascii="Arial Narrow" w:hAnsi="Arial Narrow"/>
          <w:sz w:val="24"/>
          <w:szCs w:val="24"/>
        </w:rPr>
        <w:t>Melalui mahasiswa yang telah mengusasi dengan baik teknik dan peraturan permainan</w:t>
      </w:r>
      <w:r w:rsidR="00404AC6" w:rsidRPr="009D057F">
        <w:rPr>
          <w:rFonts w:ascii="Arial Narrow" w:hAnsi="Arial Narrow"/>
          <w:sz w:val="24"/>
          <w:szCs w:val="24"/>
        </w:rPr>
        <w:t xml:space="preserve"> olahraga </w:t>
      </w:r>
      <w:r w:rsidR="00471BD9">
        <w:rPr>
          <w:rFonts w:ascii="Arial Narrow" w:hAnsi="Arial Narrow"/>
          <w:sz w:val="24"/>
          <w:szCs w:val="24"/>
        </w:rPr>
        <w:t>alternatif</w:t>
      </w:r>
      <w:r w:rsidR="00E24214" w:rsidRPr="009D057F">
        <w:rPr>
          <w:rFonts w:ascii="Arial Narrow" w:hAnsi="Arial Narrow"/>
          <w:sz w:val="24"/>
          <w:szCs w:val="24"/>
        </w:rPr>
        <w:t xml:space="preserve"> </w:t>
      </w:r>
      <w:r w:rsidR="00404AC6" w:rsidRPr="009D057F">
        <w:rPr>
          <w:rFonts w:ascii="Arial Narrow" w:hAnsi="Arial Narrow"/>
          <w:sz w:val="24"/>
          <w:szCs w:val="24"/>
        </w:rPr>
        <w:t>badpigpong</w:t>
      </w:r>
      <w:r w:rsidRPr="009D057F">
        <w:rPr>
          <w:rFonts w:ascii="Arial Narrow" w:hAnsi="Arial Narrow"/>
          <w:sz w:val="24"/>
          <w:szCs w:val="24"/>
        </w:rPr>
        <w:t>,</w:t>
      </w:r>
      <w:r w:rsidR="001E1D79" w:rsidRPr="009D057F">
        <w:rPr>
          <w:rFonts w:ascii="Arial Narrow" w:hAnsi="Arial Narrow"/>
          <w:sz w:val="24"/>
          <w:szCs w:val="24"/>
        </w:rPr>
        <w:t xml:space="preserve"> diharapkan agar mahasiswa tersebut dapat</w:t>
      </w:r>
      <w:r w:rsidRPr="009D057F">
        <w:rPr>
          <w:rFonts w:ascii="Arial Narrow" w:hAnsi="Arial Narrow"/>
          <w:sz w:val="24"/>
          <w:szCs w:val="24"/>
        </w:rPr>
        <w:t xml:space="preserve"> </w:t>
      </w:r>
      <w:r w:rsidR="001E1D79" w:rsidRPr="009D057F">
        <w:rPr>
          <w:rFonts w:ascii="Arial Narrow" w:hAnsi="Arial Narrow"/>
          <w:sz w:val="24"/>
          <w:szCs w:val="24"/>
        </w:rPr>
        <w:t xml:space="preserve">memperkenalkan </w:t>
      </w:r>
      <w:r w:rsidRPr="009D057F">
        <w:rPr>
          <w:rFonts w:ascii="Arial Narrow" w:hAnsi="Arial Narrow"/>
          <w:sz w:val="24"/>
          <w:szCs w:val="24"/>
        </w:rPr>
        <w:t>olahraga</w:t>
      </w:r>
      <w:r w:rsidR="00471BD9">
        <w:rPr>
          <w:rFonts w:ascii="Arial Narrow" w:hAnsi="Arial Narrow"/>
          <w:sz w:val="24"/>
          <w:szCs w:val="24"/>
        </w:rPr>
        <w:t xml:space="preserve"> permainan</w:t>
      </w:r>
      <w:r w:rsidRPr="009D057F">
        <w:rPr>
          <w:rFonts w:ascii="Arial Narrow" w:hAnsi="Arial Narrow"/>
          <w:sz w:val="24"/>
          <w:szCs w:val="24"/>
        </w:rPr>
        <w:t xml:space="preserve"> badpigpong secara langsung kepada masyarakat </w:t>
      </w:r>
      <w:r w:rsidR="001E1D79" w:rsidRPr="009D057F">
        <w:rPr>
          <w:rFonts w:ascii="Arial Narrow" w:hAnsi="Arial Narrow"/>
          <w:sz w:val="24"/>
          <w:szCs w:val="24"/>
        </w:rPr>
        <w:t xml:space="preserve">Provinsi </w:t>
      </w:r>
      <w:r w:rsidRPr="009D057F">
        <w:rPr>
          <w:rFonts w:ascii="Arial Narrow" w:hAnsi="Arial Narrow"/>
          <w:sz w:val="24"/>
          <w:szCs w:val="24"/>
        </w:rPr>
        <w:t xml:space="preserve">Papua </w:t>
      </w:r>
      <w:r w:rsidR="001E1D79" w:rsidRPr="009D057F">
        <w:rPr>
          <w:rFonts w:ascii="Arial Narrow" w:hAnsi="Arial Narrow"/>
          <w:sz w:val="24"/>
          <w:szCs w:val="24"/>
        </w:rPr>
        <w:t xml:space="preserve">khususnnya masyarakat yang berada di Kabupaten Merauke, </w:t>
      </w:r>
      <w:r w:rsidR="002A3982">
        <w:rPr>
          <w:rFonts w:ascii="Arial Narrow" w:hAnsi="Arial Narrow"/>
          <w:sz w:val="24"/>
          <w:szCs w:val="24"/>
        </w:rPr>
        <w:t xml:space="preserve">sehingga proses </w:t>
      </w:r>
      <w:r w:rsidR="00471BD9">
        <w:rPr>
          <w:rFonts w:ascii="Arial Narrow" w:hAnsi="Arial Narrow"/>
          <w:sz w:val="24"/>
          <w:szCs w:val="24"/>
        </w:rPr>
        <w:t>sosialisasi dan masalisasi</w:t>
      </w:r>
      <w:r w:rsidRPr="009D057F">
        <w:rPr>
          <w:rFonts w:ascii="Arial Narrow" w:hAnsi="Arial Narrow"/>
          <w:sz w:val="24"/>
          <w:szCs w:val="24"/>
        </w:rPr>
        <w:t xml:space="preserve"> olahraga </w:t>
      </w:r>
      <w:r w:rsidR="00471BD9">
        <w:rPr>
          <w:rFonts w:ascii="Arial Narrow" w:hAnsi="Arial Narrow"/>
          <w:sz w:val="24"/>
          <w:szCs w:val="24"/>
        </w:rPr>
        <w:t>permainan</w:t>
      </w:r>
      <w:r w:rsidR="00E24214" w:rsidRPr="009D057F">
        <w:rPr>
          <w:rFonts w:ascii="Arial Narrow" w:hAnsi="Arial Narrow"/>
          <w:sz w:val="24"/>
          <w:szCs w:val="24"/>
        </w:rPr>
        <w:t xml:space="preserve"> </w:t>
      </w:r>
      <w:r w:rsidRPr="009D057F">
        <w:rPr>
          <w:rFonts w:ascii="Arial Narrow" w:hAnsi="Arial Narrow"/>
          <w:sz w:val="24"/>
          <w:szCs w:val="24"/>
        </w:rPr>
        <w:t xml:space="preserve">badpigpong akan lebih </w:t>
      </w:r>
      <w:r w:rsidR="001E1D79" w:rsidRPr="009D057F">
        <w:rPr>
          <w:rFonts w:ascii="Arial Narrow" w:hAnsi="Arial Narrow"/>
          <w:i/>
          <w:sz w:val="24"/>
          <w:szCs w:val="24"/>
        </w:rPr>
        <w:t>massive</w:t>
      </w:r>
      <w:r w:rsidR="001E1D79" w:rsidRPr="009D057F">
        <w:rPr>
          <w:rFonts w:ascii="Arial Narrow" w:hAnsi="Arial Narrow"/>
          <w:sz w:val="24"/>
          <w:szCs w:val="24"/>
        </w:rPr>
        <w:t xml:space="preserve">, </w:t>
      </w:r>
      <w:r w:rsidRPr="009D057F">
        <w:rPr>
          <w:rFonts w:ascii="Arial Narrow" w:hAnsi="Arial Narrow"/>
          <w:sz w:val="24"/>
          <w:szCs w:val="24"/>
        </w:rPr>
        <w:t>evektif dan evisien.</w:t>
      </w:r>
    </w:p>
    <w:p w:rsidR="00E65B74" w:rsidRPr="009D057F" w:rsidRDefault="0019530C" w:rsidP="0019530C">
      <w:pPr>
        <w:rPr>
          <w:rFonts w:ascii="Arial Narrow" w:hAnsi="Arial Narrow"/>
          <w:b/>
          <w:sz w:val="24"/>
          <w:szCs w:val="24"/>
        </w:rPr>
      </w:pPr>
      <w:r w:rsidRPr="009D057F">
        <w:rPr>
          <w:rFonts w:ascii="Arial Narrow" w:hAnsi="Arial Narrow"/>
          <w:b/>
          <w:sz w:val="24"/>
          <w:szCs w:val="24"/>
        </w:rPr>
        <w:t>METODE</w:t>
      </w:r>
    </w:p>
    <w:p w:rsidR="00E65B74" w:rsidRPr="009D057F" w:rsidRDefault="00E65B74" w:rsidP="00E65B74">
      <w:pPr>
        <w:pStyle w:val="ListParagraph"/>
        <w:spacing w:line="360" w:lineRule="auto"/>
        <w:ind w:left="0"/>
        <w:jc w:val="both"/>
        <w:rPr>
          <w:rFonts w:ascii="Arial Narrow" w:hAnsi="Arial Narrow"/>
          <w:sz w:val="24"/>
          <w:szCs w:val="24"/>
          <w:lang w:val="id-ID"/>
        </w:rPr>
      </w:pPr>
      <w:r w:rsidRPr="009D057F">
        <w:rPr>
          <w:rFonts w:ascii="Arial Narrow" w:hAnsi="Arial Narrow"/>
          <w:sz w:val="24"/>
          <w:szCs w:val="24"/>
          <w:lang w:val="id-ID"/>
        </w:rPr>
        <w:t xml:space="preserve">Metode penelitian </w:t>
      </w:r>
      <w:r w:rsidRPr="009D057F">
        <w:rPr>
          <w:rFonts w:ascii="Arial Narrow" w:hAnsi="Arial Narrow"/>
          <w:sz w:val="24"/>
          <w:szCs w:val="24"/>
        </w:rPr>
        <w:t xml:space="preserve">yang digunakan untuk mengembangkan </w:t>
      </w:r>
      <w:r w:rsidR="00593D4B">
        <w:rPr>
          <w:rFonts w:ascii="Arial Narrow" w:hAnsi="Arial Narrow"/>
          <w:sz w:val="24"/>
          <w:szCs w:val="24"/>
        </w:rPr>
        <w:t>olahraga permainan badpingpong</w:t>
      </w:r>
      <w:r w:rsidRPr="009D057F">
        <w:rPr>
          <w:rFonts w:ascii="Arial Narrow" w:hAnsi="Arial Narrow"/>
          <w:sz w:val="24"/>
          <w:szCs w:val="24"/>
        </w:rPr>
        <w:t xml:space="preserve"> adalah </w:t>
      </w:r>
      <w:r w:rsidRPr="009D057F">
        <w:rPr>
          <w:rFonts w:ascii="Arial Narrow" w:hAnsi="Arial Narrow"/>
          <w:i/>
          <w:sz w:val="24"/>
          <w:szCs w:val="24"/>
          <w:lang w:val="id-ID"/>
        </w:rPr>
        <w:t>Research and Development</w:t>
      </w:r>
      <w:r w:rsidRPr="009D057F">
        <w:rPr>
          <w:rFonts w:ascii="Arial Narrow" w:hAnsi="Arial Narrow"/>
          <w:sz w:val="24"/>
          <w:szCs w:val="24"/>
          <w:lang w:val="id-ID"/>
        </w:rPr>
        <w:t xml:space="preserve"> (R&amp;D). Sugiyono (2010: 407) </w:t>
      </w:r>
      <w:r w:rsidRPr="009D057F">
        <w:rPr>
          <w:rFonts w:ascii="Arial Narrow" w:hAnsi="Arial Narrow"/>
          <w:sz w:val="24"/>
          <w:szCs w:val="24"/>
        </w:rPr>
        <w:t xml:space="preserve">menyatakan </w:t>
      </w:r>
      <w:r w:rsidRPr="009D057F">
        <w:rPr>
          <w:rFonts w:ascii="Arial Narrow" w:hAnsi="Arial Narrow"/>
          <w:sz w:val="24"/>
          <w:szCs w:val="24"/>
          <w:lang w:val="id-ID"/>
        </w:rPr>
        <w:t>penelitian dan pengembangan adalah metode penelitian yang diguakan untuk menghasilkan produk tertentu dan megu</w:t>
      </w:r>
      <w:bookmarkStart w:id="1" w:name="_Toc447450344"/>
      <w:bookmarkStart w:id="2" w:name="_Toc447866781"/>
      <w:bookmarkStart w:id="3" w:name="_Toc448146569"/>
      <w:r w:rsidRPr="009D057F">
        <w:rPr>
          <w:rFonts w:ascii="Arial Narrow" w:hAnsi="Arial Narrow"/>
          <w:sz w:val="24"/>
          <w:szCs w:val="24"/>
          <w:lang w:val="id-ID"/>
        </w:rPr>
        <w:t>ji keefektivan produk tersebut.</w:t>
      </w:r>
    </w:p>
    <w:p w:rsidR="00E65B74" w:rsidRPr="009D057F" w:rsidRDefault="00E65B74" w:rsidP="00E65B74">
      <w:pPr>
        <w:pStyle w:val="ListParagraph"/>
        <w:spacing w:line="360" w:lineRule="auto"/>
        <w:ind w:left="0"/>
        <w:jc w:val="both"/>
        <w:rPr>
          <w:rFonts w:ascii="Arial Narrow" w:hAnsi="Arial Narrow"/>
          <w:sz w:val="24"/>
          <w:szCs w:val="24"/>
        </w:rPr>
      </w:pPr>
      <w:r w:rsidRPr="009D057F">
        <w:rPr>
          <w:rFonts w:ascii="Arial Narrow" w:hAnsi="Arial Narrow"/>
          <w:sz w:val="24"/>
          <w:szCs w:val="24"/>
        </w:rPr>
        <w:t>Berdasarkan pengertian di ata</w:t>
      </w:r>
      <w:r w:rsidR="002A3982">
        <w:rPr>
          <w:rFonts w:ascii="Arial Narrow" w:hAnsi="Arial Narrow"/>
          <w:sz w:val="24"/>
          <w:szCs w:val="24"/>
        </w:rPr>
        <w:t xml:space="preserve">s, maka penelitian </w:t>
      </w:r>
      <w:r w:rsidR="00471BD9">
        <w:rPr>
          <w:rFonts w:ascii="Arial Narrow" w:hAnsi="Arial Narrow"/>
          <w:sz w:val="24"/>
          <w:szCs w:val="24"/>
        </w:rPr>
        <w:t xml:space="preserve">dan </w:t>
      </w:r>
      <w:r w:rsidR="002A3982">
        <w:rPr>
          <w:rFonts w:ascii="Arial Narrow" w:hAnsi="Arial Narrow"/>
          <w:sz w:val="24"/>
          <w:szCs w:val="24"/>
        </w:rPr>
        <w:t xml:space="preserve">pengembangan </w:t>
      </w:r>
      <w:r w:rsidR="00593D4B">
        <w:rPr>
          <w:rFonts w:ascii="Arial Narrow" w:hAnsi="Arial Narrow"/>
          <w:sz w:val="24"/>
          <w:szCs w:val="24"/>
        </w:rPr>
        <w:t>olahraga permainan badpingpong</w:t>
      </w:r>
      <w:r w:rsidRPr="009D057F">
        <w:rPr>
          <w:rFonts w:ascii="Arial Narrow" w:hAnsi="Arial Narrow"/>
          <w:sz w:val="24"/>
          <w:szCs w:val="24"/>
        </w:rPr>
        <w:t xml:space="preserve"> merupakan penelitian yang bertujuan untuk mencari, menemukan, menguji keefektifan, dengan prosedur tertentu yang lebih unggul, efektif, efisien, produktif dan bermakna dalam rangka menemukan suatu bentuk permainan </w:t>
      </w:r>
      <w:r w:rsidR="00E24214" w:rsidRPr="009D057F">
        <w:rPr>
          <w:rFonts w:ascii="Arial Narrow" w:hAnsi="Arial Narrow"/>
          <w:sz w:val="24"/>
          <w:szCs w:val="24"/>
        </w:rPr>
        <w:t xml:space="preserve">alternatif </w:t>
      </w:r>
      <w:r w:rsidRPr="009D057F">
        <w:rPr>
          <w:rFonts w:ascii="Arial Narrow" w:hAnsi="Arial Narrow"/>
          <w:sz w:val="24"/>
          <w:szCs w:val="24"/>
        </w:rPr>
        <w:t xml:space="preserve">baru gabungan antara cabang olahraga bulutangkis dan tenis meja, sehingga mahasiswa Jurusan Pendidikan Jamsmani, Fakultas Keguruan dan Ilmu Pendidikan, Universitas Musamus Merauke, menjadi lebih </w:t>
      </w:r>
      <w:r w:rsidR="00E24214" w:rsidRPr="009D057F">
        <w:rPr>
          <w:rFonts w:ascii="Arial Narrow" w:hAnsi="Arial Narrow"/>
          <w:sz w:val="24"/>
          <w:szCs w:val="24"/>
        </w:rPr>
        <w:t xml:space="preserve">tertarik serta merasa </w:t>
      </w:r>
      <w:r w:rsidRPr="009D057F">
        <w:rPr>
          <w:rFonts w:ascii="Arial Narrow" w:hAnsi="Arial Narrow"/>
          <w:sz w:val="24"/>
          <w:szCs w:val="24"/>
        </w:rPr>
        <w:t xml:space="preserve">mudah dan termotivasi untuk mempalajari cabang olahraga </w:t>
      </w:r>
      <w:r w:rsidRPr="009D057F">
        <w:rPr>
          <w:rFonts w:ascii="Arial Narrow" w:hAnsi="Arial Narrow"/>
          <w:i/>
          <w:sz w:val="24"/>
          <w:szCs w:val="24"/>
        </w:rPr>
        <w:t>net/wall</w:t>
      </w:r>
      <w:r w:rsidRPr="009D057F">
        <w:rPr>
          <w:rFonts w:ascii="Arial Narrow" w:hAnsi="Arial Narrow"/>
          <w:sz w:val="24"/>
          <w:szCs w:val="24"/>
        </w:rPr>
        <w:t xml:space="preserve"> </w:t>
      </w:r>
      <w:r w:rsidRPr="009D057F">
        <w:rPr>
          <w:rFonts w:ascii="Arial Narrow" w:hAnsi="Arial Narrow"/>
          <w:i/>
          <w:sz w:val="24"/>
          <w:szCs w:val="24"/>
        </w:rPr>
        <w:t>games.</w:t>
      </w:r>
    </w:p>
    <w:bookmarkEnd w:id="1"/>
    <w:bookmarkEnd w:id="2"/>
    <w:bookmarkEnd w:id="3"/>
    <w:p w:rsidR="00E65B74" w:rsidRPr="009D057F" w:rsidRDefault="00E65B74" w:rsidP="00E65B74">
      <w:pPr>
        <w:spacing w:after="0" w:line="360" w:lineRule="auto"/>
        <w:jc w:val="both"/>
        <w:rPr>
          <w:rFonts w:ascii="Arial Narrow" w:hAnsi="Arial Narrow"/>
          <w:sz w:val="24"/>
          <w:szCs w:val="24"/>
          <w:lang w:val="id-ID"/>
        </w:rPr>
      </w:pPr>
      <w:r w:rsidRPr="009D057F">
        <w:rPr>
          <w:rFonts w:ascii="Arial Narrow" w:hAnsi="Arial Narrow"/>
          <w:sz w:val="24"/>
          <w:szCs w:val="24"/>
          <w:lang w:val="id-ID"/>
        </w:rPr>
        <w:t>Penelitian pengembangan</w:t>
      </w:r>
      <w:r w:rsidR="00B870A3" w:rsidRPr="009D057F">
        <w:rPr>
          <w:rFonts w:ascii="Arial Narrow" w:hAnsi="Arial Narrow"/>
          <w:sz w:val="24"/>
          <w:szCs w:val="24"/>
          <w:lang w:val="id-ID"/>
        </w:rPr>
        <w:t xml:space="preserve"> yang dilakukan di Kampus Universitas Musamus Merauke</w:t>
      </w:r>
      <w:r w:rsidRPr="009D057F">
        <w:rPr>
          <w:rFonts w:ascii="Arial Narrow" w:hAnsi="Arial Narrow"/>
          <w:sz w:val="24"/>
          <w:szCs w:val="24"/>
          <w:lang w:val="id-ID"/>
        </w:rPr>
        <w:t xml:space="preserve"> ini menggunakan dua skala, yaitu skala kecil dan skala besar. Pada uji coba skala kecil </w:t>
      </w:r>
      <w:r w:rsidR="00471BD9">
        <w:rPr>
          <w:rFonts w:ascii="Arial Narrow" w:hAnsi="Arial Narrow"/>
          <w:sz w:val="24"/>
          <w:szCs w:val="24"/>
        </w:rPr>
        <w:t>subjek penelitian</w:t>
      </w:r>
      <w:r w:rsidR="00B870A3" w:rsidRPr="009D057F">
        <w:rPr>
          <w:rFonts w:ascii="Arial Narrow" w:hAnsi="Arial Narrow"/>
          <w:sz w:val="24"/>
          <w:szCs w:val="24"/>
        </w:rPr>
        <w:t xml:space="preserve"> yang dilibatkan adalah ma</w:t>
      </w:r>
      <w:r w:rsidR="00190F3D" w:rsidRPr="009D057F">
        <w:rPr>
          <w:rFonts w:ascii="Arial Narrow" w:hAnsi="Arial Narrow"/>
          <w:sz w:val="24"/>
          <w:szCs w:val="24"/>
        </w:rPr>
        <w:t>hasiswa Jurusan Pendidikan Ja</w:t>
      </w:r>
      <w:r w:rsidR="00B870A3" w:rsidRPr="009D057F">
        <w:rPr>
          <w:rFonts w:ascii="Arial Narrow" w:hAnsi="Arial Narrow"/>
          <w:sz w:val="24"/>
          <w:szCs w:val="24"/>
        </w:rPr>
        <w:t>s</w:t>
      </w:r>
      <w:r w:rsidR="00190F3D" w:rsidRPr="009D057F">
        <w:rPr>
          <w:rFonts w:ascii="Arial Narrow" w:hAnsi="Arial Narrow"/>
          <w:sz w:val="24"/>
          <w:szCs w:val="24"/>
        </w:rPr>
        <w:t>m</w:t>
      </w:r>
      <w:r w:rsidR="00B870A3" w:rsidRPr="009D057F">
        <w:rPr>
          <w:rFonts w:ascii="Arial Narrow" w:hAnsi="Arial Narrow"/>
          <w:sz w:val="24"/>
          <w:szCs w:val="24"/>
        </w:rPr>
        <w:t>a</w:t>
      </w:r>
      <w:r w:rsidR="00190F3D" w:rsidRPr="009D057F">
        <w:rPr>
          <w:rFonts w:ascii="Arial Narrow" w:hAnsi="Arial Narrow"/>
          <w:sz w:val="24"/>
          <w:szCs w:val="24"/>
        </w:rPr>
        <w:t>n</w:t>
      </w:r>
      <w:r w:rsidR="00B870A3" w:rsidRPr="009D057F">
        <w:rPr>
          <w:rFonts w:ascii="Arial Narrow" w:hAnsi="Arial Narrow"/>
          <w:sz w:val="24"/>
          <w:szCs w:val="24"/>
        </w:rPr>
        <w:t>i angkatan 201</w:t>
      </w:r>
      <w:r w:rsidR="00723CC4" w:rsidRPr="009D057F">
        <w:rPr>
          <w:rFonts w:ascii="Arial Narrow" w:hAnsi="Arial Narrow"/>
          <w:sz w:val="24"/>
          <w:szCs w:val="24"/>
        </w:rPr>
        <w:t>5</w:t>
      </w:r>
      <w:r w:rsidR="00B870A3" w:rsidRPr="009D057F">
        <w:rPr>
          <w:rFonts w:ascii="Arial Narrow" w:hAnsi="Arial Narrow"/>
          <w:sz w:val="24"/>
          <w:szCs w:val="24"/>
        </w:rPr>
        <w:t xml:space="preserve"> yang berjumlah 52 mahasiswa, sedangkan pada </w:t>
      </w:r>
      <w:r w:rsidRPr="009D057F">
        <w:rPr>
          <w:rFonts w:ascii="Arial Narrow" w:hAnsi="Arial Narrow"/>
          <w:sz w:val="24"/>
          <w:szCs w:val="24"/>
          <w:lang w:val="id-ID"/>
        </w:rPr>
        <w:t xml:space="preserve">uji coba skala besar </w:t>
      </w:r>
      <w:r w:rsidR="00471BD9">
        <w:rPr>
          <w:rFonts w:ascii="Arial Narrow" w:hAnsi="Arial Narrow"/>
          <w:sz w:val="24"/>
          <w:szCs w:val="24"/>
        </w:rPr>
        <w:t>subjek penelitian</w:t>
      </w:r>
      <w:r w:rsidR="00B870A3" w:rsidRPr="009D057F">
        <w:rPr>
          <w:rFonts w:ascii="Arial Narrow" w:hAnsi="Arial Narrow"/>
          <w:sz w:val="24"/>
          <w:szCs w:val="24"/>
        </w:rPr>
        <w:t xml:space="preserve"> yang dilibatkan adalah mahasiswa Jurusan Pendidikan </w:t>
      </w:r>
      <w:r w:rsidR="00392232" w:rsidRPr="009D057F">
        <w:rPr>
          <w:rFonts w:ascii="Arial Narrow" w:hAnsi="Arial Narrow"/>
          <w:sz w:val="24"/>
          <w:szCs w:val="24"/>
        </w:rPr>
        <w:t>Jasmani</w:t>
      </w:r>
      <w:r w:rsidR="00B870A3" w:rsidRPr="009D057F">
        <w:rPr>
          <w:rFonts w:ascii="Arial Narrow" w:hAnsi="Arial Narrow"/>
          <w:sz w:val="24"/>
          <w:szCs w:val="24"/>
        </w:rPr>
        <w:t xml:space="preserve"> angkatan 201</w:t>
      </w:r>
      <w:r w:rsidR="00723CC4" w:rsidRPr="009D057F">
        <w:rPr>
          <w:rFonts w:ascii="Arial Narrow" w:hAnsi="Arial Narrow"/>
          <w:sz w:val="24"/>
          <w:szCs w:val="24"/>
        </w:rPr>
        <w:t>6</w:t>
      </w:r>
      <w:r w:rsidR="00B870A3" w:rsidRPr="009D057F">
        <w:rPr>
          <w:rFonts w:ascii="Arial Narrow" w:hAnsi="Arial Narrow"/>
          <w:sz w:val="24"/>
          <w:szCs w:val="24"/>
        </w:rPr>
        <w:t xml:space="preserve"> dan 201</w:t>
      </w:r>
      <w:r w:rsidR="00723CC4" w:rsidRPr="009D057F">
        <w:rPr>
          <w:rFonts w:ascii="Arial Narrow" w:hAnsi="Arial Narrow"/>
          <w:sz w:val="24"/>
          <w:szCs w:val="24"/>
        </w:rPr>
        <w:t>7</w:t>
      </w:r>
      <w:r w:rsidR="00B870A3" w:rsidRPr="009D057F">
        <w:rPr>
          <w:rFonts w:ascii="Arial Narrow" w:hAnsi="Arial Narrow"/>
          <w:sz w:val="24"/>
          <w:szCs w:val="24"/>
        </w:rPr>
        <w:t xml:space="preserve"> </w:t>
      </w:r>
      <w:r w:rsidR="00190F3D" w:rsidRPr="009D057F">
        <w:rPr>
          <w:rFonts w:ascii="Arial Narrow" w:hAnsi="Arial Narrow"/>
          <w:sz w:val="24"/>
          <w:szCs w:val="24"/>
        </w:rPr>
        <w:t xml:space="preserve">yang berjumlah </w:t>
      </w:r>
      <w:r w:rsidR="00B870A3" w:rsidRPr="009D057F">
        <w:rPr>
          <w:rFonts w:ascii="Arial Narrow" w:hAnsi="Arial Narrow"/>
          <w:sz w:val="24"/>
          <w:szCs w:val="24"/>
        </w:rPr>
        <w:t>1</w:t>
      </w:r>
      <w:r w:rsidR="000063ED" w:rsidRPr="009D057F">
        <w:rPr>
          <w:rFonts w:ascii="Arial Narrow" w:hAnsi="Arial Narrow"/>
          <w:sz w:val="24"/>
          <w:szCs w:val="24"/>
        </w:rPr>
        <w:t>04</w:t>
      </w:r>
      <w:r w:rsidR="00B870A3" w:rsidRPr="009D057F">
        <w:rPr>
          <w:rFonts w:ascii="Arial Narrow" w:hAnsi="Arial Narrow"/>
          <w:sz w:val="24"/>
          <w:szCs w:val="24"/>
        </w:rPr>
        <w:t xml:space="preserve"> mahasiwa</w:t>
      </w:r>
      <w:r w:rsidRPr="009D057F">
        <w:rPr>
          <w:rFonts w:ascii="Arial Narrow" w:hAnsi="Arial Narrow"/>
          <w:sz w:val="24"/>
          <w:szCs w:val="24"/>
          <w:lang w:val="id-ID"/>
        </w:rPr>
        <w:t xml:space="preserve">. </w:t>
      </w:r>
      <w:r w:rsidRPr="009D057F">
        <w:rPr>
          <w:rFonts w:ascii="Arial Narrow" w:hAnsi="Arial Narrow"/>
          <w:sz w:val="24"/>
          <w:szCs w:val="24"/>
        </w:rPr>
        <w:t xml:space="preserve">Waktu penelitian </w:t>
      </w:r>
      <w:r w:rsidR="00A914B2">
        <w:rPr>
          <w:rFonts w:ascii="Arial Narrow" w:hAnsi="Arial Narrow"/>
          <w:sz w:val="24"/>
          <w:szCs w:val="24"/>
        </w:rPr>
        <w:t>dan pengembangan olahraga permainan badpingpong</w:t>
      </w:r>
      <w:r w:rsidRPr="009D057F">
        <w:rPr>
          <w:rFonts w:ascii="Arial Narrow" w:hAnsi="Arial Narrow"/>
          <w:sz w:val="24"/>
          <w:szCs w:val="24"/>
        </w:rPr>
        <w:t xml:space="preserve"> dimulai dari bulan </w:t>
      </w:r>
      <w:r w:rsidR="00B870A3" w:rsidRPr="009D057F">
        <w:rPr>
          <w:rFonts w:ascii="Arial Narrow" w:hAnsi="Arial Narrow"/>
          <w:sz w:val="24"/>
          <w:szCs w:val="24"/>
        </w:rPr>
        <w:t>Agustus</w:t>
      </w:r>
      <w:r w:rsidRPr="009D057F">
        <w:rPr>
          <w:rFonts w:ascii="Arial Narrow" w:hAnsi="Arial Narrow"/>
          <w:sz w:val="24"/>
          <w:szCs w:val="24"/>
        </w:rPr>
        <w:t xml:space="preserve"> 2017 sampai </w:t>
      </w:r>
      <w:r w:rsidR="00A914B2">
        <w:rPr>
          <w:rFonts w:ascii="Arial Narrow" w:hAnsi="Arial Narrow"/>
          <w:sz w:val="24"/>
          <w:szCs w:val="24"/>
        </w:rPr>
        <w:t xml:space="preserve">dengan </w:t>
      </w:r>
      <w:r w:rsidRPr="009D057F">
        <w:rPr>
          <w:rFonts w:ascii="Arial Narrow" w:hAnsi="Arial Narrow"/>
          <w:sz w:val="24"/>
          <w:szCs w:val="24"/>
        </w:rPr>
        <w:t xml:space="preserve">bulan November 2017. </w:t>
      </w:r>
    </w:p>
    <w:p w:rsidR="00E65B74" w:rsidRPr="009D057F" w:rsidRDefault="00E65B74" w:rsidP="00B870A3">
      <w:pPr>
        <w:spacing w:after="0" w:line="360" w:lineRule="auto"/>
        <w:jc w:val="both"/>
        <w:rPr>
          <w:rFonts w:ascii="Arial Narrow" w:hAnsi="Arial Narrow"/>
          <w:sz w:val="24"/>
          <w:szCs w:val="24"/>
        </w:rPr>
      </w:pPr>
      <w:r w:rsidRPr="009D057F">
        <w:rPr>
          <w:rFonts w:ascii="Arial Narrow" w:hAnsi="Arial Narrow"/>
          <w:sz w:val="24"/>
          <w:szCs w:val="24"/>
        </w:rPr>
        <w:t xml:space="preserve">Rancangn langkah </w:t>
      </w:r>
      <w:r w:rsidR="00190F3D" w:rsidRPr="009D057F">
        <w:rPr>
          <w:rFonts w:ascii="Arial Narrow" w:hAnsi="Arial Narrow"/>
          <w:sz w:val="24"/>
          <w:szCs w:val="24"/>
        </w:rPr>
        <w:t>dan</w:t>
      </w:r>
      <w:r w:rsidRPr="009D057F">
        <w:rPr>
          <w:rFonts w:ascii="Arial Narrow" w:hAnsi="Arial Narrow"/>
          <w:sz w:val="24"/>
          <w:szCs w:val="24"/>
        </w:rPr>
        <w:t xml:space="preserve"> prosedur pengembangan dalam penelitian ini berdasar pada </w:t>
      </w:r>
      <w:r w:rsidR="00190F3D" w:rsidRPr="009D057F">
        <w:rPr>
          <w:rFonts w:ascii="Arial Narrow" w:hAnsi="Arial Narrow"/>
          <w:sz w:val="24"/>
          <w:szCs w:val="24"/>
        </w:rPr>
        <w:t xml:space="preserve">langkah-langkah pengembangan yang dikemukakan </w:t>
      </w:r>
      <w:r w:rsidRPr="009D057F">
        <w:rPr>
          <w:rFonts w:ascii="Arial Narrow" w:hAnsi="Arial Narrow"/>
          <w:sz w:val="24"/>
          <w:szCs w:val="24"/>
        </w:rPr>
        <w:t>Sugiyono (2010: 426) yang dapat dijelaskan melalui gambar berikut ini:</w:t>
      </w:r>
    </w:p>
    <w:p w:rsidR="00E65B74" w:rsidRPr="009D057F" w:rsidRDefault="006D01E0" w:rsidP="00B870A3">
      <w:pPr>
        <w:spacing w:after="0" w:line="360" w:lineRule="auto"/>
        <w:jc w:val="center"/>
        <w:rPr>
          <w:rFonts w:ascii="Arial Narrow" w:hAnsi="Arial Narrow"/>
          <w:sz w:val="24"/>
          <w:szCs w:val="24"/>
        </w:rPr>
      </w:pPr>
      <w:r w:rsidRPr="009D057F">
        <w:rPr>
          <w:rFonts w:ascii="Arial Narrow" w:hAnsi="Arial Narrow"/>
          <w:noProof/>
        </w:rPr>
        <w:drawing>
          <wp:inline distT="0" distB="0" distL="0" distR="0">
            <wp:extent cx="2493645" cy="1258570"/>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6">
                      <a:extLst>
                        <a:ext uri="{28A0092B-C50C-407E-A947-70E740481C1C}">
                          <a14:useLocalDpi xmlns:a14="http://schemas.microsoft.com/office/drawing/2010/main" val="0"/>
                        </a:ext>
                      </a:extLst>
                    </a:blip>
                    <a:srcRect l="929" t="420" r="80774" b="87442"/>
                    <a:stretch>
                      <a:fillRect/>
                    </a:stretch>
                  </pic:blipFill>
                  <pic:spPr bwMode="auto">
                    <a:xfrm>
                      <a:off x="0" y="0"/>
                      <a:ext cx="2493645" cy="1258570"/>
                    </a:xfrm>
                    <a:prstGeom prst="rect">
                      <a:avLst/>
                    </a:prstGeom>
                    <a:noFill/>
                    <a:ln>
                      <a:noFill/>
                    </a:ln>
                  </pic:spPr>
                </pic:pic>
              </a:graphicData>
            </a:graphic>
          </wp:inline>
        </w:drawing>
      </w:r>
    </w:p>
    <w:p w:rsidR="00E65B74" w:rsidRPr="009D057F" w:rsidRDefault="00E65B74" w:rsidP="00E65B74">
      <w:pPr>
        <w:spacing w:after="0" w:line="360" w:lineRule="auto"/>
        <w:jc w:val="center"/>
        <w:rPr>
          <w:rFonts w:ascii="Arial Narrow" w:hAnsi="Arial Narrow"/>
          <w:b/>
          <w:sz w:val="24"/>
          <w:szCs w:val="24"/>
        </w:rPr>
      </w:pPr>
      <w:r w:rsidRPr="009D057F">
        <w:rPr>
          <w:rFonts w:ascii="Arial Narrow" w:hAnsi="Arial Narrow"/>
          <w:b/>
          <w:sz w:val="24"/>
          <w:szCs w:val="24"/>
        </w:rPr>
        <w:t>Gambar 1. Langkah-langkah Pengembangan</w:t>
      </w:r>
    </w:p>
    <w:p w:rsidR="009D057F" w:rsidRPr="009D057F" w:rsidRDefault="00E65B74" w:rsidP="00B870A3">
      <w:pPr>
        <w:spacing w:after="0" w:line="360" w:lineRule="auto"/>
        <w:jc w:val="both"/>
        <w:rPr>
          <w:rFonts w:ascii="Arial Narrow" w:hAnsi="Arial Narrow"/>
          <w:noProof/>
          <w:sz w:val="24"/>
          <w:szCs w:val="24"/>
        </w:rPr>
      </w:pPr>
      <w:r w:rsidRPr="009D057F">
        <w:rPr>
          <w:rFonts w:ascii="Arial Narrow" w:hAnsi="Arial Narrow"/>
          <w:noProof/>
          <w:sz w:val="24"/>
          <w:szCs w:val="24"/>
        </w:rPr>
        <w:t xml:space="preserve">Berdasar dari langkah </w:t>
      </w:r>
      <w:r w:rsidRPr="009D057F">
        <w:rPr>
          <w:rFonts w:ascii="Arial Narrow" w:hAnsi="Arial Narrow"/>
          <w:sz w:val="24"/>
          <w:szCs w:val="24"/>
          <w:lang w:val="id-ID"/>
        </w:rPr>
        <w:t>pengembangan</w:t>
      </w:r>
      <w:r w:rsidRPr="009D057F">
        <w:rPr>
          <w:rFonts w:ascii="Arial Narrow" w:hAnsi="Arial Narrow"/>
          <w:noProof/>
          <w:sz w:val="24"/>
          <w:szCs w:val="24"/>
        </w:rPr>
        <w:t xml:space="preserve"> di</w:t>
      </w:r>
      <w:r w:rsidR="00190F3D" w:rsidRPr="009D057F">
        <w:rPr>
          <w:rFonts w:ascii="Arial Narrow" w:hAnsi="Arial Narrow"/>
          <w:noProof/>
          <w:sz w:val="24"/>
          <w:szCs w:val="24"/>
        </w:rPr>
        <w:t xml:space="preserve"> </w:t>
      </w:r>
      <w:r w:rsidRPr="009D057F">
        <w:rPr>
          <w:rFonts w:ascii="Arial Narrow" w:hAnsi="Arial Narrow"/>
          <w:noProof/>
          <w:sz w:val="24"/>
          <w:szCs w:val="24"/>
        </w:rPr>
        <w:t>atas pada penelitian ini dapat dijelaskan sebagai berikut:</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rPr>
      </w:pPr>
      <w:r w:rsidRPr="009D057F">
        <w:rPr>
          <w:rFonts w:ascii="Arial Narrow" w:hAnsi="Arial Narrow"/>
          <w:sz w:val="24"/>
          <w:szCs w:val="24"/>
        </w:rPr>
        <w:t>Menentukan Potensi dan Masalah</w:t>
      </w:r>
    </w:p>
    <w:p w:rsidR="009D057F" w:rsidRPr="009D057F" w:rsidRDefault="00E65B74" w:rsidP="00190F3D">
      <w:pPr>
        <w:pStyle w:val="ListParagraph"/>
        <w:spacing w:line="360" w:lineRule="auto"/>
        <w:ind w:left="0"/>
        <w:jc w:val="both"/>
        <w:rPr>
          <w:rFonts w:ascii="Arial Narrow" w:hAnsi="Arial Narrow"/>
          <w:sz w:val="24"/>
          <w:szCs w:val="24"/>
        </w:rPr>
      </w:pPr>
      <w:r w:rsidRPr="009D057F">
        <w:rPr>
          <w:rFonts w:ascii="Arial Narrow" w:hAnsi="Arial Narrow"/>
          <w:sz w:val="24"/>
          <w:szCs w:val="24"/>
          <w:lang w:val="id-ID"/>
        </w:rPr>
        <w:t>Poten</w:t>
      </w:r>
      <w:r w:rsidRPr="009D057F">
        <w:rPr>
          <w:rFonts w:ascii="Arial Narrow" w:hAnsi="Arial Narrow"/>
          <w:sz w:val="24"/>
          <w:szCs w:val="24"/>
        </w:rPr>
        <w:t>s</w:t>
      </w:r>
      <w:r w:rsidRPr="009D057F">
        <w:rPr>
          <w:rFonts w:ascii="Arial Narrow" w:hAnsi="Arial Narrow"/>
          <w:sz w:val="24"/>
          <w:szCs w:val="24"/>
          <w:lang w:val="id-ID"/>
        </w:rPr>
        <w:t>i</w:t>
      </w:r>
      <w:r w:rsidRPr="009D057F">
        <w:rPr>
          <w:rFonts w:ascii="Arial Narrow" w:hAnsi="Arial Narrow"/>
          <w:sz w:val="24"/>
          <w:szCs w:val="24"/>
        </w:rPr>
        <w:t xml:space="preserve"> permasalahan dalam penelitian ini </w:t>
      </w:r>
      <w:r w:rsidR="00A914B2">
        <w:rPr>
          <w:rFonts w:ascii="Arial Narrow" w:hAnsi="Arial Narrow"/>
          <w:sz w:val="24"/>
          <w:szCs w:val="24"/>
        </w:rPr>
        <w:t xml:space="preserve">adalah </w:t>
      </w:r>
      <w:r w:rsidR="00190F3D" w:rsidRPr="009D057F">
        <w:rPr>
          <w:rFonts w:ascii="Arial Narrow" w:hAnsi="Arial Narrow"/>
          <w:sz w:val="24"/>
          <w:szCs w:val="24"/>
        </w:rPr>
        <w:t xml:space="preserve">kurang tertariknya mahasiswa Jurusan Pendidikan Jamsmani, Fakultas Keguruan dan Ilmu Pendidikan, Universitas Musamus terhadap cabang olahraga </w:t>
      </w:r>
      <w:r w:rsidR="00190F3D" w:rsidRPr="009D057F">
        <w:rPr>
          <w:rFonts w:ascii="Arial Narrow" w:hAnsi="Arial Narrow"/>
          <w:i/>
          <w:sz w:val="24"/>
          <w:szCs w:val="24"/>
        </w:rPr>
        <w:t>net/wall</w:t>
      </w:r>
      <w:r w:rsidR="00190F3D" w:rsidRPr="009D057F">
        <w:rPr>
          <w:rFonts w:ascii="Arial Narrow" w:hAnsi="Arial Narrow"/>
          <w:sz w:val="24"/>
          <w:szCs w:val="24"/>
        </w:rPr>
        <w:t xml:space="preserve"> </w:t>
      </w:r>
      <w:r w:rsidR="00190F3D" w:rsidRPr="009D057F">
        <w:rPr>
          <w:rFonts w:ascii="Arial Narrow" w:hAnsi="Arial Narrow"/>
          <w:i/>
          <w:sz w:val="24"/>
          <w:szCs w:val="24"/>
        </w:rPr>
        <w:t xml:space="preserve">games. </w:t>
      </w:r>
      <w:r w:rsidR="00190F3D" w:rsidRPr="009D057F">
        <w:rPr>
          <w:rFonts w:ascii="Arial Narrow" w:hAnsi="Arial Narrow"/>
          <w:sz w:val="24"/>
          <w:szCs w:val="24"/>
        </w:rPr>
        <w:t xml:space="preserve">Kondisi tersebut menyebabkan mahasiswa mengalami kesulitan ketika harus menempuh dan melulusi mata kuliah cabang olahraga </w:t>
      </w:r>
      <w:r w:rsidR="00190F3D" w:rsidRPr="009D057F">
        <w:rPr>
          <w:rFonts w:ascii="Arial Narrow" w:hAnsi="Arial Narrow"/>
          <w:i/>
          <w:sz w:val="24"/>
          <w:szCs w:val="24"/>
        </w:rPr>
        <w:t>net/wall</w:t>
      </w:r>
      <w:r w:rsidR="00190F3D" w:rsidRPr="009D057F">
        <w:rPr>
          <w:rFonts w:ascii="Arial Narrow" w:hAnsi="Arial Narrow"/>
          <w:sz w:val="24"/>
          <w:szCs w:val="24"/>
        </w:rPr>
        <w:t xml:space="preserve"> </w:t>
      </w:r>
      <w:r w:rsidR="00190F3D" w:rsidRPr="009D057F">
        <w:rPr>
          <w:rFonts w:ascii="Arial Narrow" w:hAnsi="Arial Narrow"/>
          <w:i/>
          <w:sz w:val="24"/>
          <w:szCs w:val="24"/>
        </w:rPr>
        <w:t xml:space="preserve">games, </w:t>
      </w:r>
      <w:r w:rsidR="00190F3D" w:rsidRPr="009D057F">
        <w:rPr>
          <w:rFonts w:ascii="Arial Narrow" w:hAnsi="Arial Narrow"/>
          <w:sz w:val="24"/>
          <w:szCs w:val="24"/>
        </w:rPr>
        <w:t>terutama cabang olahraga bulutangkis dan tenis meja</w:t>
      </w:r>
      <w:r w:rsidR="009D057F">
        <w:rPr>
          <w:rFonts w:ascii="Arial Narrow" w:hAnsi="Arial Narrow"/>
          <w:sz w:val="24"/>
          <w:szCs w:val="24"/>
        </w:rPr>
        <w:t>.</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rPr>
      </w:pPr>
      <w:r w:rsidRPr="009D057F">
        <w:rPr>
          <w:rFonts w:ascii="Arial Narrow" w:hAnsi="Arial Narrow"/>
          <w:sz w:val="24"/>
          <w:szCs w:val="24"/>
        </w:rPr>
        <w:t>Mengumpulkan Informasi</w:t>
      </w:r>
    </w:p>
    <w:p w:rsidR="009D057F" w:rsidRPr="005E5E47" w:rsidRDefault="00E65B74" w:rsidP="00190F3D">
      <w:pPr>
        <w:spacing w:after="0" w:line="360" w:lineRule="auto"/>
        <w:jc w:val="both"/>
        <w:rPr>
          <w:rFonts w:ascii="Arial Narrow" w:hAnsi="Arial Narrow"/>
          <w:sz w:val="24"/>
          <w:szCs w:val="24"/>
        </w:rPr>
      </w:pPr>
      <w:r w:rsidRPr="009D057F">
        <w:rPr>
          <w:rFonts w:ascii="Arial Narrow" w:hAnsi="Arial Narrow"/>
          <w:sz w:val="24"/>
          <w:szCs w:val="24"/>
        </w:rPr>
        <w:t xml:space="preserve">Informasi yang didapatkan berasal dari </w:t>
      </w:r>
      <w:r w:rsidR="00190F3D" w:rsidRPr="009D057F">
        <w:rPr>
          <w:rFonts w:ascii="Arial Narrow" w:hAnsi="Arial Narrow"/>
          <w:sz w:val="24"/>
          <w:szCs w:val="24"/>
        </w:rPr>
        <w:t xml:space="preserve">data hasil penelitian terdahulu serta </w:t>
      </w:r>
      <w:r w:rsidRPr="009D057F">
        <w:rPr>
          <w:rFonts w:ascii="Arial Narrow" w:hAnsi="Arial Narrow"/>
          <w:sz w:val="24"/>
          <w:szCs w:val="24"/>
        </w:rPr>
        <w:t xml:space="preserve">observasi dan wawancara langsung dengan respoden yang dalam hal ini </w:t>
      </w:r>
      <w:r w:rsidR="00190F3D" w:rsidRPr="009D057F">
        <w:rPr>
          <w:rFonts w:ascii="Arial Narrow" w:hAnsi="Arial Narrow"/>
          <w:sz w:val="24"/>
          <w:szCs w:val="24"/>
        </w:rPr>
        <w:t xml:space="preserve">adalah mahasiswa dan dosen Jurusan Pendidikan Jamsmani, Fakultas Keguruan dan Ilmu Pendidikan, Universitas Musamus. </w:t>
      </w:r>
      <w:r w:rsidRPr="009D057F">
        <w:rPr>
          <w:rFonts w:ascii="Arial Narrow" w:hAnsi="Arial Narrow"/>
          <w:sz w:val="24"/>
          <w:szCs w:val="24"/>
        </w:rPr>
        <w:t xml:space="preserve">Wawancara yang dilakukan terkait dengan topic permasalahan </w:t>
      </w:r>
      <w:r w:rsidR="00190F3D" w:rsidRPr="009D057F">
        <w:rPr>
          <w:rFonts w:ascii="Arial Narrow" w:hAnsi="Arial Narrow"/>
          <w:sz w:val="24"/>
          <w:szCs w:val="24"/>
        </w:rPr>
        <w:t xml:space="preserve">tentang sulit dan kurang tertariknya mahasiswa mempelajari cabang olahraga </w:t>
      </w:r>
      <w:r w:rsidR="00190F3D" w:rsidRPr="009D057F">
        <w:rPr>
          <w:rFonts w:ascii="Arial Narrow" w:hAnsi="Arial Narrow"/>
          <w:i/>
          <w:sz w:val="24"/>
          <w:szCs w:val="24"/>
        </w:rPr>
        <w:t>net/wall</w:t>
      </w:r>
      <w:r w:rsidR="00190F3D" w:rsidRPr="009D057F">
        <w:rPr>
          <w:rFonts w:ascii="Arial Narrow" w:hAnsi="Arial Narrow"/>
          <w:sz w:val="24"/>
          <w:szCs w:val="24"/>
        </w:rPr>
        <w:t xml:space="preserve"> </w:t>
      </w:r>
      <w:r w:rsidR="00190F3D" w:rsidRPr="009D057F">
        <w:rPr>
          <w:rFonts w:ascii="Arial Narrow" w:hAnsi="Arial Narrow"/>
          <w:i/>
          <w:sz w:val="24"/>
          <w:szCs w:val="24"/>
        </w:rPr>
        <w:t xml:space="preserve">games, </w:t>
      </w:r>
      <w:r w:rsidR="00190F3D" w:rsidRPr="009D057F">
        <w:rPr>
          <w:rFonts w:ascii="Arial Narrow" w:hAnsi="Arial Narrow"/>
          <w:sz w:val="24"/>
          <w:szCs w:val="24"/>
        </w:rPr>
        <w:t>terutama cabang olahraga bulutangkis dan tenis meja</w:t>
      </w:r>
      <w:r w:rsidR="00A914B2">
        <w:rPr>
          <w:rFonts w:ascii="Arial Narrow" w:hAnsi="Arial Narrow"/>
          <w:sz w:val="24"/>
          <w:szCs w:val="24"/>
        </w:rPr>
        <w:t>.</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rPr>
      </w:pPr>
      <w:r w:rsidRPr="009D057F">
        <w:rPr>
          <w:rFonts w:ascii="Arial Narrow" w:hAnsi="Arial Narrow"/>
          <w:sz w:val="24"/>
          <w:szCs w:val="24"/>
        </w:rPr>
        <w:t>Mend</w:t>
      </w:r>
      <w:r w:rsidR="00A914B2">
        <w:rPr>
          <w:rFonts w:ascii="Arial Narrow" w:hAnsi="Arial Narrow"/>
          <w:sz w:val="24"/>
          <w:szCs w:val="24"/>
        </w:rPr>
        <w:t>esain</w:t>
      </w:r>
      <w:r w:rsidRPr="009D057F">
        <w:rPr>
          <w:rFonts w:ascii="Arial Narrow" w:hAnsi="Arial Narrow"/>
          <w:sz w:val="24"/>
          <w:szCs w:val="24"/>
        </w:rPr>
        <w:t xml:space="preserve"> Produk</w:t>
      </w:r>
    </w:p>
    <w:p w:rsidR="009D057F" w:rsidRPr="009D057F" w:rsidRDefault="00E65B74" w:rsidP="00B870A3">
      <w:pPr>
        <w:spacing w:after="0" w:line="360" w:lineRule="auto"/>
        <w:jc w:val="both"/>
        <w:rPr>
          <w:rFonts w:ascii="Arial Narrow" w:hAnsi="Arial Narrow"/>
          <w:sz w:val="24"/>
          <w:szCs w:val="24"/>
        </w:rPr>
      </w:pPr>
      <w:r w:rsidRPr="009D057F">
        <w:rPr>
          <w:rFonts w:ascii="Arial Narrow" w:hAnsi="Arial Narrow"/>
          <w:sz w:val="24"/>
          <w:szCs w:val="24"/>
        </w:rPr>
        <w:t xml:space="preserve">Langkah selanjutnya setelah didiapatkan informasi adalah </w:t>
      </w:r>
      <w:r w:rsidR="00A914B2">
        <w:rPr>
          <w:rFonts w:ascii="Arial Narrow" w:hAnsi="Arial Narrow"/>
          <w:sz w:val="24"/>
          <w:szCs w:val="24"/>
        </w:rPr>
        <w:t>mendesain</w:t>
      </w:r>
      <w:r w:rsidRPr="009D057F">
        <w:rPr>
          <w:rFonts w:ascii="Arial Narrow" w:hAnsi="Arial Narrow"/>
          <w:sz w:val="24"/>
          <w:szCs w:val="24"/>
        </w:rPr>
        <w:t xml:space="preserve"> prod</w:t>
      </w:r>
      <w:r w:rsidR="00190F3D" w:rsidRPr="009D057F">
        <w:rPr>
          <w:rFonts w:ascii="Arial Narrow" w:hAnsi="Arial Narrow"/>
          <w:sz w:val="24"/>
          <w:szCs w:val="24"/>
        </w:rPr>
        <w:t xml:space="preserve">uk. Penelitian dan pengembangan </w:t>
      </w:r>
      <w:r w:rsidRPr="009D057F">
        <w:rPr>
          <w:rFonts w:ascii="Arial Narrow" w:hAnsi="Arial Narrow"/>
          <w:sz w:val="24"/>
          <w:szCs w:val="24"/>
        </w:rPr>
        <w:t xml:space="preserve">ini </w:t>
      </w:r>
      <w:r w:rsidR="000063ED" w:rsidRPr="009D057F">
        <w:rPr>
          <w:rFonts w:ascii="Arial Narrow" w:hAnsi="Arial Narrow"/>
          <w:sz w:val="24"/>
          <w:szCs w:val="24"/>
        </w:rPr>
        <w:t>berupaya menghasilkan produk berupa olahraga altarnatif yang bernama badpingpong yaitu penggabungan cabang olahrag</w:t>
      </w:r>
      <w:r w:rsidR="00A914B2">
        <w:rPr>
          <w:rFonts w:ascii="Arial Narrow" w:hAnsi="Arial Narrow"/>
          <w:sz w:val="24"/>
          <w:szCs w:val="24"/>
        </w:rPr>
        <w:t>a bulutangkis dengan tenis meja.</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rPr>
      </w:pPr>
      <w:r w:rsidRPr="009D057F">
        <w:rPr>
          <w:rFonts w:ascii="Arial Narrow" w:hAnsi="Arial Narrow"/>
          <w:sz w:val="24"/>
          <w:szCs w:val="24"/>
        </w:rPr>
        <w:t xml:space="preserve">Validasi </w:t>
      </w:r>
      <w:r w:rsidR="00A914B2" w:rsidRPr="00A914B2">
        <w:rPr>
          <w:rFonts w:ascii="Arial Narrow" w:hAnsi="Arial Narrow"/>
          <w:sz w:val="24"/>
          <w:szCs w:val="24"/>
        </w:rPr>
        <w:t>Desain</w:t>
      </w:r>
    </w:p>
    <w:p w:rsidR="00E65B74" w:rsidRDefault="00E65B74" w:rsidP="00B870A3">
      <w:pPr>
        <w:spacing w:after="0" w:line="360" w:lineRule="auto"/>
        <w:jc w:val="both"/>
        <w:rPr>
          <w:rFonts w:ascii="Arial Narrow" w:hAnsi="Arial Narrow"/>
          <w:sz w:val="24"/>
          <w:szCs w:val="24"/>
        </w:rPr>
      </w:pPr>
      <w:r w:rsidRPr="009D057F">
        <w:rPr>
          <w:rFonts w:ascii="Arial Narrow" w:hAnsi="Arial Narrow"/>
          <w:sz w:val="24"/>
          <w:szCs w:val="24"/>
        </w:rPr>
        <w:t>Tenaga ahli yang dilib</w:t>
      </w:r>
      <w:r w:rsidR="00A914B2">
        <w:rPr>
          <w:rFonts w:ascii="Arial Narrow" w:hAnsi="Arial Narrow"/>
          <w:sz w:val="24"/>
          <w:szCs w:val="24"/>
        </w:rPr>
        <w:t xml:space="preserve">atkan dalam validasi produk </w:t>
      </w:r>
      <w:r w:rsidRPr="009D057F">
        <w:rPr>
          <w:rFonts w:ascii="Arial Narrow" w:hAnsi="Arial Narrow"/>
          <w:sz w:val="24"/>
          <w:szCs w:val="24"/>
        </w:rPr>
        <w:t xml:space="preserve">adalah tenaga ahli pendidikan jasmani, </w:t>
      </w:r>
      <w:r w:rsidR="00A914B2">
        <w:rPr>
          <w:rFonts w:ascii="Arial Narrow" w:hAnsi="Arial Narrow"/>
          <w:sz w:val="24"/>
          <w:szCs w:val="24"/>
        </w:rPr>
        <w:t xml:space="preserve">tenaga </w:t>
      </w:r>
      <w:r w:rsidRPr="009D057F">
        <w:rPr>
          <w:rFonts w:ascii="Arial Narrow" w:hAnsi="Arial Narrow"/>
          <w:sz w:val="24"/>
          <w:szCs w:val="24"/>
        </w:rPr>
        <w:t>ahli dibidang permainan</w:t>
      </w:r>
      <w:r w:rsidR="00A914B2">
        <w:rPr>
          <w:rFonts w:ascii="Arial Narrow" w:hAnsi="Arial Narrow"/>
          <w:sz w:val="24"/>
          <w:szCs w:val="24"/>
        </w:rPr>
        <w:t>,</w:t>
      </w:r>
      <w:r w:rsidRPr="009D057F">
        <w:rPr>
          <w:rFonts w:ascii="Arial Narrow" w:hAnsi="Arial Narrow"/>
          <w:sz w:val="24"/>
          <w:szCs w:val="24"/>
        </w:rPr>
        <w:t xml:space="preserve"> </w:t>
      </w:r>
      <w:r w:rsidR="00A914B2">
        <w:rPr>
          <w:rFonts w:ascii="Arial Narrow" w:hAnsi="Arial Narrow"/>
          <w:sz w:val="24"/>
          <w:szCs w:val="24"/>
        </w:rPr>
        <w:t>dan tenaga ahli dibidang praktisi di lapangan, yaitu dosen pendidikan jasmani</w:t>
      </w:r>
      <w:r w:rsidRPr="009D057F">
        <w:rPr>
          <w:rFonts w:ascii="Arial Narrow" w:hAnsi="Arial Narrow"/>
          <w:sz w:val="24"/>
          <w:szCs w:val="24"/>
        </w:rPr>
        <w:t>.</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rPr>
      </w:pPr>
      <w:r w:rsidRPr="009D057F">
        <w:rPr>
          <w:rFonts w:ascii="Arial Narrow" w:hAnsi="Arial Narrow"/>
          <w:sz w:val="24"/>
          <w:szCs w:val="24"/>
        </w:rPr>
        <w:t xml:space="preserve">Perbaikan </w:t>
      </w:r>
      <w:r w:rsidR="00A914B2" w:rsidRPr="00A914B2">
        <w:rPr>
          <w:rFonts w:ascii="Arial Narrow" w:hAnsi="Arial Narrow"/>
          <w:sz w:val="24"/>
          <w:szCs w:val="24"/>
        </w:rPr>
        <w:t>Desain</w:t>
      </w:r>
      <w:r w:rsidRPr="009D057F">
        <w:rPr>
          <w:rFonts w:ascii="Arial Narrow" w:hAnsi="Arial Narrow"/>
          <w:sz w:val="24"/>
          <w:szCs w:val="24"/>
        </w:rPr>
        <w:t xml:space="preserve"> atau Revisi</w:t>
      </w:r>
    </w:p>
    <w:p w:rsidR="009D057F" w:rsidRPr="009D057F" w:rsidRDefault="00E65B74" w:rsidP="00B870A3">
      <w:pPr>
        <w:spacing w:after="0" w:line="360" w:lineRule="auto"/>
        <w:jc w:val="both"/>
        <w:rPr>
          <w:rFonts w:ascii="Arial Narrow" w:hAnsi="Arial Narrow"/>
          <w:sz w:val="24"/>
          <w:szCs w:val="24"/>
        </w:rPr>
      </w:pPr>
      <w:r w:rsidRPr="009D057F">
        <w:rPr>
          <w:rFonts w:ascii="Arial Narrow" w:hAnsi="Arial Narrow"/>
          <w:sz w:val="24"/>
          <w:szCs w:val="24"/>
        </w:rPr>
        <w:t xml:space="preserve">Revisi </w:t>
      </w:r>
      <w:r w:rsidR="00A914B2">
        <w:rPr>
          <w:rFonts w:ascii="Arial Narrow" w:hAnsi="Arial Narrow"/>
          <w:sz w:val="24"/>
          <w:szCs w:val="24"/>
        </w:rPr>
        <w:t>Desain</w:t>
      </w:r>
      <w:r w:rsidRPr="009D057F">
        <w:rPr>
          <w:rFonts w:ascii="Arial Narrow" w:hAnsi="Arial Narrow"/>
          <w:sz w:val="24"/>
          <w:szCs w:val="24"/>
        </w:rPr>
        <w:t xml:space="preserve"> dalam penelitian pengembangan ini adalah berdasar dari saran </w:t>
      </w:r>
      <w:r w:rsidR="005E5E47">
        <w:rPr>
          <w:rFonts w:ascii="Arial Narrow" w:hAnsi="Arial Narrow"/>
          <w:sz w:val="24"/>
          <w:szCs w:val="24"/>
        </w:rPr>
        <w:t xml:space="preserve">dari </w:t>
      </w:r>
      <w:r w:rsidRPr="009D057F">
        <w:rPr>
          <w:rFonts w:ascii="Arial Narrow" w:hAnsi="Arial Narrow"/>
          <w:sz w:val="24"/>
          <w:szCs w:val="24"/>
        </w:rPr>
        <w:t xml:space="preserve">ahli </w:t>
      </w:r>
      <w:r w:rsidR="005E5E47">
        <w:rPr>
          <w:rFonts w:ascii="Arial Narrow" w:hAnsi="Arial Narrow"/>
          <w:sz w:val="24"/>
          <w:szCs w:val="24"/>
        </w:rPr>
        <w:t xml:space="preserve">permainan, ahli pendidikan jasmani dan ahli praktisi dosen pendidikan jasmani tentang </w:t>
      </w:r>
      <w:r w:rsidRPr="009D057F">
        <w:rPr>
          <w:rFonts w:ascii="Arial Narrow" w:hAnsi="Arial Narrow"/>
          <w:sz w:val="24"/>
          <w:szCs w:val="24"/>
        </w:rPr>
        <w:t xml:space="preserve">bagaimana </w:t>
      </w:r>
      <w:r w:rsidR="000063ED" w:rsidRPr="009D057F">
        <w:rPr>
          <w:rFonts w:ascii="Arial Narrow" w:hAnsi="Arial Narrow"/>
          <w:sz w:val="24"/>
          <w:szCs w:val="24"/>
        </w:rPr>
        <w:t xml:space="preserve">mengembangkan olahraga altarnatif badpingpong </w:t>
      </w:r>
      <w:r w:rsidRPr="009D057F">
        <w:rPr>
          <w:rFonts w:ascii="Arial Narrow" w:hAnsi="Arial Narrow"/>
          <w:sz w:val="24"/>
          <w:szCs w:val="24"/>
        </w:rPr>
        <w:t>yang aman</w:t>
      </w:r>
      <w:r w:rsidR="000063ED" w:rsidRPr="009D057F">
        <w:rPr>
          <w:rFonts w:ascii="Arial Narrow" w:hAnsi="Arial Narrow"/>
          <w:sz w:val="24"/>
          <w:szCs w:val="24"/>
        </w:rPr>
        <w:t xml:space="preserve">, nyaman, menarik, murah dan dapat memudahkan mahasiswa Pendidikan Jasmani, mempelajari cabang olahraga </w:t>
      </w:r>
      <w:r w:rsidR="000063ED" w:rsidRPr="009D057F">
        <w:rPr>
          <w:rFonts w:ascii="Arial Narrow" w:hAnsi="Arial Narrow"/>
          <w:i/>
          <w:sz w:val="24"/>
          <w:szCs w:val="24"/>
        </w:rPr>
        <w:t>net/wall games</w:t>
      </w:r>
      <w:r w:rsidR="000063ED" w:rsidRPr="009D057F">
        <w:rPr>
          <w:rFonts w:ascii="Arial Narrow" w:hAnsi="Arial Narrow"/>
          <w:sz w:val="24"/>
          <w:szCs w:val="24"/>
        </w:rPr>
        <w:t>.</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rPr>
      </w:pPr>
      <w:r w:rsidRPr="009D057F">
        <w:rPr>
          <w:rFonts w:ascii="Arial Narrow" w:hAnsi="Arial Narrow"/>
          <w:sz w:val="24"/>
          <w:szCs w:val="24"/>
        </w:rPr>
        <w:t>Uji Coba Produk Skala Kecil</w:t>
      </w:r>
    </w:p>
    <w:p w:rsidR="009D057F" w:rsidRPr="009D057F" w:rsidRDefault="00E65B74" w:rsidP="00B870A3">
      <w:pPr>
        <w:spacing w:after="0" w:line="360" w:lineRule="auto"/>
        <w:jc w:val="both"/>
        <w:rPr>
          <w:rFonts w:ascii="Arial Narrow" w:hAnsi="Arial Narrow"/>
          <w:sz w:val="24"/>
          <w:szCs w:val="24"/>
        </w:rPr>
      </w:pPr>
      <w:r w:rsidRPr="009D057F">
        <w:rPr>
          <w:rFonts w:ascii="Arial Narrow" w:hAnsi="Arial Narrow"/>
          <w:sz w:val="24"/>
          <w:szCs w:val="24"/>
        </w:rPr>
        <w:t>Produk pengembangan yang sudah</w:t>
      </w:r>
      <w:r w:rsidR="00A914B2">
        <w:rPr>
          <w:rFonts w:ascii="Arial Narrow" w:hAnsi="Arial Narrow"/>
          <w:sz w:val="24"/>
          <w:szCs w:val="24"/>
        </w:rPr>
        <w:t xml:space="preserve"> divalidasi ahli selanjutnya di</w:t>
      </w:r>
      <w:r w:rsidRPr="009D057F">
        <w:rPr>
          <w:rFonts w:ascii="Arial Narrow" w:hAnsi="Arial Narrow"/>
          <w:sz w:val="24"/>
          <w:szCs w:val="24"/>
        </w:rPr>
        <w:t xml:space="preserve">ujicobakan dalam skala kecil yaitu dalam bentuk uji efektivitas penilaian dengan </w:t>
      </w:r>
      <w:r w:rsidR="00A914B2">
        <w:rPr>
          <w:rFonts w:ascii="Arial Narrow" w:hAnsi="Arial Narrow"/>
          <w:sz w:val="24"/>
          <w:szCs w:val="24"/>
        </w:rPr>
        <w:t xml:space="preserve">instrument </w:t>
      </w:r>
      <w:r w:rsidRPr="009D057F">
        <w:rPr>
          <w:rFonts w:ascii="Arial Narrow" w:hAnsi="Arial Narrow"/>
          <w:sz w:val="24"/>
          <w:szCs w:val="24"/>
        </w:rPr>
        <w:t xml:space="preserve">angket. Uji coba skala kecil dilakukan </w:t>
      </w:r>
      <w:r w:rsidR="00AC16BE" w:rsidRPr="009D057F">
        <w:rPr>
          <w:rFonts w:ascii="Arial Narrow" w:hAnsi="Arial Narrow"/>
          <w:sz w:val="24"/>
          <w:szCs w:val="24"/>
        </w:rPr>
        <w:t>kepada mahasiswa Jurusan Pendidikan Jasmani angkatan 201</w:t>
      </w:r>
      <w:r w:rsidR="00723CC4" w:rsidRPr="009D057F">
        <w:rPr>
          <w:rFonts w:ascii="Arial Narrow" w:hAnsi="Arial Narrow"/>
          <w:sz w:val="24"/>
          <w:szCs w:val="24"/>
        </w:rPr>
        <w:t>5</w:t>
      </w:r>
      <w:r w:rsidRPr="009D057F">
        <w:rPr>
          <w:rFonts w:ascii="Arial Narrow" w:hAnsi="Arial Narrow"/>
          <w:sz w:val="24"/>
          <w:szCs w:val="24"/>
        </w:rPr>
        <w:t>.</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lang w:val="id-ID"/>
        </w:rPr>
      </w:pPr>
      <w:r w:rsidRPr="009D057F">
        <w:rPr>
          <w:rFonts w:ascii="Arial Narrow" w:hAnsi="Arial Narrow"/>
          <w:sz w:val="24"/>
          <w:szCs w:val="24"/>
        </w:rPr>
        <w:t>Revis</w:t>
      </w:r>
      <w:r w:rsidRPr="009D057F">
        <w:rPr>
          <w:rFonts w:ascii="Arial Narrow" w:hAnsi="Arial Narrow"/>
          <w:sz w:val="24"/>
          <w:szCs w:val="24"/>
          <w:lang w:val="id-ID"/>
        </w:rPr>
        <w:t>i Produk</w:t>
      </w:r>
    </w:p>
    <w:p w:rsidR="00A914B2" w:rsidRPr="005E5E47" w:rsidRDefault="00632A76" w:rsidP="00B870A3">
      <w:pPr>
        <w:spacing w:after="0" w:line="360" w:lineRule="auto"/>
        <w:jc w:val="both"/>
        <w:rPr>
          <w:rFonts w:ascii="Arial Narrow" w:hAnsi="Arial Narrow"/>
          <w:sz w:val="24"/>
          <w:szCs w:val="24"/>
        </w:rPr>
      </w:pPr>
      <w:r w:rsidRPr="009D057F">
        <w:rPr>
          <w:rFonts w:ascii="Arial Narrow" w:hAnsi="Arial Narrow"/>
          <w:sz w:val="24"/>
          <w:szCs w:val="24"/>
        </w:rPr>
        <w:t xml:space="preserve">Revisi dilakukan dengan berdasar pada masukan yang diberikan oleh para </w:t>
      </w:r>
      <w:r w:rsidR="00A914B2">
        <w:rPr>
          <w:rFonts w:ascii="Arial Narrow" w:hAnsi="Arial Narrow"/>
          <w:sz w:val="24"/>
          <w:szCs w:val="24"/>
        </w:rPr>
        <w:t xml:space="preserve">tenaga </w:t>
      </w:r>
      <w:r w:rsidRPr="009D057F">
        <w:rPr>
          <w:rFonts w:ascii="Arial Narrow" w:hAnsi="Arial Narrow"/>
          <w:sz w:val="24"/>
          <w:szCs w:val="24"/>
        </w:rPr>
        <w:t xml:space="preserve">ahli dan mahasiswa </w:t>
      </w:r>
      <w:r w:rsidR="00A914B2">
        <w:rPr>
          <w:rFonts w:ascii="Arial Narrow" w:hAnsi="Arial Narrow"/>
          <w:sz w:val="24"/>
          <w:szCs w:val="24"/>
        </w:rPr>
        <w:t xml:space="preserve">sebagai subjek uji coba </w:t>
      </w:r>
      <w:r w:rsidRPr="009D057F">
        <w:rPr>
          <w:rFonts w:ascii="Arial Narrow" w:hAnsi="Arial Narrow"/>
          <w:sz w:val="24"/>
          <w:szCs w:val="24"/>
        </w:rPr>
        <w:t xml:space="preserve">terhadap peraturan, alat serta teknik </w:t>
      </w:r>
      <w:r w:rsidR="00593D4B">
        <w:rPr>
          <w:rFonts w:ascii="Arial Narrow" w:hAnsi="Arial Narrow"/>
          <w:sz w:val="24"/>
          <w:szCs w:val="24"/>
        </w:rPr>
        <w:t>olahraga permainan badpingpong</w:t>
      </w:r>
      <w:r w:rsidRPr="009D057F">
        <w:rPr>
          <w:rFonts w:ascii="Arial Narrow" w:hAnsi="Arial Narrow"/>
          <w:sz w:val="24"/>
          <w:szCs w:val="24"/>
        </w:rPr>
        <w:t xml:space="preserve"> </w:t>
      </w:r>
      <w:r w:rsidR="00723CC4" w:rsidRPr="009D057F">
        <w:rPr>
          <w:rFonts w:ascii="Arial Narrow" w:hAnsi="Arial Narrow"/>
          <w:sz w:val="24"/>
          <w:szCs w:val="24"/>
        </w:rPr>
        <w:t>pada uji coba skala kecil. Revisi produk juga didasarkan pada tingkat</w:t>
      </w:r>
      <w:r w:rsidRPr="009D057F">
        <w:rPr>
          <w:rFonts w:ascii="Arial Narrow" w:hAnsi="Arial Narrow"/>
          <w:sz w:val="24"/>
          <w:szCs w:val="24"/>
        </w:rPr>
        <w:t xml:space="preserve"> keamanan, kenyamanan, kemudahan dan kemenarikan</w:t>
      </w:r>
      <w:r w:rsidR="00723CC4" w:rsidRPr="009D057F">
        <w:rPr>
          <w:rFonts w:ascii="Arial Narrow" w:hAnsi="Arial Narrow"/>
          <w:sz w:val="24"/>
          <w:szCs w:val="24"/>
        </w:rPr>
        <w:t xml:space="preserve"> permainan yang dikembangkan.</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lang w:val="id-ID"/>
        </w:rPr>
      </w:pPr>
      <w:r w:rsidRPr="009D057F">
        <w:rPr>
          <w:rFonts w:ascii="Arial Narrow" w:hAnsi="Arial Narrow"/>
          <w:sz w:val="24"/>
          <w:szCs w:val="24"/>
          <w:lang w:val="id-ID"/>
        </w:rPr>
        <w:t xml:space="preserve">Uji </w:t>
      </w:r>
      <w:r w:rsidRPr="009D057F">
        <w:rPr>
          <w:rFonts w:ascii="Arial Narrow" w:hAnsi="Arial Narrow"/>
          <w:sz w:val="24"/>
          <w:szCs w:val="24"/>
        </w:rPr>
        <w:t>Coba</w:t>
      </w:r>
      <w:r w:rsidRPr="009D057F">
        <w:rPr>
          <w:rFonts w:ascii="Arial Narrow" w:hAnsi="Arial Narrow"/>
          <w:sz w:val="24"/>
          <w:szCs w:val="24"/>
          <w:lang w:val="id-ID"/>
        </w:rPr>
        <w:t xml:space="preserve"> Skala Besar</w:t>
      </w:r>
    </w:p>
    <w:p w:rsidR="009D057F" w:rsidRPr="009D057F" w:rsidRDefault="00E65B74" w:rsidP="00B870A3">
      <w:pPr>
        <w:spacing w:after="0" w:line="360" w:lineRule="auto"/>
        <w:jc w:val="both"/>
        <w:rPr>
          <w:rFonts w:ascii="Arial Narrow" w:hAnsi="Arial Narrow"/>
          <w:sz w:val="24"/>
          <w:szCs w:val="24"/>
        </w:rPr>
      </w:pPr>
      <w:r w:rsidRPr="009D057F">
        <w:rPr>
          <w:rFonts w:ascii="Arial Narrow" w:hAnsi="Arial Narrow"/>
          <w:sz w:val="24"/>
          <w:szCs w:val="24"/>
        </w:rPr>
        <w:t>Uji coba dalam skala besar dalam penelitian ini adalah</w:t>
      </w:r>
      <w:r w:rsidR="00723CC4" w:rsidRPr="009D057F">
        <w:rPr>
          <w:rFonts w:ascii="Arial Narrow" w:hAnsi="Arial Narrow"/>
          <w:sz w:val="24"/>
          <w:szCs w:val="24"/>
        </w:rPr>
        <w:t xml:space="preserve"> uji coba yang dilakukan dengan</w:t>
      </w:r>
      <w:r w:rsidRPr="009D057F">
        <w:rPr>
          <w:rFonts w:ascii="Arial Narrow" w:hAnsi="Arial Narrow"/>
          <w:sz w:val="24"/>
          <w:szCs w:val="24"/>
        </w:rPr>
        <w:t xml:space="preserve"> mengunakan subyek coba yang lebih banyak </w:t>
      </w:r>
      <w:r w:rsidR="00723CC4" w:rsidRPr="009D057F">
        <w:rPr>
          <w:rFonts w:ascii="Arial Narrow" w:hAnsi="Arial Narrow"/>
          <w:sz w:val="24"/>
          <w:szCs w:val="24"/>
        </w:rPr>
        <w:t xml:space="preserve">yaitu mahasiswa Jurusan Pendidikan </w:t>
      </w:r>
      <w:r w:rsidR="00392232" w:rsidRPr="009D057F">
        <w:rPr>
          <w:rFonts w:ascii="Arial Narrow" w:hAnsi="Arial Narrow"/>
          <w:sz w:val="24"/>
          <w:szCs w:val="24"/>
        </w:rPr>
        <w:t>Jasmani</w:t>
      </w:r>
      <w:r w:rsidR="00723CC4" w:rsidRPr="009D057F">
        <w:rPr>
          <w:rFonts w:ascii="Arial Narrow" w:hAnsi="Arial Narrow"/>
          <w:sz w:val="24"/>
          <w:szCs w:val="24"/>
        </w:rPr>
        <w:t xml:space="preserve"> angkatan 2016 dan 2017.</w:t>
      </w:r>
    </w:p>
    <w:p w:rsidR="00E65B74" w:rsidRPr="009D057F" w:rsidRDefault="00E65B74" w:rsidP="00B870A3">
      <w:pPr>
        <w:pStyle w:val="ListParagraph"/>
        <w:numPr>
          <w:ilvl w:val="0"/>
          <w:numId w:val="2"/>
        </w:numPr>
        <w:tabs>
          <w:tab w:val="left" w:pos="284"/>
        </w:tabs>
        <w:spacing w:line="360" w:lineRule="auto"/>
        <w:ind w:left="284" w:hanging="284"/>
        <w:jc w:val="both"/>
        <w:rPr>
          <w:rFonts w:ascii="Arial Narrow" w:hAnsi="Arial Narrow"/>
          <w:sz w:val="24"/>
          <w:szCs w:val="24"/>
        </w:rPr>
      </w:pPr>
      <w:r w:rsidRPr="009D057F">
        <w:rPr>
          <w:rFonts w:ascii="Arial Narrow" w:hAnsi="Arial Narrow"/>
          <w:sz w:val="24"/>
          <w:szCs w:val="24"/>
        </w:rPr>
        <w:t>Revisi Produk</w:t>
      </w:r>
    </w:p>
    <w:p w:rsidR="009D057F" w:rsidRPr="009D057F" w:rsidRDefault="00723CC4" w:rsidP="00B870A3">
      <w:pPr>
        <w:spacing w:after="0" w:line="360" w:lineRule="auto"/>
        <w:jc w:val="both"/>
        <w:rPr>
          <w:rFonts w:ascii="Arial Narrow" w:hAnsi="Arial Narrow"/>
          <w:sz w:val="24"/>
          <w:szCs w:val="24"/>
        </w:rPr>
      </w:pPr>
      <w:r w:rsidRPr="009D057F">
        <w:rPr>
          <w:rFonts w:ascii="Arial Narrow" w:hAnsi="Arial Narrow"/>
          <w:sz w:val="24"/>
          <w:szCs w:val="24"/>
        </w:rPr>
        <w:t xml:space="preserve">Data hasil pelaksanaan </w:t>
      </w:r>
      <w:r w:rsidR="00E65B74" w:rsidRPr="009D057F">
        <w:rPr>
          <w:rFonts w:ascii="Arial Narrow" w:hAnsi="Arial Narrow"/>
          <w:sz w:val="24"/>
          <w:szCs w:val="24"/>
        </w:rPr>
        <w:t xml:space="preserve">uji coba skala besar </w:t>
      </w:r>
      <w:r w:rsidRPr="009D057F">
        <w:rPr>
          <w:rFonts w:ascii="Arial Narrow" w:hAnsi="Arial Narrow"/>
          <w:sz w:val="24"/>
          <w:szCs w:val="24"/>
        </w:rPr>
        <w:t>kemudian dikonsultasikan kepada para ahli untuk dijadikan dasar revisi produk</w:t>
      </w:r>
      <w:r w:rsidR="00E65B74" w:rsidRPr="009D057F">
        <w:rPr>
          <w:rFonts w:ascii="Arial Narrow" w:hAnsi="Arial Narrow"/>
          <w:sz w:val="24"/>
          <w:szCs w:val="24"/>
        </w:rPr>
        <w:t>.</w:t>
      </w:r>
      <w:r w:rsidRPr="009D057F">
        <w:rPr>
          <w:rFonts w:ascii="Arial Narrow" w:hAnsi="Arial Narrow"/>
          <w:sz w:val="24"/>
          <w:szCs w:val="24"/>
        </w:rPr>
        <w:t xml:space="preserve"> Selain Data hasil pelaksanaan uji coba skala besar, para ahli juga perlu melakukan </w:t>
      </w:r>
      <w:r w:rsidR="00E65B74" w:rsidRPr="009D057F">
        <w:rPr>
          <w:rFonts w:ascii="Arial Narrow" w:hAnsi="Arial Narrow"/>
          <w:sz w:val="24"/>
          <w:szCs w:val="24"/>
        </w:rPr>
        <w:t xml:space="preserve">perbandingan </w:t>
      </w:r>
      <w:r w:rsidRPr="009D057F">
        <w:rPr>
          <w:rFonts w:ascii="Arial Narrow" w:hAnsi="Arial Narrow"/>
          <w:sz w:val="24"/>
          <w:szCs w:val="24"/>
        </w:rPr>
        <w:t xml:space="preserve">antara data uji coba </w:t>
      </w:r>
      <w:r w:rsidR="00E65B74" w:rsidRPr="009D057F">
        <w:rPr>
          <w:rFonts w:ascii="Arial Narrow" w:hAnsi="Arial Narrow"/>
          <w:sz w:val="24"/>
          <w:szCs w:val="24"/>
        </w:rPr>
        <w:t xml:space="preserve">skala kecil </w:t>
      </w:r>
      <w:r w:rsidR="005E59C5" w:rsidRPr="009D057F">
        <w:rPr>
          <w:rFonts w:ascii="Arial Narrow" w:hAnsi="Arial Narrow"/>
          <w:sz w:val="24"/>
          <w:szCs w:val="24"/>
        </w:rPr>
        <w:t>dengan</w:t>
      </w:r>
      <w:r w:rsidR="00E65B74" w:rsidRPr="009D057F">
        <w:rPr>
          <w:rFonts w:ascii="Arial Narrow" w:hAnsi="Arial Narrow"/>
          <w:sz w:val="24"/>
          <w:szCs w:val="24"/>
        </w:rPr>
        <w:t xml:space="preserve"> </w:t>
      </w:r>
      <w:r w:rsidR="005E59C5" w:rsidRPr="009D057F">
        <w:rPr>
          <w:rFonts w:ascii="Arial Narrow" w:hAnsi="Arial Narrow"/>
          <w:sz w:val="24"/>
          <w:szCs w:val="24"/>
        </w:rPr>
        <w:t>data</w:t>
      </w:r>
      <w:r w:rsidR="000C4E4E">
        <w:rPr>
          <w:rFonts w:ascii="Arial Narrow" w:hAnsi="Arial Narrow"/>
          <w:sz w:val="24"/>
          <w:szCs w:val="24"/>
        </w:rPr>
        <w:t xml:space="preserve"> pada saat melakukan validasi dan data pada saat</w:t>
      </w:r>
      <w:r w:rsidR="005E59C5" w:rsidRPr="009D057F">
        <w:rPr>
          <w:rFonts w:ascii="Arial Narrow" w:hAnsi="Arial Narrow"/>
          <w:sz w:val="24"/>
          <w:szCs w:val="24"/>
        </w:rPr>
        <w:t xml:space="preserve"> uji coba </w:t>
      </w:r>
      <w:r w:rsidR="00E65B74" w:rsidRPr="009D057F">
        <w:rPr>
          <w:rFonts w:ascii="Arial Narrow" w:hAnsi="Arial Narrow"/>
          <w:sz w:val="24"/>
          <w:szCs w:val="24"/>
        </w:rPr>
        <w:t>skala besar.</w:t>
      </w:r>
    </w:p>
    <w:p w:rsidR="00E65B74" w:rsidRPr="009D057F" w:rsidRDefault="00E65B74" w:rsidP="00B870A3">
      <w:pPr>
        <w:pStyle w:val="ListParagraph"/>
        <w:numPr>
          <w:ilvl w:val="0"/>
          <w:numId w:val="2"/>
        </w:numPr>
        <w:tabs>
          <w:tab w:val="left" w:pos="426"/>
        </w:tabs>
        <w:spacing w:line="360" w:lineRule="auto"/>
        <w:ind w:left="284" w:hanging="284"/>
        <w:jc w:val="both"/>
        <w:rPr>
          <w:rFonts w:ascii="Arial Narrow" w:hAnsi="Arial Narrow"/>
          <w:sz w:val="24"/>
          <w:szCs w:val="24"/>
        </w:rPr>
      </w:pPr>
      <w:r w:rsidRPr="009D057F">
        <w:rPr>
          <w:rFonts w:ascii="Arial Narrow" w:hAnsi="Arial Narrow"/>
          <w:sz w:val="24"/>
          <w:szCs w:val="24"/>
        </w:rPr>
        <w:t>Pembuatan Produk Masal</w:t>
      </w:r>
    </w:p>
    <w:p w:rsidR="00B870A3" w:rsidRPr="009D057F" w:rsidRDefault="005E59C5" w:rsidP="00B870A3">
      <w:pPr>
        <w:spacing w:after="0" w:line="360" w:lineRule="auto"/>
        <w:jc w:val="both"/>
        <w:rPr>
          <w:rFonts w:ascii="Arial Narrow" w:hAnsi="Arial Narrow"/>
          <w:sz w:val="24"/>
          <w:szCs w:val="24"/>
        </w:rPr>
      </w:pPr>
      <w:r w:rsidRPr="009D057F">
        <w:rPr>
          <w:rFonts w:ascii="Arial Narrow" w:hAnsi="Arial Narrow"/>
          <w:sz w:val="24"/>
          <w:szCs w:val="24"/>
        </w:rPr>
        <w:t xml:space="preserve">Produk hasil penelitian dan pengembangan yang berupa olahraga </w:t>
      </w:r>
      <w:r w:rsidR="000C4E4E">
        <w:rPr>
          <w:rFonts w:ascii="Arial Narrow" w:hAnsi="Arial Narrow"/>
          <w:sz w:val="24"/>
          <w:szCs w:val="24"/>
        </w:rPr>
        <w:t>permainan</w:t>
      </w:r>
      <w:r w:rsidRPr="009D057F">
        <w:rPr>
          <w:rFonts w:ascii="Arial Narrow" w:hAnsi="Arial Narrow"/>
          <w:sz w:val="24"/>
          <w:szCs w:val="24"/>
        </w:rPr>
        <w:t xml:space="preserve"> badpingpong, selanjutnya diperkenalkan kepada seluruh civitas akademika Jurusan Pendidikan Jamsmani, Fakultas Keguruan dan Ilmu Pendidikan, Universitas Musamus</w:t>
      </w:r>
      <w:r w:rsidR="00446AF7" w:rsidRPr="009D057F">
        <w:rPr>
          <w:rFonts w:ascii="Arial Narrow" w:hAnsi="Arial Narrow"/>
          <w:sz w:val="24"/>
          <w:szCs w:val="24"/>
        </w:rPr>
        <w:t>, untuk terus diperbaikai, dikembangkan dan dimainkan secara rutin</w:t>
      </w:r>
      <w:r w:rsidRPr="009D057F">
        <w:rPr>
          <w:rFonts w:ascii="Arial Narrow" w:hAnsi="Arial Narrow"/>
          <w:sz w:val="24"/>
          <w:szCs w:val="24"/>
        </w:rPr>
        <w:t>.</w:t>
      </w:r>
    </w:p>
    <w:p w:rsidR="00A914B2" w:rsidRDefault="00E65B74" w:rsidP="00B870A3">
      <w:pPr>
        <w:spacing w:after="0" w:line="360" w:lineRule="auto"/>
        <w:jc w:val="both"/>
        <w:rPr>
          <w:rFonts w:ascii="Arial Narrow" w:hAnsi="Arial Narrow"/>
          <w:sz w:val="24"/>
          <w:szCs w:val="24"/>
        </w:rPr>
      </w:pPr>
      <w:r w:rsidRPr="009D057F">
        <w:rPr>
          <w:rFonts w:ascii="Arial Narrow" w:hAnsi="Arial Narrow"/>
          <w:sz w:val="24"/>
          <w:szCs w:val="24"/>
          <w:lang w:val="id-ID"/>
        </w:rPr>
        <w:t>Metode pengumpulan data dalam penelitian ini adalah deng</w:t>
      </w:r>
      <w:r w:rsidR="005E59C5" w:rsidRPr="009D057F">
        <w:rPr>
          <w:rFonts w:ascii="Arial Narrow" w:hAnsi="Arial Narrow"/>
          <w:sz w:val="24"/>
          <w:szCs w:val="24"/>
          <w:lang w:val="id-ID"/>
        </w:rPr>
        <w:t xml:space="preserve">an cara observasi terhadap draft permainan </w:t>
      </w:r>
      <w:r w:rsidRPr="009D057F">
        <w:rPr>
          <w:rFonts w:ascii="Arial Narrow" w:hAnsi="Arial Narrow"/>
          <w:sz w:val="24"/>
          <w:szCs w:val="24"/>
        </w:rPr>
        <w:t>yang dikembangkan</w:t>
      </w:r>
      <w:r w:rsidRPr="009D057F">
        <w:rPr>
          <w:rFonts w:ascii="Arial Narrow" w:hAnsi="Arial Narrow"/>
          <w:sz w:val="24"/>
          <w:szCs w:val="24"/>
          <w:lang w:val="id-ID"/>
        </w:rPr>
        <w:t xml:space="preserve">. </w:t>
      </w:r>
      <w:r w:rsidRPr="009D057F">
        <w:rPr>
          <w:rFonts w:ascii="Arial Narrow" w:hAnsi="Arial Narrow"/>
          <w:sz w:val="24"/>
          <w:szCs w:val="24"/>
        </w:rPr>
        <w:t>Selanjutnya</w:t>
      </w:r>
      <w:r w:rsidRPr="009D057F">
        <w:rPr>
          <w:rFonts w:ascii="Arial Narrow" w:hAnsi="Arial Narrow"/>
          <w:sz w:val="24"/>
          <w:szCs w:val="24"/>
          <w:lang w:val="id-ID"/>
        </w:rPr>
        <w:t xml:space="preserve"> jika produk </w:t>
      </w:r>
      <w:r w:rsidR="005E59C5" w:rsidRPr="009D057F">
        <w:rPr>
          <w:rFonts w:ascii="Arial Narrow" w:hAnsi="Arial Narrow"/>
          <w:sz w:val="24"/>
          <w:szCs w:val="24"/>
          <w:lang w:val="id-ID"/>
        </w:rPr>
        <w:t>yang dihasilkan sudah valid</w:t>
      </w:r>
      <w:r w:rsidRPr="009D057F">
        <w:rPr>
          <w:rFonts w:ascii="Arial Narrow" w:hAnsi="Arial Narrow"/>
          <w:sz w:val="24"/>
          <w:szCs w:val="24"/>
          <w:lang w:val="id-ID"/>
        </w:rPr>
        <w:t xml:space="preserve">, maka pengumpulan data </w:t>
      </w:r>
      <w:r w:rsidR="005E59C5" w:rsidRPr="009D057F">
        <w:rPr>
          <w:rFonts w:ascii="Arial Narrow" w:hAnsi="Arial Narrow"/>
          <w:sz w:val="24"/>
          <w:szCs w:val="24"/>
        </w:rPr>
        <w:t>dilanjutkan dalam bentuk uji coba produk</w:t>
      </w:r>
      <w:r w:rsidRPr="009D057F">
        <w:rPr>
          <w:rFonts w:ascii="Arial Narrow" w:hAnsi="Arial Narrow"/>
          <w:sz w:val="24"/>
          <w:szCs w:val="24"/>
          <w:lang w:val="id-ID"/>
        </w:rPr>
        <w:t xml:space="preserve">. </w:t>
      </w:r>
      <w:r w:rsidRPr="009D057F">
        <w:rPr>
          <w:rFonts w:ascii="Arial Narrow" w:hAnsi="Arial Narrow"/>
          <w:sz w:val="24"/>
          <w:szCs w:val="24"/>
        </w:rPr>
        <w:t>Intrumen yang digunakan dalam pengumpulan data memiliki kisi-kisi sebagai berikut:</w:t>
      </w:r>
    </w:p>
    <w:p w:rsidR="00E65B74" w:rsidRPr="009D057F" w:rsidRDefault="00446AF7" w:rsidP="00B870A3">
      <w:pPr>
        <w:numPr>
          <w:ilvl w:val="0"/>
          <w:numId w:val="1"/>
        </w:numPr>
        <w:spacing w:after="0" w:line="360" w:lineRule="auto"/>
        <w:ind w:left="284" w:hanging="284"/>
        <w:jc w:val="both"/>
        <w:rPr>
          <w:rFonts w:ascii="Arial Narrow" w:hAnsi="Arial Narrow"/>
          <w:sz w:val="24"/>
          <w:szCs w:val="24"/>
        </w:rPr>
      </w:pPr>
      <w:r w:rsidRPr="009D057F">
        <w:rPr>
          <w:rFonts w:ascii="Arial Narrow" w:hAnsi="Arial Narrow"/>
          <w:sz w:val="24"/>
          <w:szCs w:val="24"/>
        </w:rPr>
        <w:t>Ahli Pendidikan Jas</w:t>
      </w:r>
      <w:r w:rsidR="00E65B74" w:rsidRPr="009D057F">
        <w:rPr>
          <w:rFonts w:ascii="Arial Narrow" w:hAnsi="Arial Narrow"/>
          <w:sz w:val="24"/>
          <w:szCs w:val="24"/>
        </w:rPr>
        <w:t>mani</w:t>
      </w:r>
    </w:p>
    <w:tbl>
      <w:tblPr>
        <w:tblW w:w="3953" w:type="dxa"/>
        <w:tblInd w:w="108" w:type="dxa"/>
        <w:tblBorders>
          <w:top w:val="single" w:sz="4" w:space="0" w:color="323232"/>
          <w:left w:val="single" w:sz="4" w:space="0" w:color="323232"/>
          <w:bottom w:val="single" w:sz="4" w:space="0" w:color="323232"/>
          <w:right w:val="single" w:sz="4" w:space="0" w:color="323232"/>
          <w:insideH w:val="single" w:sz="4" w:space="0" w:color="323232"/>
          <w:insideV w:val="single" w:sz="4" w:space="0" w:color="323232"/>
        </w:tblBorders>
        <w:tblLayout w:type="fixed"/>
        <w:tblLook w:val="04A0" w:firstRow="1" w:lastRow="0" w:firstColumn="1" w:lastColumn="0" w:noHBand="0" w:noVBand="1"/>
      </w:tblPr>
      <w:tblGrid>
        <w:gridCol w:w="426"/>
        <w:gridCol w:w="2694"/>
        <w:gridCol w:w="833"/>
      </w:tblGrid>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b/>
                <w:sz w:val="20"/>
                <w:szCs w:val="20"/>
                <w:lang w:val="id-ID"/>
              </w:rPr>
            </w:pPr>
            <w:r w:rsidRPr="009D057F">
              <w:rPr>
                <w:rFonts w:ascii="Arial Narrow" w:eastAsia="Times New Roman" w:hAnsi="Arial Narrow"/>
                <w:b/>
                <w:sz w:val="20"/>
                <w:szCs w:val="20"/>
              </w:rPr>
              <w:t>No</w:t>
            </w:r>
          </w:p>
        </w:tc>
        <w:tc>
          <w:tcPr>
            <w:tcW w:w="2694" w:type="dxa"/>
            <w:vAlign w:val="center"/>
          </w:tcPr>
          <w:p w:rsidR="00E65B74" w:rsidRPr="009D057F" w:rsidRDefault="00E65B74" w:rsidP="00912BBD">
            <w:pPr>
              <w:spacing w:after="0" w:line="240" w:lineRule="auto"/>
              <w:contextualSpacing/>
              <w:jc w:val="center"/>
              <w:rPr>
                <w:rFonts w:ascii="Arial Narrow" w:eastAsia="Times New Roman" w:hAnsi="Arial Narrow"/>
                <w:b/>
                <w:sz w:val="20"/>
                <w:szCs w:val="20"/>
              </w:rPr>
            </w:pPr>
            <w:r w:rsidRPr="009D057F">
              <w:rPr>
                <w:rFonts w:ascii="Arial Narrow" w:eastAsia="Times New Roman" w:hAnsi="Arial Narrow"/>
                <w:b/>
                <w:sz w:val="20"/>
                <w:szCs w:val="20"/>
              </w:rPr>
              <w:t>Klasifikasi</w:t>
            </w:r>
          </w:p>
        </w:tc>
        <w:tc>
          <w:tcPr>
            <w:tcW w:w="833"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b/>
                <w:sz w:val="20"/>
                <w:szCs w:val="20"/>
              </w:rPr>
            </w:pPr>
            <w:r w:rsidRPr="009D057F">
              <w:rPr>
                <w:rFonts w:ascii="Arial Narrow" w:eastAsia="Times New Roman" w:hAnsi="Arial Narrow"/>
                <w:b/>
                <w:sz w:val="20"/>
                <w:szCs w:val="20"/>
              </w:rPr>
              <w:t>Item Nomor</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1.</w:t>
            </w:r>
          </w:p>
        </w:tc>
        <w:tc>
          <w:tcPr>
            <w:tcW w:w="2694" w:type="dxa"/>
          </w:tcPr>
          <w:p w:rsidR="00E65B74" w:rsidRPr="009D057F" w:rsidRDefault="00E65B74" w:rsidP="00446AF7">
            <w:pPr>
              <w:spacing w:after="0" w:line="240" w:lineRule="auto"/>
              <w:contextualSpacing/>
              <w:jc w:val="both"/>
              <w:rPr>
                <w:rFonts w:ascii="Arial Narrow" w:eastAsia="Times New Roman" w:hAnsi="Arial Narrow"/>
                <w:sz w:val="20"/>
                <w:szCs w:val="20"/>
                <w:lang w:val="id-ID"/>
              </w:rPr>
            </w:pPr>
            <w:r w:rsidRPr="009D057F">
              <w:rPr>
                <w:rFonts w:ascii="Arial Narrow" w:eastAsia="Times New Roman" w:hAnsi="Arial Narrow"/>
                <w:sz w:val="20"/>
                <w:szCs w:val="20"/>
                <w:lang w:val="id-ID"/>
              </w:rPr>
              <w:t xml:space="preserve">Sesuai dengan </w:t>
            </w:r>
            <w:r w:rsidR="00446AF7" w:rsidRPr="009D057F">
              <w:rPr>
                <w:rFonts w:ascii="Arial Narrow" w:eastAsia="Times New Roman" w:hAnsi="Arial Narrow"/>
                <w:sz w:val="20"/>
                <w:szCs w:val="20"/>
              </w:rPr>
              <w:t>tahapan perkembangan gerak manusia</w:t>
            </w:r>
          </w:p>
        </w:tc>
        <w:tc>
          <w:tcPr>
            <w:tcW w:w="833"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1,2,3</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2.</w:t>
            </w:r>
          </w:p>
        </w:tc>
        <w:tc>
          <w:tcPr>
            <w:tcW w:w="2694" w:type="dxa"/>
          </w:tcPr>
          <w:p w:rsidR="00E65B74" w:rsidRPr="009D057F" w:rsidRDefault="00E65B74" w:rsidP="005E59C5">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 xml:space="preserve">Mendorong </w:t>
            </w:r>
            <w:r w:rsidR="005E59C5" w:rsidRPr="009D057F">
              <w:rPr>
                <w:rFonts w:ascii="Arial Narrow" w:eastAsia="Times New Roman" w:hAnsi="Arial Narrow"/>
                <w:sz w:val="20"/>
                <w:szCs w:val="20"/>
              </w:rPr>
              <w:t>mahaiswa</w:t>
            </w:r>
            <w:r w:rsidRPr="009D057F">
              <w:rPr>
                <w:rFonts w:ascii="Arial Narrow" w:eastAsia="Times New Roman" w:hAnsi="Arial Narrow"/>
                <w:sz w:val="20"/>
                <w:szCs w:val="20"/>
              </w:rPr>
              <w:t xml:space="preserve"> aktif bergerak</w:t>
            </w:r>
          </w:p>
        </w:tc>
        <w:tc>
          <w:tcPr>
            <w:tcW w:w="833"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4,</w:t>
            </w:r>
            <w:r w:rsidRPr="009D057F">
              <w:rPr>
                <w:rFonts w:ascii="Arial Narrow" w:eastAsia="Times New Roman" w:hAnsi="Arial Narrow"/>
                <w:sz w:val="20"/>
                <w:szCs w:val="20"/>
                <w:lang w:val="id-ID"/>
              </w:rPr>
              <w:t>5,</w:t>
            </w:r>
            <w:r w:rsidRPr="009D057F">
              <w:rPr>
                <w:rFonts w:ascii="Arial Narrow" w:eastAsia="Times New Roman" w:hAnsi="Arial Narrow"/>
                <w:sz w:val="20"/>
                <w:szCs w:val="20"/>
              </w:rPr>
              <w:t>6</w:t>
            </w:r>
          </w:p>
        </w:tc>
      </w:tr>
      <w:tr w:rsidR="00E65B74" w:rsidRPr="009D057F" w:rsidTr="00912BBD">
        <w:tc>
          <w:tcPr>
            <w:tcW w:w="426"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3.</w:t>
            </w:r>
          </w:p>
        </w:tc>
        <w:tc>
          <w:tcPr>
            <w:tcW w:w="2694" w:type="dxa"/>
          </w:tcPr>
          <w:p w:rsidR="00E65B74" w:rsidRPr="009D057F" w:rsidRDefault="00E65B74" w:rsidP="00446AF7">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Mudah di terapkan</w:t>
            </w:r>
            <w:r w:rsidR="005E59C5" w:rsidRPr="009D057F">
              <w:rPr>
                <w:rFonts w:ascii="Arial Narrow" w:eastAsia="Times New Roman" w:hAnsi="Arial Narrow"/>
                <w:sz w:val="20"/>
                <w:szCs w:val="20"/>
              </w:rPr>
              <w:t xml:space="preserve"> </w:t>
            </w:r>
            <w:r w:rsidR="00446AF7" w:rsidRPr="009D057F">
              <w:rPr>
                <w:rFonts w:ascii="Arial Narrow" w:eastAsia="Times New Roman" w:hAnsi="Arial Narrow"/>
                <w:sz w:val="20"/>
                <w:szCs w:val="20"/>
              </w:rPr>
              <w:t>berbagai tempat</w:t>
            </w:r>
          </w:p>
        </w:tc>
        <w:tc>
          <w:tcPr>
            <w:tcW w:w="833"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lang w:val="id-ID"/>
              </w:rPr>
            </w:pPr>
            <w:r w:rsidRPr="009D057F">
              <w:rPr>
                <w:rFonts w:ascii="Arial Narrow" w:eastAsia="Times New Roman" w:hAnsi="Arial Narrow"/>
                <w:sz w:val="20"/>
                <w:szCs w:val="20"/>
              </w:rPr>
              <w:t>7,8,9</w:t>
            </w:r>
          </w:p>
        </w:tc>
      </w:tr>
    </w:tbl>
    <w:p w:rsidR="005E5E47" w:rsidRDefault="005E5E47" w:rsidP="005E5E47">
      <w:pPr>
        <w:spacing w:after="0" w:line="360" w:lineRule="auto"/>
        <w:ind w:left="360"/>
        <w:jc w:val="both"/>
        <w:rPr>
          <w:rFonts w:ascii="Arial Narrow" w:hAnsi="Arial Narrow"/>
          <w:sz w:val="24"/>
          <w:szCs w:val="24"/>
        </w:rPr>
      </w:pPr>
    </w:p>
    <w:p w:rsidR="00E65B74" w:rsidRPr="009D057F" w:rsidRDefault="00446AF7" w:rsidP="00E65B74">
      <w:pPr>
        <w:numPr>
          <w:ilvl w:val="0"/>
          <w:numId w:val="1"/>
        </w:numPr>
        <w:spacing w:after="0" w:line="360" w:lineRule="auto"/>
        <w:jc w:val="both"/>
        <w:rPr>
          <w:rFonts w:ascii="Arial Narrow" w:hAnsi="Arial Narrow"/>
          <w:sz w:val="24"/>
          <w:szCs w:val="24"/>
        </w:rPr>
      </w:pPr>
      <w:r w:rsidRPr="009D057F">
        <w:rPr>
          <w:rFonts w:ascii="Arial Narrow" w:hAnsi="Arial Narrow"/>
          <w:sz w:val="24"/>
          <w:szCs w:val="24"/>
        </w:rPr>
        <w:t>Ahli Permainan</w:t>
      </w:r>
    </w:p>
    <w:tbl>
      <w:tblPr>
        <w:tblW w:w="3969" w:type="dxa"/>
        <w:tblInd w:w="108" w:type="dxa"/>
        <w:tblBorders>
          <w:top w:val="single" w:sz="4" w:space="0" w:color="323232"/>
          <w:left w:val="single" w:sz="4" w:space="0" w:color="323232"/>
          <w:bottom w:val="single" w:sz="4" w:space="0" w:color="323232"/>
          <w:right w:val="single" w:sz="4" w:space="0" w:color="323232"/>
          <w:insideH w:val="single" w:sz="4" w:space="0" w:color="323232"/>
          <w:insideV w:val="single" w:sz="4" w:space="0" w:color="323232"/>
        </w:tblBorders>
        <w:tblLayout w:type="fixed"/>
        <w:tblLook w:val="04A0" w:firstRow="1" w:lastRow="0" w:firstColumn="1" w:lastColumn="0" w:noHBand="0" w:noVBand="1"/>
      </w:tblPr>
      <w:tblGrid>
        <w:gridCol w:w="426"/>
        <w:gridCol w:w="2693"/>
        <w:gridCol w:w="850"/>
      </w:tblGrid>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b/>
                <w:sz w:val="20"/>
                <w:szCs w:val="20"/>
              </w:rPr>
            </w:pPr>
            <w:r w:rsidRPr="009D057F">
              <w:rPr>
                <w:rFonts w:ascii="Arial Narrow" w:eastAsia="Times New Roman" w:hAnsi="Arial Narrow"/>
                <w:b/>
                <w:sz w:val="20"/>
                <w:szCs w:val="20"/>
              </w:rPr>
              <w:t>No</w:t>
            </w:r>
          </w:p>
        </w:tc>
        <w:tc>
          <w:tcPr>
            <w:tcW w:w="2693" w:type="dxa"/>
            <w:vAlign w:val="center"/>
          </w:tcPr>
          <w:p w:rsidR="00E65B74" w:rsidRPr="009D057F" w:rsidRDefault="00E65B74" w:rsidP="00912BBD">
            <w:pPr>
              <w:spacing w:after="0" w:line="240" w:lineRule="auto"/>
              <w:contextualSpacing/>
              <w:jc w:val="center"/>
              <w:rPr>
                <w:rFonts w:ascii="Arial Narrow" w:eastAsia="Times New Roman" w:hAnsi="Arial Narrow"/>
                <w:b/>
                <w:sz w:val="20"/>
                <w:szCs w:val="20"/>
              </w:rPr>
            </w:pPr>
            <w:r w:rsidRPr="009D057F">
              <w:rPr>
                <w:rFonts w:ascii="Arial Narrow" w:eastAsia="Times New Roman" w:hAnsi="Arial Narrow"/>
                <w:b/>
                <w:sz w:val="20"/>
                <w:szCs w:val="20"/>
              </w:rPr>
              <w:t>Klasifikasi</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b/>
                <w:sz w:val="20"/>
                <w:szCs w:val="20"/>
              </w:rPr>
            </w:pPr>
            <w:r w:rsidRPr="009D057F">
              <w:rPr>
                <w:rFonts w:ascii="Arial Narrow" w:eastAsia="Times New Roman" w:hAnsi="Arial Narrow"/>
                <w:b/>
                <w:sz w:val="20"/>
                <w:szCs w:val="20"/>
              </w:rPr>
              <w:t>Item Nomor</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1.</w:t>
            </w:r>
          </w:p>
        </w:tc>
        <w:tc>
          <w:tcPr>
            <w:tcW w:w="2693" w:type="dxa"/>
          </w:tcPr>
          <w:p w:rsidR="00E65B74" w:rsidRPr="009D057F" w:rsidRDefault="00E65B74" w:rsidP="005E59C5">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 xml:space="preserve">Tingkat keamanan alat </w:t>
            </w:r>
            <w:r w:rsidR="005E59C5" w:rsidRPr="009D057F">
              <w:rPr>
                <w:rFonts w:ascii="Arial Narrow" w:eastAsia="Times New Roman" w:hAnsi="Arial Narrow"/>
                <w:sz w:val="20"/>
                <w:szCs w:val="20"/>
              </w:rPr>
              <w:t>permainan</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1,2,3</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2.</w:t>
            </w:r>
          </w:p>
        </w:tc>
        <w:tc>
          <w:tcPr>
            <w:tcW w:w="2693" w:type="dxa"/>
          </w:tcPr>
          <w:p w:rsidR="00E65B74" w:rsidRPr="009D057F" w:rsidRDefault="00E65B74" w:rsidP="00446AF7">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 xml:space="preserve">Kesesuaiaan tujuan kegiatan </w:t>
            </w:r>
            <w:r w:rsidR="00446AF7" w:rsidRPr="009D057F">
              <w:rPr>
                <w:rFonts w:ascii="Arial Narrow" w:eastAsia="Times New Roman" w:hAnsi="Arial Narrow"/>
                <w:sz w:val="20"/>
                <w:szCs w:val="20"/>
              </w:rPr>
              <w:t>permainan</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4,</w:t>
            </w:r>
            <w:r w:rsidRPr="009D057F">
              <w:rPr>
                <w:rFonts w:ascii="Arial Narrow" w:eastAsia="Times New Roman" w:hAnsi="Arial Narrow"/>
                <w:sz w:val="20"/>
                <w:szCs w:val="20"/>
                <w:lang w:val="id-ID"/>
              </w:rPr>
              <w:t>5,</w:t>
            </w:r>
            <w:r w:rsidRPr="009D057F">
              <w:rPr>
                <w:rFonts w:ascii="Arial Narrow" w:eastAsia="Times New Roman" w:hAnsi="Arial Narrow"/>
                <w:sz w:val="20"/>
                <w:szCs w:val="20"/>
              </w:rPr>
              <w:t>6</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3.</w:t>
            </w:r>
          </w:p>
        </w:tc>
        <w:tc>
          <w:tcPr>
            <w:tcW w:w="2693" w:type="dxa"/>
          </w:tcPr>
          <w:p w:rsidR="00E65B74" w:rsidRPr="009D057F" w:rsidRDefault="00E65B74" w:rsidP="00912BBD">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Tingkat kegembiraan yang dicapai</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lang w:val="id-ID"/>
              </w:rPr>
            </w:pPr>
            <w:r w:rsidRPr="009D057F">
              <w:rPr>
                <w:rFonts w:ascii="Arial Narrow" w:eastAsia="Times New Roman" w:hAnsi="Arial Narrow"/>
                <w:sz w:val="20"/>
                <w:szCs w:val="20"/>
              </w:rPr>
              <w:t>7,8,9</w:t>
            </w:r>
          </w:p>
        </w:tc>
      </w:tr>
    </w:tbl>
    <w:p w:rsidR="005E5E47" w:rsidRPr="005E5E47" w:rsidRDefault="005E5E47" w:rsidP="005E5E47">
      <w:pPr>
        <w:spacing w:after="0" w:line="360" w:lineRule="auto"/>
        <w:ind w:left="360"/>
        <w:jc w:val="both"/>
        <w:rPr>
          <w:rFonts w:ascii="Arial Narrow" w:hAnsi="Arial Narrow"/>
          <w:sz w:val="24"/>
          <w:szCs w:val="24"/>
          <w:lang w:val="id-ID"/>
        </w:rPr>
      </w:pPr>
    </w:p>
    <w:p w:rsidR="00E65B74" w:rsidRPr="009D057F" w:rsidRDefault="00446AF7" w:rsidP="00E65B74">
      <w:pPr>
        <w:numPr>
          <w:ilvl w:val="0"/>
          <w:numId w:val="1"/>
        </w:numPr>
        <w:spacing w:after="0" w:line="360" w:lineRule="auto"/>
        <w:jc w:val="both"/>
        <w:rPr>
          <w:rFonts w:ascii="Arial Narrow" w:hAnsi="Arial Narrow"/>
          <w:sz w:val="24"/>
          <w:szCs w:val="24"/>
          <w:lang w:val="id-ID"/>
        </w:rPr>
      </w:pPr>
      <w:r w:rsidRPr="009D057F">
        <w:rPr>
          <w:rFonts w:ascii="Arial Narrow" w:hAnsi="Arial Narrow"/>
          <w:sz w:val="24"/>
          <w:szCs w:val="24"/>
        </w:rPr>
        <w:t>Dosen Pendidikan Jasmani</w:t>
      </w:r>
    </w:p>
    <w:tbl>
      <w:tblPr>
        <w:tblW w:w="3969" w:type="dxa"/>
        <w:tblInd w:w="108" w:type="dxa"/>
        <w:tblBorders>
          <w:top w:val="single" w:sz="4" w:space="0" w:color="323232"/>
          <w:left w:val="single" w:sz="4" w:space="0" w:color="323232"/>
          <w:bottom w:val="single" w:sz="4" w:space="0" w:color="323232"/>
          <w:right w:val="single" w:sz="4" w:space="0" w:color="323232"/>
          <w:insideH w:val="single" w:sz="4" w:space="0" w:color="323232"/>
          <w:insideV w:val="single" w:sz="4" w:space="0" w:color="323232"/>
        </w:tblBorders>
        <w:tblLayout w:type="fixed"/>
        <w:tblLook w:val="04A0" w:firstRow="1" w:lastRow="0" w:firstColumn="1" w:lastColumn="0" w:noHBand="0" w:noVBand="1"/>
      </w:tblPr>
      <w:tblGrid>
        <w:gridCol w:w="426"/>
        <w:gridCol w:w="2693"/>
        <w:gridCol w:w="850"/>
      </w:tblGrid>
      <w:tr w:rsidR="00E65B74" w:rsidRPr="009D057F" w:rsidTr="00912BBD">
        <w:trPr>
          <w:tblHeader/>
        </w:trPr>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b/>
                <w:sz w:val="20"/>
                <w:szCs w:val="20"/>
                <w:lang w:val="id-ID"/>
              </w:rPr>
            </w:pPr>
            <w:r w:rsidRPr="009D057F">
              <w:rPr>
                <w:rFonts w:ascii="Arial Narrow" w:eastAsia="Times New Roman" w:hAnsi="Arial Narrow"/>
                <w:b/>
                <w:sz w:val="20"/>
                <w:szCs w:val="20"/>
              </w:rPr>
              <w:t>No</w:t>
            </w:r>
          </w:p>
        </w:tc>
        <w:tc>
          <w:tcPr>
            <w:tcW w:w="2693" w:type="dxa"/>
            <w:vAlign w:val="center"/>
          </w:tcPr>
          <w:p w:rsidR="00E65B74" w:rsidRPr="009D057F" w:rsidRDefault="00E65B74" w:rsidP="00F54564">
            <w:pPr>
              <w:spacing w:after="0" w:line="240" w:lineRule="auto"/>
              <w:contextualSpacing/>
              <w:jc w:val="center"/>
              <w:rPr>
                <w:rFonts w:ascii="Arial Narrow" w:eastAsia="Times New Roman" w:hAnsi="Arial Narrow"/>
                <w:b/>
                <w:sz w:val="20"/>
                <w:szCs w:val="20"/>
              </w:rPr>
            </w:pPr>
            <w:r w:rsidRPr="009D057F">
              <w:rPr>
                <w:rFonts w:ascii="Arial Narrow" w:eastAsia="Times New Roman" w:hAnsi="Arial Narrow"/>
                <w:b/>
                <w:sz w:val="20"/>
                <w:szCs w:val="20"/>
              </w:rPr>
              <w:t>Klasifikasi</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b/>
                <w:sz w:val="20"/>
                <w:szCs w:val="20"/>
              </w:rPr>
            </w:pPr>
            <w:r w:rsidRPr="009D057F">
              <w:rPr>
                <w:rFonts w:ascii="Arial Narrow" w:eastAsia="Times New Roman" w:hAnsi="Arial Narrow"/>
                <w:b/>
                <w:sz w:val="20"/>
                <w:szCs w:val="20"/>
              </w:rPr>
              <w:t>Item Nomor</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1.</w:t>
            </w:r>
          </w:p>
        </w:tc>
        <w:tc>
          <w:tcPr>
            <w:tcW w:w="2693" w:type="dxa"/>
          </w:tcPr>
          <w:p w:rsidR="00E65B74" w:rsidRPr="009D057F" w:rsidRDefault="00E65B74" w:rsidP="00F54564">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Dapat tidaknnya alat diaplikasikan</w:t>
            </w:r>
            <w:r w:rsidRPr="009D057F">
              <w:rPr>
                <w:rFonts w:ascii="Arial Narrow" w:eastAsia="Times New Roman" w:hAnsi="Arial Narrow"/>
                <w:sz w:val="20"/>
                <w:szCs w:val="20"/>
                <w:lang w:val="id-ID"/>
              </w:rPr>
              <w:t xml:space="preserve"> </w:t>
            </w:r>
            <w:r w:rsidR="00446AF7" w:rsidRPr="009D057F">
              <w:rPr>
                <w:rFonts w:ascii="Arial Narrow" w:eastAsia="Times New Roman" w:hAnsi="Arial Narrow"/>
                <w:sz w:val="20"/>
                <w:szCs w:val="20"/>
              </w:rPr>
              <w:t>dalam kurikulum KKNI</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1,2,3</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2.</w:t>
            </w:r>
          </w:p>
        </w:tc>
        <w:tc>
          <w:tcPr>
            <w:tcW w:w="2693" w:type="dxa"/>
          </w:tcPr>
          <w:p w:rsidR="00E65B74" w:rsidRPr="009D057F" w:rsidRDefault="00E65B74" w:rsidP="00446AF7">
            <w:pPr>
              <w:spacing w:after="0" w:line="240" w:lineRule="auto"/>
              <w:contextualSpacing/>
              <w:jc w:val="both"/>
              <w:rPr>
                <w:rFonts w:ascii="Arial Narrow" w:eastAsia="Times New Roman" w:hAnsi="Arial Narrow"/>
                <w:sz w:val="20"/>
                <w:szCs w:val="20"/>
              </w:rPr>
            </w:pPr>
            <w:r w:rsidRPr="009D057F">
              <w:rPr>
                <w:rFonts w:ascii="Arial Narrow" w:hAnsi="Arial Narrow"/>
                <w:sz w:val="20"/>
                <w:szCs w:val="20"/>
              </w:rPr>
              <w:t xml:space="preserve">Tingkat kesulitan bagi </w:t>
            </w:r>
            <w:r w:rsidR="00446AF7" w:rsidRPr="009D057F">
              <w:rPr>
                <w:rFonts w:ascii="Arial Narrow" w:hAnsi="Arial Narrow"/>
                <w:sz w:val="20"/>
                <w:szCs w:val="20"/>
              </w:rPr>
              <w:t>mahasiswa</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4,</w:t>
            </w:r>
            <w:r w:rsidRPr="009D057F">
              <w:rPr>
                <w:rFonts w:ascii="Arial Narrow" w:eastAsia="Times New Roman" w:hAnsi="Arial Narrow"/>
                <w:sz w:val="20"/>
                <w:szCs w:val="20"/>
                <w:lang w:val="id-ID"/>
              </w:rPr>
              <w:t>5,</w:t>
            </w:r>
            <w:r w:rsidRPr="009D057F">
              <w:rPr>
                <w:rFonts w:ascii="Arial Narrow" w:eastAsia="Times New Roman" w:hAnsi="Arial Narrow"/>
                <w:sz w:val="20"/>
                <w:szCs w:val="20"/>
              </w:rPr>
              <w:t>6</w:t>
            </w:r>
          </w:p>
        </w:tc>
      </w:tr>
      <w:tr w:rsidR="00E65B74" w:rsidRPr="009D057F" w:rsidTr="00912BBD">
        <w:tc>
          <w:tcPr>
            <w:tcW w:w="426" w:type="dxa"/>
            <w:vAlign w:val="center"/>
          </w:tcPr>
          <w:p w:rsidR="00E65B74" w:rsidRPr="009D057F" w:rsidRDefault="00E65B74" w:rsidP="00912BBD">
            <w:pPr>
              <w:spacing w:after="0" w:line="240" w:lineRule="auto"/>
              <w:ind w:left="-113" w:right="-113"/>
              <w:contextualSpacing/>
              <w:jc w:val="center"/>
              <w:rPr>
                <w:rFonts w:ascii="Arial Narrow" w:eastAsia="Times New Roman" w:hAnsi="Arial Narrow"/>
                <w:sz w:val="20"/>
                <w:szCs w:val="20"/>
              </w:rPr>
            </w:pPr>
            <w:r w:rsidRPr="009D057F">
              <w:rPr>
                <w:rFonts w:ascii="Arial Narrow" w:eastAsia="Times New Roman" w:hAnsi="Arial Narrow"/>
                <w:sz w:val="20"/>
                <w:szCs w:val="20"/>
              </w:rPr>
              <w:t>3.</w:t>
            </w:r>
          </w:p>
        </w:tc>
        <w:tc>
          <w:tcPr>
            <w:tcW w:w="2693" w:type="dxa"/>
          </w:tcPr>
          <w:p w:rsidR="00E65B74" w:rsidRPr="009D057F" w:rsidRDefault="00E65B74" w:rsidP="00446AF7">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 xml:space="preserve">Tingkat kompetisi dalam </w:t>
            </w:r>
            <w:r w:rsidR="00446AF7" w:rsidRPr="009D057F">
              <w:rPr>
                <w:rFonts w:ascii="Arial Narrow" w:eastAsia="Times New Roman" w:hAnsi="Arial Narrow"/>
                <w:sz w:val="20"/>
                <w:szCs w:val="20"/>
              </w:rPr>
              <w:t>perkuliahan</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lang w:val="id-ID"/>
              </w:rPr>
            </w:pPr>
            <w:r w:rsidRPr="009D057F">
              <w:rPr>
                <w:rFonts w:ascii="Arial Narrow" w:eastAsia="Times New Roman" w:hAnsi="Arial Narrow"/>
                <w:sz w:val="20"/>
                <w:szCs w:val="20"/>
              </w:rPr>
              <w:t>7,8,9</w:t>
            </w:r>
          </w:p>
        </w:tc>
      </w:tr>
    </w:tbl>
    <w:p w:rsidR="005E5E47" w:rsidRDefault="005E5E47" w:rsidP="005E5E47">
      <w:pPr>
        <w:spacing w:after="0" w:line="360" w:lineRule="auto"/>
        <w:ind w:left="360"/>
        <w:jc w:val="both"/>
        <w:rPr>
          <w:rFonts w:ascii="Arial Narrow" w:hAnsi="Arial Narrow"/>
          <w:sz w:val="24"/>
          <w:szCs w:val="24"/>
        </w:rPr>
      </w:pPr>
    </w:p>
    <w:p w:rsidR="00E65B74" w:rsidRPr="009D057F" w:rsidRDefault="00446AF7" w:rsidP="00E65B74">
      <w:pPr>
        <w:numPr>
          <w:ilvl w:val="0"/>
          <w:numId w:val="1"/>
        </w:numPr>
        <w:spacing w:after="0" w:line="360" w:lineRule="auto"/>
        <w:jc w:val="both"/>
        <w:rPr>
          <w:rFonts w:ascii="Arial Narrow" w:hAnsi="Arial Narrow"/>
          <w:sz w:val="24"/>
          <w:szCs w:val="24"/>
        </w:rPr>
      </w:pPr>
      <w:r w:rsidRPr="009D057F">
        <w:rPr>
          <w:rFonts w:ascii="Arial Narrow" w:hAnsi="Arial Narrow"/>
          <w:sz w:val="24"/>
          <w:szCs w:val="24"/>
        </w:rPr>
        <w:t>Mahasiswa</w:t>
      </w:r>
    </w:p>
    <w:tbl>
      <w:tblPr>
        <w:tblW w:w="3969" w:type="dxa"/>
        <w:tblInd w:w="108" w:type="dxa"/>
        <w:tblBorders>
          <w:top w:val="single" w:sz="4" w:space="0" w:color="323232"/>
          <w:left w:val="single" w:sz="4" w:space="0" w:color="323232"/>
          <w:bottom w:val="single" w:sz="4" w:space="0" w:color="323232"/>
          <w:right w:val="single" w:sz="4" w:space="0" w:color="323232"/>
          <w:insideH w:val="single" w:sz="4" w:space="0" w:color="323232"/>
          <w:insideV w:val="single" w:sz="4" w:space="0" w:color="323232"/>
        </w:tblBorders>
        <w:tblLayout w:type="fixed"/>
        <w:tblLook w:val="04A0" w:firstRow="1" w:lastRow="0" w:firstColumn="1" w:lastColumn="0" w:noHBand="0" w:noVBand="1"/>
      </w:tblPr>
      <w:tblGrid>
        <w:gridCol w:w="426"/>
        <w:gridCol w:w="2693"/>
        <w:gridCol w:w="850"/>
      </w:tblGrid>
      <w:tr w:rsidR="00E65B74" w:rsidRPr="009D057F" w:rsidTr="00912BBD">
        <w:tc>
          <w:tcPr>
            <w:tcW w:w="426" w:type="dxa"/>
            <w:vAlign w:val="center"/>
          </w:tcPr>
          <w:p w:rsidR="00E65B74" w:rsidRPr="009D057F" w:rsidRDefault="00E65B74" w:rsidP="00912BBD">
            <w:pPr>
              <w:spacing w:after="0" w:line="240" w:lineRule="auto"/>
              <w:ind w:left="-113" w:right="-104"/>
              <w:contextualSpacing/>
              <w:jc w:val="center"/>
              <w:rPr>
                <w:rFonts w:ascii="Arial Narrow" w:eastAsia="Times New Roman" w:hAnsi="Arial Narrow"/>
                <w:b/>
                <w:sz w:val="20"/>
                <w:szCs w:val="20"/>
                <w:lang w:val="id-ID"/>
              </w:rPr>
            </w:pPr>
            <w:r w:rsidRPr="009D057F">
              <w:rPr>
                <w:rFonts w:ascii="Arial Narrow" w:eastAsia="Times New Roman" w:hAnsi="Arial Narrow"/>
                <w:b/>
                <w:sz w:val="20"/>
                <w:szCs w:val="20"/>
              </w:rPr>
              <w:t>No</w:t>
            </w:r>
          </w:p>
        </w:tc>
        <w:tc>
          <w:tcPr>
            <w:tcW w:w="2693" w:type="dxa"/>
            <w:vAlign w:val="center"/>
          </w:tcPr>
          <w:p w:rsidR="00E65B74" w:rsidRPr="009D057F" w:rsidRDefault="00E65B74" w:rsidP="00F54564">
            <w:pPr>
              <w:spacing w:after="0" w:line="240" w:lineRule="auto"/>
              <w:contextualSpacing/>
              <w:jc w:val="center"/>
              <w:rPr>
                <w:rFonts w:ascii="Arial Narrow" w:eastAsia="Times New Roman" w:hAnsi="Arial Narrow"/>
                <w:b/>
                <w:sz w:val="20"/>
                <w:szCs w:val="20"/>
              </w:rPr>
            </w:pPr>
            <w:r w:rsidRPr="009D057F">
              <w:rPr>
                <w:rFonts w:ascii="Arial Narrow" w:eastAsia="Times New Roman" w:hAnsi="Arial Narrow"/>
                <w:b/>
                <w:sz w:val="20"/>
                <w:szCs w:val="20"/>
              </w:rPr>
              <w:t>Klasifikasi</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b/>
                <w:sz w:val="20"/>
                <w:szCs w:val="20"/>
              </w:rPr>
            </w:pPr>
            <w:r w:rsidRPr="009D057F">
              <w:rPr>
                <w:rFonts w:ascii="Arial Narrow" w:eastAsia="Times New Roman" w:hAnsi="Arial Narrow"/>
                <w:b/>
                <w:sz w:val="20"/>
                <w:szCs w:val="20"/>
              </w:rPr>
              <w:t>Item Nomor</w:t>
            </w:r>
          </w:p>
        </w:tc>
      </w:tr>
      <w:tr w:rsidR="00E65B74" w:rsidRPr="009D057F" w:rsidTr="00912BBD">
        <w:tc>
          <w:tcPr>
            <w:tcW w:w="426" w:type="dxa"/>
            <w:vAlign w:val="center"/>
          </w:tcPr>
          <w:p w:rsidR="00E65B74" w:rsidRPr="009D057F" w:rsidRDefault="00E65B74" w:rsidP="00912BBD">
            <w:pPr>
              <w:spacing w:after="0" w:line="240" w:lineRule="auto"/>
              <w:ind w:left="-113" w:right="-104"/>
              <w:contextualSpacing/>
              <w:jc w:val="center"/>
              <w:rPr>
                <w:rFonts w:ascii="Arial Narrow" w:eastAsia="Times New Roman" w:hAnsi="Arial Narrow"/>
                <w:sz w:val="20"/>
                <w:szCs w:val="20"/>
              </w:rPr>
            </w:pPr>
            <w:r w:rsidRPr="009D057F">
              <w:rPr>
                <w:rFonts w:ascii="Arial Narrow" w:eastAsia="Times New Roman" w:hAnsi="Arial Narrow"/>
                <w:sz w:val="20"/>
                <w:szCs w:val="20"/>
              </w:rPr>
              <w:t>1.</w:t>
            </w:r>
          </w:p>
        </w:tc>
        <w:tc>
          <w:tcPr>
            <w:tcW w:w="2693" w:type="dxa"/>
          </w:tcPr>
          <w:p w:rsidR="00E65B74" w:rsidRPr="009D057F" w:rsidRDefault="00446AF7" w:rsidP="00446AF7">
            <w:pPr>
              <w:spacing w:after="0" w:line="240" w:lineRule="auto"/>
              <w:contextualSpacing/>
              <w:jc w:val="both"/>
              <w:rPr>
                <w:rFonts w:ascii="Arial Narrow" w:eastAsia="Times New Roman" w:hAnsi="Arial Narrow"/>
                <w:sz w:val="20"/>
                <w:szCs w:val="20"/>
                <w:lang w:val="id-ID"/>
              </w:rPr>
            </w:pPr>
            <w:r w:rsidRPr="009D057F">
              <w:rPr>
                <w:rFonts w:ascii="Arial Narrow" w:eastAsia="Times New Roman" w:hAnsi="Arial Narrow"/>
                <w:sz w:val="20"/>
                <w:szCs w:val="20"/>
              </w:rPr>
              <w:t>Mahasiswa mampu</w:t>
            </w:r>
            <w:r w:rsidR="00E65B74" w:rsidRPr="009D057F">
              <w:rPr>
                <w:rFonts w:ascii="Arial Narrow" w:eastAsia="Times New Roman" w:hAnsi="Arial Narrow"/>
                <w:sz w:val="20"/>
                <w:szCs w:val="20"/>
              </w:rPr>
              <w:t xml:space="preserve"> menggunakan alat </w:t>
            </w:r>
            <w:r w:rsidRPr="009D057F">
              <w:rPr>
                <w:rFonts w:ascii="Arial Narrow" w:eastAsia="Times New Roman" w:hAnsi="Arial Narrow"/>
                <w:sz w:val="20"/>
                <w:szCs w:val="20"/>
              </w:rPr>
              <w:t>permainan</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1,2,3</w:t>
            </w:r>
          </w:p>
        </w:tc>
      </w:tr>
      <w:tr w:rsidR="00E65B74" w:rsidRPr="009D057F" w:rsidTr="00912BBD">
        <w:tc>
          <w:tcPr>
            <w:tcW w:w="426" w:type="dxa"/>
            <w:vAlign w:val="center"/>
          </w:tcPr>
          <w:p w:rsidR="00E65B74" w:rsidRPr="009D057F" w:rsidRDefault="00E65B74" w:rsidP="00912BBD">
            <w:pPr>
              <w:spacing w:after="0" w:line="240" w:lineRule="auto"/>
              <w:ind w:left="-113" w:right="-104"/>
              <w:contextualSpacing/>
              <w:jc w:val="center"/>
              <w:rPr>
                <w:rFonts w:ascii="Arial Narrow" w:eastAsia="Times New Roman" w:hAnsi="Arial Narrow"/>
                <w:sz w:val="20"/>
                <w:szCs w:val="20"/>
              </w:rPr>
            </w:pPr>
            <w:r w:rsidRPr="009D057F">
              <w:rPr>
                <w:rFonts w:ascii="Arial Narrow" w:eastAsia="Times New Roman" w:hAnsi="Arial Narrow"/>
                <w:sz w:val="20"/>
                <w:szCs w:val="20"/>
              </w:rPr>
              <w:t>2.</w:t>
            </w:r>
          </w:p>
        </w:tc>
        <w:tc>
          <w:tcPr>
            <w:tcW w:w="2693" w:type="dxa"/>
          </w:tcPr>
          <w:p w:rsidR="00E65B74" w:rsidRPr="009D057F" w:rsidRDefault="00446AF7" w:rsidP="00446AF7">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Mahasiswa</w:t>
            </w:r>
            <w:r w:rsidR="00E65B74" w:rsidRPr="009D057F">
              <w:rPr>
                <w:rFonts w:ascii="Arial Narrow" w:eastAsia="Times New Roman" w:hAnsi="Arial Narrow"/>
                <w:sz w:val="20"/>
                <w:szCs w:val="20"/>
              </w:rPr>
              <w:t xml:space="preserve"> tertarik terhadap alat </w:t>
            </w:r>
            <w:r w:rsidRPr="009D057F">
              <w:rPr>
                <w:rFonts w:ascii="Arial Narrow" w:eastAsia="Times New Roman" w:hAnsi="Arial Narrow"/>
                <w:sz w:val="20"/>
                <w:szCs w:val="20"/>
              </w:rPr>
              <w:t>permainan</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4,</w:t>
            </w:r>
            <w:r w:rsidRPr="009D057F">
              <w:rPr>
                <w:rFonts w:ascii="Arial Narrow" w:eastAsia="Times New Roman" w:hAnsi="Arial Narrow"/>
                <w:sz w:val="20"/>
                <w:szCs w:val="20"/>
                <w:lang w:val="id-ID"/>
              </w:rPr>
              <w:t>5,</w:t>
            </w:r>
            <w:r w:rsidRPr="009D057F">
              <w:rPr>
                <w:rFonts w:ascii="Arial Narrow" w:eastAsia="Times New Roman" w:hAnsi="Arial Narrow"/>
                <w:sz w:val="20"/>
                <w:szCs w:val="20"/>
              </w:rPr>
              <w:t>6</w:t>
            </w:r>
          </w:p>
        </w:tc>
      </w:tr>
      <w:tr w:rsidR="00E65B74" w:rsidRPr="009D057F" w:rsidTr="00912BBD">
        <w:tc>
          <w:tcPr>
            <w:tcW w:w="426" w:type="dxa"/>
            <w:vAlign w:val="center"/>
          </w:tcPr>
          <w:p w:rsidR="00E65B74" w:rsidRPr="009D057F" w:rsidRDefault="00E65B74" w:rsidP="00912BBD">
            <w:pPr>
              <w:spacing w:after="0" w:line="240" w:lineRule="auto"/>
              <w:ind w:left="-113" w:right="-104"/>
              <w:contextualSpacing/>
              <w:jc w:val="center"/>
              <w:rPr>
                <w:rFonts w:ascii="Arial Narrow" w:eastAsia="Times New Roman" w:hAnsi="Arial Narrow"/>
                <w:sz w:val="20"/>
                <w:szCs w:val="20"/>
              </w:rPr>
            </w:pPr>
            <w:r w:rsidRPr="009D057F">
              <w:rPr>
                <w:rFonts w:ascii="Arial Narrow" w:eastAsia="Times New Roman" w:hAnsi="Arial Narrow"/>
                <w:sz w:val="20"/>
                <w:szCs w:val="20"/>
              </w:rPr>
              <w:t>3.</w:t>
            </w:r>
          </w:p>
        </w:tc>
        <w:tc>
          <w:tcPr>
            <w:tcW w:w="2693" w:type="dxa"/>
          </w:tcPr>
          <w:p w:rsidR="00E65B74" w:rsidRPr="009D057F" w:rsidRDefault="00446AF7" w:rsidP="00446AF7">
            <w:pPr>
              <w:spacing w:after="0" w:line="240" w:lineRule="auto"/>
              <w:contextualSpacing/>
              <w:jc w:val="both"/>
              <w:rPr>
                <w:rFonts w:ascii="Arial Narrow" w:eastAsia="Times New Roman" w:hAnsi="Arial Narrow"/>
                <w:sz w:val="20"/>
                <w:szCs w:val="20"/>
              </w:rPr>
            </w:pPr>
            <w:r w:rsidRPr="009D057F">
              <w:rPr>
                <w:rFonts w:ascii="Arial Narrow" w:eastAsia="Times New Roman" w:hAnsi="Arial Narrow"/>
                <w:sz w:val="20"/>
                <w:szCs w:val="20"/>
              </w:rPr>
              <w:t>Mahasiswa</w:t>
            </w:r>
            <w:r w:rsidR="00E65B74" w:rsidRPr="009D057F">
              <w:rPr>
                <w:rFonts w:ascii="Arial Narrow" w:eastAsia="Times New Roman" w:hAnsi="Arial Narrow"/>
                <w:sz w:val="20"/>
                <w:szCs w:val="20"/>
              </w:rPr>
              <w:t xml:space="preserve"> tidak bosan </w:t>
            </w:r>
            <w:r w:rsidRPr="009D057F">
              <w:rPr>
                <w:rFonts w:ascii="Arial Narrow" w:eastAsia="Times New Roman" w:hAnsi="Arial Narrow"/>
                <w:sz w:val="20"/>
                <w:szCs w:val="20"/>
              </w:rPr>
              <w:t>melakukan permainan</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lang w:val="id-ID"/>
              </w:rPr>
            </w:pPr>
            <w:r w:rsidRPr="009D057F">
              <w:rPr>
                <w:rFonts w:ascii="Arial Narrow" w:eastAsia="Times New Roman" w:hAnsi="Arial Narrow"/>
                <w:sz w:val="20"/>
                <w:szCs w:val="20"/>
              </w:rPr>
              <w:t>7,8,9</w:t>
            </w:r>
          </w:p>
        </w:tc>
      </w:tr>
      <w:tr w:rsidR="00E65B74" w:rsidRPr="009D057F" w:rsidTr="00912BBD">
        <w:tc>
          <w:tcPr>
            <w:tcW w:w="426" w:type="dxa"/>
            <w:vAlign w:val="center"/>
          </w:tcPr>
          <w:p w:rsidR="00E65B74" w:rsidRPr="009D057F" w:rsidRDefault="00E65B74" w:rsidP="00912BBD">
            <w:pPr>
              <w:spacing w:after="0" w:line="240" w:lineRule="auto"/>
              <w:ind w:left="-113" w:right="-104"/>
              <w:contextualSpacing/>
              <w:jc w:val="center"/>
              <w:rPr>
                <w:rFonts w:ascii="Arial Narrow" w:eastAsia="Times New Roman" w:hAnsi="Arial Narrow"/>
                <w:sz w:val="20"/>
                <w:szCs w:val="20"/>
              </w:rPr>
            </w:pPr>
            <w:r w:rsidRPr="009D057F">
              <w:rPr>
                <w:rFonts w:ascii="Arial Narrow" w:eastAsia="Times New Roman" w:hAnsi="Arial Narrow"/>
                <w:sz w:val="20"/>
                <w:szCs w:val="20"/>
              </w:rPr>
              <w:t>4.</w:t>
            </w:r>
          </w:p>
        </w:tc>
        <w:tc>
          <w:tcPr>
            <w:tcW w:w="2693" w:type="dxa"/>
          </w:tcPr>
          <w:p w:rsidR="00E65B74" w:rsidRPr="009D057F" w:rsidRDefault="00E65B74" w:rsidP="00446AF7">
            <w:pPr>
              <w:spacing w:after="0" w:line="240" w:lineRule="auto"/>
              <w:ind w:right="-94"/>
              <w:contextualSpacing/>
              <w:jc w:val="both"/>
              <w:rPr>
                <w:rFonts w:ascii="Arial Narrow" w:eastAsia="Times New Roman" w:hAnsi="Arial Narrow"/>
                <w:sz w:val="20"/>
                <w:szCs w:val="20"/>
              </w:rPr>
            </w:pPr>
            <w:r w:rsidRPr="009D057F">
              <w:rPr>
                <w:rFonts w:ascii="Arial Narrow" w:eastAsia="Times New Roman" w:hAnsi="Arial Narrow"/>
                <w:sz w:val="20"/>
                <w:szCs w:val="20"/>
              </w:rPr>
              <w:t xml:space="preserve">Keinginan </w:t>
            </w:r>
            <w:r w:rsidR="00446AF7" w:rsidRPr="009D057F">
              <w:rPr>
                <w:rFonts w:ascii="Arial Narrow" w:eastAsia="Times New Roman" w:hAnsi="Arial Narrow"/>
                <w:sz w:val="20"/>
                <w:szCs w:val="20"/>
              </w:rPr>
              <w:t>mahasiswa</w:t>
            </w:r>
            <w:r w:rsidRPr="009D057F">
              <w:rPr>
                <w:rFonts w:ascii="Arial Narrow" w:eastAsia="Times New Roman" w:hAnsi="Arial Narrow"/>
                <w:sz w:val="20"/>
                <w:szCs w:val="20"/>
              </w:rPr>
              <w:t xml:space="preserve"> </w:t>
            </w:r>
            <w:r w:rsidR="00446AF7" w:rsidRPr="009D057F">
              <w:rPr>
                <w:rFonts w:ascii="Arial Narrow" w:eastAsia="Times New Roman" w:hAnsi="Arial Narrow"/>
                <w:sz w:val="20"/>
                <w:szCs w:val="20"/>
              </w:rPr>
              <w:t>memainkan permainan secara berkesinambungan</w:t>
            </w:r>
          </w:p>
        </w:tc>
        <w:tc>
          <w:tcPr>
            <w:tcW w:w="850" w:type="dxa"/>
            <w:vAlign w:val="center"/>
          </w:tcPr>
          <w:p w:rsidR="00E65B74" w:rsidRPr="009D057F" w:rsidRDefault="00E65B74" w:rsidP="00F54564">
            <w:pPr>
              <w:spacing w:after="0" w:line="240" w:lineRule="auto"/>
              <w:contextualSpacing/>
              <w:jc w:val="center"/>
              <w:rPr>
                <w:rFonts w:ascii="Arial Narrow" w:eastAsia="Times New Roman" w:hAnsi="Arial Narrow"/>
                <w:sz w:val="20"/>
                <w:szCs w:val="20"/>
              </w:rPr>
            </w:pPr>
            <w:r w:rsidRPr="009D057F">
              <w:rPr>
                <w:rFonts w:ascii="Arial Narrow" w:eastAsia="Times New Roman" w:hAnsi="Arial Narrow"/>
                <w:sz w:val="20"/>
                <w:szCs w:val="20"/>
              </w:rPr>
              <w:t>10,11,12</w:t>
            </w:r>
          </w:p>
        </w:tc>
      </w:tr>
    </w:tbl>
    <w:p w:rsidR="005E5E47" w:rsidRDefault="005E5E47" w:rsidP="00912BBD">
      <w:pPr>
        <w:spacing w:after="0" w:line="360" w:lineRule="auto"/>
        <w:jc w:val="both"/>
        <w:rPr>
          <w:rFonts w:ascii="Arial Narrow" w:eastAsia="Times New Roman" w:hAnsi="Arial Narrow"/>
          <w:sz w:val="24"/>
          <w:szCs w:val="24"/>
          <w:lang w:val="id-ID"/>
        </w:rPr>
      </w:pPr>
    </w:p>
    <w:p w:rsidR="005E5E47" w:rsidRPr="009D057F" w:rsidRDefault="00E65B74" w:rsidP="00912BBD">
      <w:pPr>
        <w:spacing w:after="0" w:line="360" w:lineRule="auto"/>
        <w:jc w:val="both"/>
        <w:rPr>
          <w:rFonts w:ascii="Arial Narrow" w:eastAsia="Times New Roman" w:hAnsi="Arial Narrow"/>
          <w:sz w:val="24"/>
          <w:szCs w:val="24"/>
          <w:lang w:val="id-ID"/>
        </w:rPr>
      </w:pPr>
      <w:r w:rsidRPr="009D057F">
        <w:rPr>
          <w:rFonts w:ascii="Arial Narrow" w:eastAsia="Times New Roman" w:hAnsi="Arial Narrow"/>
          <w:sz w:val="24"/>
          <w:szCs w:val="24"/>
          <w:lang w:val="id-ID"/>
        </w:rPr>
        <w:t>Analisis</w:t>
      </w:r>
      <w:r w:rsidR="00446AF7" w:rsidRPr="009D057F">
        <w:rPr>
          <w:rFonts w:ascii="Arial Narrow" w:eastAsia="Times New Roman" w:hAnsi="Arial Narrow"/>
          <w:sz w:val="24"/>
          <w:szCs w:val="24"/>
        </w:rPr>
        <w:t xml:space="preserve"> data</w:t>
      </w:r>
      <w:r w:rsidRPr="009D057F">
        <w:rPr>
          <w:rFonts w:ascii="Arial Narrow" w:eastAsia="Times New Roman" w:hAnsi="Arial Narrow"/>
          <w:sz w:val="24"/>
          <w:szCs w:val="24"/>
          <w:lang w:val="id-ID"/>
        </w:rPr>
        <w:t xml:space="preserve"> </w:t>
      </w:r>
      <w:r w:rsidR="00446AF7" w:rsidRPr="009D057F">
        <w:rPr>
          <w:rFonts w:ascii="Arial Narrow" w:eastAsia="Times New Roman" w:hAnsi="Arial Narrow"/>
          <w:sz w:val="24"/>
          <w:szCs w:val="24"/>
        </w:rPr>
        <w:t xml:space="preserve">dalam penelitian ini </w:t>
      </w:r>
      <w:r w:rsidRPr="009D057F">
        <w:rPr>
          <w:rFonts w:ascii="Arial Narrow" w:eastAsia="Times New Roman" w:hAnsi="Arial Narrow"/>
          <w:sz w:val="24"/>
          <w:szCs w:val="24"/>
          <w:lang w:val="id-ID"/>
        </w:rPr>
        <w:t xml:space="preserve">berpatokan pada data total skor diperoleh dari hasil penjumlahan skor item angket. Analisis data menurut Mardapi (2008: 123) menyatakan bahwa perangkat pembelajaran yang dikembangkan dikatakan valid/sesuai, jika minimal tingkat validitas yang dicapai adalah masuk dalam kategori baik. Dalam hal ini terdapat empat jenis nilai, yaitu hasil penilaian </w:t>
      </w:r>
      <w:r w:rsidRPr="009D057F">
        <w:rPr>
          <w:rFonts w:ascii="Arial Narrow" w:eastAsia="Times New Roman" w:hAnsi="Arial Narrow"/>
          <w:b/>
          <w:sz w:val="24"/>
          <w:szCs w:val="24"/>
          <w:lang w:val="id-ID"/>
        </w:rPr>
        <w:t>“</w:t>
      </w:r>
      <w:r w:rsidRPr="009D057F">
        <w:rPr>
          <w:rFonts w:ascii="Arial Narrow" w:eastAsia="Times New Roman" w:hAnsi="Arial Narrow"/>
          <w:b/>
          <w:i/>
          <w:sz w:val="24"/>
          <w:szCs w:val="24"/>
          <w:lang w:val="id-ID"/>
        </w:rPr>
        <w:t>sangat sesuai</w:t>
      </w:r>
      <w:r w:rsidRPr="009D057F">
        <w:rPr>
          <w:rFonts w:ascii="Arial Narrow" w:eastAsia="Times New Roman" w:hAnsi="Arial Narrow"/>
          <w:b/>
          <w:sz w:val="24"/>
          <w:szCs w:val="24"/>
          <w:lang w:val="id-ID"/>
        </w:rPr>
        <w:t>”</w:t>
      </w:r>
      <w:r w:rsidRPr="009D057F">
        <w:rPr>
          <w:rFonts w:ascii="Arial Narrow" w:eastAsia="Times New Roman" w:hAnsi="Arial Narrow"/>
          <w:sz w:val="24"/>
          <w:szCs w:val="24"/>
          <w:lang w:val="id-ID"/>
        </w:rPr>
        <w:t xml:space="preserve"> mendapat nilai empat (4) “</w:t>
      </w:r>
      <w:r w:rsidRPr="009D057F">
        <w:rPr>
          <w:rFonts w:ascii="Arial Narrow" w:eastAsia="Times New Roman" w:hAnsi="Arial Narrow"/>
          <w:b/>
          <w:i/>
          <w:sz w:val="24"/>
          <w:szCs w:val="24"/>
          <w:lang w:val="id-ID"/>
        </w:rPr>
        <w:t>sesuai</w:t>
      </w:r>
      <w:r w:rsidRPr="009D057F">
        <w:rPr>
          <w:rFonts w:ascii="Arial Narrow" w:eastAsia="Times New Roman" w:hAnsi="Arial Narrow"/>
          <w:b/>
          <w:sz w:val="24"/>
          <w:szCs w:val="24"/>
          <w:lang w:val="id-ID"/>
        </w:rPr>
        <w:t>”</w:t>
      </w:r>
      <w:r w:rsidRPr="009D057F">
        <w:rPr>
          <w:rFonts w:ascii="Arial Narrow" w:eastAsia="Times New Roman" w:hAnsi="Arial Narrow"/>
          <w:sz w:val="24"/>
          <w:szCs w:val="24"/>
          <w:lang w:val="id-ID"/>
        </w:rPr>
        <w:t xml:space="preserve"> mendapat</w:t>
      </w:r>
      <w:r w:rsidRPr="009D057F">
        <w:rPr>
          <w:rFonts w:ascii="Arial Narrow" w:eastAsia="Times New Roman" w:hAnsi="Arial Narrow"/>
          <w:sz w:val="24"/>
          <w:szCs w:val="24"/>
        </w:rPr>
        <w:t xml:space="preserve"> nilai tiga (3) “</w:t>
      </w:r>
      <w:r w:rsidRPr="009D057F">
        <w:rPr>
          <w:rFonts w:ascii="Arial Narrow" w:eastAsia="Times New Roman" w:hAnsi="Arial Narrow"/>
          <w:b/>
          <w:i/>
          <w:sz w:val="24"/>
          <w:szCs w:val="24"/>
        </w:rPr>
        <w:t>cukup sesuai</w:t>
      </w:r>
      <w:r w:rsidRPr="009D057F">
        <w:rPr>
          <w:rFonts w:ascii="Arial Narrow" w:eastAsia="Times New Roman" w:hAnsi="Arial Narrow"/>
          <w:sz w:val="24"/>
          <w:szCs w:val="24"/>
        </w:rPr>
        <w:t>” mendapat nilai dua (2) dan hasil penilaian “</w:t>
      </w:r>
      <w:r w:rsidRPr="009D057F">
        <w:rPr>
          <w:rFonts w:ascii="Arial Narrow" w:eastAsia="Times New Roman" w:hAnsi="Arial Narrow"/>
          <w:b/>
          <w:i/>
          <w:sz w:val="24"/>
          <w:szCs w:val="24"/>
        </w:rPr>
        <w:t>tidak sesuai</w:t>
      </w:r>
      <w:r w:rsidRPr="009D057F">
        <w:rPr>
          <w:rFonts w:ascii="Arial Narrow" w:eastAsia="Times New Roman" w:hAnsi="Arial Narrow"/>
          <w:sz w:val="24"/>
          <w:szCs w:val="24"/>
        </w:rPr>
        <w:t xml:space="preserve">” mendapat nilai satu (1). </w:t>
      </w:r>
      <w:r w:rsidRPr="009D057F">
        <w:rPr>
          <w:rFonts w:ascii="Arial Narrow" w:eastAsia="Times New Roman" w:hAnsi="Arial Narrow"/>
          <w:sz w:val="24"/>
          <w:szCs w:val="24"/>
          <w:lang w:val="id-ID"/>
        </w:rPr>
        <w:t>Pengkonversian nilai dilakukan dengan mengikuti standard Penilaian Acuan Pathokan (PAP). Karena berdasar skala yang dipakai dalam pengkorversian menggunakan skala empat maka yang pakai dalam perhitungan normatif menggunakan empat kategori yaitu tidak baik, cukup, baik, dan sangat baik yang akan dipaparkan pada tabel berikut:</w:t>
      </w:r>
    </w:p>
    <w:p w:rsidR="00E65B74" w:rsidRPr="009D057F" w:rsidRDefault="00E65B74" w:rsidP="00F54564">
      <w:pPr>
        <w:pStyle w:val="Caption"/>
        <w:spacing w:after="0"/>
        <w:jc w:val="center"/>
        <w:rPr>
          <w:rFonts w:ascii="Arial Narrow" w:eastAsia="Times New Roman" w:hAnsi="Arial Narrow"/>
          <w:color w:val="auto"/>
          <w:sz w:val="24"/>
          <w:szCs w:val="24"/>
        </w:rPr>
      </w:pPr>
      <w:bookmarkStart w:id="4" w:name="_Toc417468253"/>
      <w:bookmarkStart w:id="5" w:name="_Toc419719926"/>
      <w:bookmarkStart w:id="6" w:name="_Toc420483077"/>
      <w:r w:rsidRPr="009D057F">
        <w:rPr>
          <w:rFonts w:ascii="Arial Narrow" w:hAnsi="Arial Narrow"/>
          <w:color w:val="auto"/>
          <w:sz w:val="24"/>
          <w:szCs w:val="24"/>
        </w:rPr>
        <w:t xml:space="preserve">Tabel </w:t>
      </w:r>
      <w:r w:rsidR="00035CC5" w:rsidRPr="009D057F">
        <w:rPr>
          <w:rFonts w:ascii="Arial Narrow" w:hAnsi="Arial Narrow"/>
          <w:color w:val="auto"/>
          <w:sz w:val="24"/>
          <w:szCs w:val="24"/>
        </w:rPr>
        <w:t>1</w:t>
      </w:r>
      <w:r w:rsidRPr="009D057F">
        <w:rPr>
          <w:rFonts w:ascii="Arial Narrow" w:hAnsi="Arial Narrow"/>
          <w:color w:val="auto"/>
          <w:sz w:val="24"/>
          <w:szCs w:val="24"/>
        </w:rPr>
        <w:t>.</w:t>
      </w:r>
      <w:r w:rsidRPr="009D057F">
        <w:rPr>
          <w:rFonts w:ascii="Arial Narrow" w:hAnsi="Arial Narrow"/>
          <w:color w:val="auto"/>
          <w:sz w:val="24"/>
          <w:szCs w:val="24"/>
          <w:lang w:val="id-ID"/>
        </w:rPr>
        <w:t xml:space="preserve"> </w:t>
      </w:r>
      <w:r w:rsidRPr="009D057F">
        <w:rPr>
          <w:rFonts w:ascii="Arial Narrow" w:eastAsia="Times New Roman" w:hAnsi="Arial Narrow"/>
          <w:color w:val="auto"/>
          <w:sz w:val="24"/>
          <w:szCs w:val="24"/>
          <w:lang w:val="id-ID"/>
        </w:rPr>
        <w:t>Perhitungan Normatif Kategorisasi</w:t>
      </w:r>
      <w:bookmarkEnd w:id="4"/>
      <w:bookmarkEnd w:id="5"/>
      <w:bookmarkEnd w:id="6"/>
    </w:p>
    <w:p w:rsidR="00E65B74" w:rsidRPr="009D057F" w:rsidRDefault="00E65B74" w:rsidP="00E65B74">
      <w:pPr>
        <w:spacing w:after="0" w:line="240" w:lineRule="auto"/>
        <w:rPr>
          <w:rFonts w:ascii="Arial Narrow" w:hAnsi="Arial Narrow"/>
        </w:rPr>
      </w:pPr>
    </w:p>
    <w:tbl>
      <w:tblPr>
        <w:tblW w:w="39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276"/>
        <w:gridCol w:w="9"/>
        <w:gridCol w:w="972"/>
      </w:tblGrid>
      <w:tr w:rsidR="00E65B74" w:rsidRPr="009D057F" w:rsidTr="005E5E47">
        <w:trPr>
          <w:trHeight w:val="279"/>
        </w:trPr>
        <w:tc>
          <w:tcPr>
            <w:tcW w:w="2986" w:type="dxa"/>
            <w:gridSpan w:val="3"/>
          </w:tcPr>
          <w:p w:rsidR="00E65B74" w:rsidRPr="009D057F" w:rsidRDefault="00E65B74" w:rsidP="00912BBD">
            <w:pPr>
              <w:autoSpaceDE w:val="0"/>
              <w:autoSpaceDN w:val="0"/>
              <w:adjustRightInd w:val="0"/>
              <w:spacing w:after="0" w:line="240" w:lineRule="auto"/>
              <w:ind w:left="-113" w:right="-173"/>
              <w:jc w:val="center"/>
              <w:rPr>
                <w:rFonts w:ascii="Arial Narrow" w:eastAsia="Times New Roman" w:hAnsi="Arial Narrow"/>
                <w:b/>
                <w:color w:val="000000"/>
                <w:sz w:val="20"/>
                <w:szCs w:val="20"/>
                <w:lang w:val="id-ID"/>
              </w:rPr>
            </w:pPr>
            <w:r w:rsidRPr="009D057F">
              <w:rPr>
                <w:rFonts w:ascii="Arial Narrow" w:eastAsia="Times New Roman" w:hAnsi="Arial Narrow"/>
                <w:b/>
                <w:color w:val="000000"/>
                <w:sz w:val="20"/>
                <w:szCs w:val="20"/>
                <w:lang w:val="id-ID"/>
              </w:rPr>
              <w:t xml:space="preserve">Interval </w:t>
            </w:r>
          </w:p>
        </w:tc>
        <w:tc>
          <w:tcPr>
            <w:tcW w:w="972" w:type="dxa"/>
          </w:tcPr>
          <w:p w:rsidR="00E65B74" w:rsidRPr="009D057F" w:rsidRDefault="00E65B74" w:rsidP="00912BBD">
            <w:pPr>
              <w:autoSpaceDE w:val="0"/>
              <w:autoSpaceDN w:val="0"/>
              <w:adjustRightInd w:val="0"/>
              <w:spacing w:after="0" w:line="240" w:lineRule="auto"/>
              <w:jc w:val="center"/>
              <w:rPr>
                <w:rFonts w:ascii="Arial Narrow" w:eastAsia="Times New Roman" w:hAnsi="Arial Narrow"/>
                <w:b/>
                <w:color w:val="000000"/>
                <w:sz w:val="20"/>
                <w:szCs w:val="20"/>
                <w:lang w:val="id-ID"/>
              </w:rPr>
            </w:pPr>
            <w:r w:rsidRPr="009D057F">
              <w:rPr>
                <w:rFonts w:ascii="Arial Narrow" w:eastAsia="Times New Roman" w:hAnsi="Arial Narrow"/>
                <w:b/>
                <w:color w:val="000000"/>
                <w:sz w:val="20"/>
                <w:szCs w:val="20"/>
                <w:lang w:val="id-ID"/>
              </w:rPr>
              <w:t xml:space="preserve">Kategori </w:t>
            </w:r>
          </w:p>
        </w:tc>
      </w:tr>
      <w:tr w:rsidR="00912BBD" w:rsidRPr="009D057F" w:rsidTr="005E5E47">
        <w:trPr>
          <w:trHeight w:val="60"/>
        </w:trPr>
        <w:tc>
          <w:tcPr>
            <w:tcW w:w="1701" w:type="dxa"/>
            <w:vAlign w:val="center"/>
          </w:tcPr>
          <w:p w:rsidR="00E65B74" w:rsidRPr="00D0200F" w:rsidRDefault="00912BBD" w:rsidP="00D0200F">
            <w:pPr>
              <w:spacing w:after="0" w:line="240" w:lineRule="auto"/>
              <w:jc w:val="center"/>
              <w:rPr>
                <w:rFonts w:ascii="Arial Narrow" w:eastAsia="Times New Roman" w:hAnsi="Arial Narrow"/>
                <w:sz w:val="24"/>
                <w:szCs w:val="24"/>
              </w:rPr>
            </w:pPr>
            <w:r w:rsidRPr="00D0200F">
              <w:rPr>
                <w:rFonts w:ascii="Arial Narrow" w:eastAsia="Times New Roman" w:hAnsi="Arial Narrow"/>
                <w:color w:val="000000"/>
                <w:sz w:val="20"/>
                <w:szCs w:val="20"/>
                <w:lang w:val="id-ID" w:eastAsia="id-ID"/>
              </w:rPr>
              <w:t xml:space="preserve">X≥ </w:t>
            </w:r>
            <w:r w:rsidR="00D0200F" w:rsidRPr="00D0200F">
              <w:rPr>
                <w:rFonts w:ascii="Arial" w:hAnsi="Arial" w:cs="Arial"/>
                <w:bCs/>
                <w:color w:val="222222"/>
                <w:sz w:val="18"/>
                <w:szCs w:val="18"/>
                <w:shd w:val="clear" w:color="auto" w:fill="FFFFFF"/>
              </w:rPr>
              <w:t>X̄</w:t>
            </w:r>
            <w:r w:rsidRPr="00D0200F">
              <w:rPr>
                <w:rFonts w:ascii="Arial Narrow" w:eastAsia="Times New Roman" w:hAnsi="Arial Narrow"/>
                <w:color w:val="000000"/>
                <w:sz w:val="20"/>
                <w:szCs w:val="20"/>
                <w:lang w:val="id-ID" w:eastAsia="id-ID"/>
              </w:rPr>
              <w:t xml:space="preserve"> + 1.Sbi</w:t>
            </w:r>
          </w:p>
        </w:tc>
        <w:tc>
          <w:tcPr>
            <w:tcW w:w="1276" w:type="dxa"/>
            <w:vAlign w:val="center"/>
          </w:tcPr>
          <w:p w:rsidR="00E65B74" w:rsidRPr="009D057F" w:rsidRDefault="00E65B74" w:rsidP="00F54564">
            <w:pPr>
              <w:autoSpaceDE w:val="0"/>
              <w:autoSpaceDN w:val="0"/>
              <w:adjustRightInd w:val="0"/>
              <w:spacing w:after="0" w:line="240" w:lineRule="auto"/>
              <w:ind w:right="-85"/>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eastAsia="id-ID"/>
              </w:rPr>
              <w:t>X ≥ 3,0</w:t>
            </w:r>
          </w:p>
        </w:tc>
        <w:tc>
          <w:tcPr>
            <w:tcW w:w="981" w:type="dxa"/>
            <w:gridSpan w:val="2"/>
            <w:vAlign w:val="center"/>
          </w:tcPr>
          <w:p w:rsidR="00E65B74" w:rsidRPr="009D057F" w:rsidRDefault="00E65B74" w:rsidP="00912BBD">
            <w:pPr>
              <w:autoSpaceDE w:val="0"/>
              <w:autoSpaceDN w:val="0"/>
              <w:adjustRightInd w:val="0"/>
              <w:spacing w:after="0" w:line="240" w:lineRule="auto"/>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rPr>
              <w:t>Sangat Baik</w:t>
            </w:r>
          </w:p>
        </w:tc>
      </w:tr>
      <w:tr w:rsidR="00912BBD" w:rsidRPr="009D057F" w:rsidTr="005E5E47">
        <w:trPr>
          <w:trHeight w:val="264"/>
        </w:trPr>
        <w:tc>
          <w:tcPr>
            <w:tcW w:w="1701" w:type="dxa"/>
            <w:vAlign w:val="center"/>
          </w:tcPr>
          <w:p w:rsidR="00E65B74" w:rsidRPr="00D0200F" w:rsidRDefault="00D0200F" w:rsidP="00D0200F">
            <w:pPr>
              <w:spacing w:after="0" w:line="240" w:lineRule="auto"/>
              <w:rPr>
                <w:rFonts w:ascii="Arial Narrow" w:eastAsia="Times New Roman" w:hAnsi="Arial Narrow"/>
                <w:sz w:val="20"/>
                <w:szCs w:val="20"/>
              </w:rPr>
            </w:pPr>
            <w:r w:rsidRPr="00D0200F">
              <w:rPr>
                <w:rFonts w:ascii="Arial" w:hAnsi="Arial" w:cs="Arial"/>
                <w:bCs/>
                <w:color w:val="222222"/>
                <w:sz w:val="18"/>
                <w:szCs w:val="18"/>
                <w:shd w:val="clear" w:color="auto" w:fill="FFFFFF"/>
              </w:rPr>
              <w:t>X̄</w:t>
            </w:r>
            <w:r w:rsidRPr="00D0200F">
              <w:rPr>
                <w:rFonts w:ascii="Arial Narrow" w:eastAsia="Times New Roman" w:hAnsi="Arial Narrow"/>
                <w:color w:val="000000"/>
                <w:sz w:val="20"/>
                <w:szCs w:val="20"/>
                <w:lang w:val="id-ID" w:eastAsia="id-ID"/>
              </w:rPr>
              <w:t xml:space="preserve"> </w:t>
            </w:r>
            <w:r w:rsidR="00912BBD" w:rsidRPr="00D0200F">
              <w:rPr>
                <w:rFonts w:ascii="Arial Narrow" w:eastAsia="Times New Roman" w:hAnsi="Arial Narrow"/>
                <w:color w:val="000000"/>
                <w:sz w:val="20"/>
                <w:szCs w:val="20"/>
                <w:lang w:val="id-ID" w:eastAsia="id-ID"/>
              </w:rPr>
              <w:t xml:space="preserve">+ 1.SBi &gt; X ≥ </w:t>
            </w:r>
            <w:r w:rsidRPr="00D0200F">
              <w:rPr>
                <w:rFonts w:ascii="Arial" w:hAnsi="Arial" w:cs="Arial"/>
                <w:bCs/>
                <w:color w:val="222222"/>
                <w:sz w:val="18"/>
                <w:szCs w:val="18"/>
                <w:shd w:val="clear" w:color="auto" w:fill="FFFFFF"/>
              </w:rPr>
              <w:t>X̄</w:t>
            </w:r>
          </w:p>
        </w:tc>
        <w:tc>
          <w:tcPr>
            <w:tcW w:w="1276" w:type="dxa"/>
            <w:vAlign w:val="center"/>
          </w:tcPr>
          <w:p w:rsidR="00E65B74" w:rsidRPr="009D057F" w:rsidRDefault="00E65B74" w:rsidP="00F54564">
            <w:pPr>
              <w:autoSpaceDE w:val="0"/>
              <w:autoSpaceDN w:val="0"/>
              <w:adjustRightInd w:val="0"/>
              <w:spacing w:after="0" w:line="240" w:lineRule="auto"/>
              <w:ind w:left="-113" w:right="-85"/>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eastAsia="id-ID"/>
              </w:rPr>
              <w:t>2,5 ≤ X &lt; 3,0</w:t>
            </w:r>
          </w:p>
        </w:tc>
        <w:tc>
          <w:tcPr>
            <w:tcW w:w="981" w:type="dxa"/>
            <w:gridSpan w:val="2"/>
            <w:vAlign w:val="center"/>
          </w:tcPr>
          <w:p w:rsidR="00E65B74" w:rsidRPr="009D057F" w:rsidRDefault="00E65B74" w:rsidP="00912BBD">
            <w:pPr>
              <w:autoSpaceDE w:val="0"/>
              <w:autoSpaceDN w:val="0"/>
              <w:adjustRightInd w:val="0"/>
              <w:spacing w:after="0" w:line="240" w:lineRule="auto"/>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rPr>
              <w:t xml:space="preserve">Baik </w:t>
            </w:r>
          </w:p>
        </w:tc>
      </w:tr>
      <w:tr w:rsidR="00912BBD" w:rsidRPr="009D057F" w:rsidTr="005E5E47">
        <w:trPr>
          <w:trHeight w:val="264"/>
        </w:trPr>
        <w:tc>
          <w:tcPr>
            <w:tcW w:w="1701" w:type="dxa"/>
            <w:vAlign w:val="center"/>
          </w:tcPr>
          <w:p w:rsidR="00E65B74" w:rsidRPr="00D0200F" w:rsidRDefault="00D0200F" w:rsidP="00D0200F">
            <w:pPr>
              <w:spacing w:after="0" w:line="240" w:lineRule="auto"/>
              <w:rPr>
                <w:rFonts w:ascii="Arial Narrow" w:eastAsia="Times New Roman" w:hAnsi="Arial Narrow"/>
                <w:sz w:val="20"/>
                <w:szCs w:val="20"/>
              </w:rPr>
            </w:pPr>
            <w:r w:rsidRPr="00D0200F">
              <w:rPr>
                <w:rFonts w:ascii="Arial" w:hAnsi="Arial" w:cs="Arial"/>
                <w:bCs/>
                <w:color w:val="222222"/>
                <w:sz w:val="18"/>
                <w:szCs w:val="18"/>
                <w:shd w:val="clear" w:color="auto" w:fill="FFFFFF"/>
              </w:rPr>
              <w:t>X̄</w:t>
            </w:r>
            <w:r w:rsidRPr="00D0200F">
              <w:rPr>
                <w:rFonts w:ascii="Arial Narrow" w:eastAsia="Times New Roman" w:hAnsi="Arial Narrow"/>
                <w:color w:val="000000"/>
                <w:sz w:val="20"/>
                <w:szCs w:val="20"/>
                <w:lang w:val="id-ID" w:eastAsia="id-ID"/>
              </w:rPr>
              <w:t xml:space="preserve"> </w:t>
            </w:r>
            <w:r w:rsidR="00912BBD" w:rsidRPr="00D0200F">
              <w:rPr>
                <w:rFonts w:ascii="Arial Narrow" w:eastAsia="Times New Roman" w:hAnsi="Arial Narrow"/>
                <w:color w:val="000000"/>
                <w:sz w:val="20"/>
                <w:szCs w:val="20"/>
                <w:lang w:val="id-ID" w:eastAsia="id-ID"/>
              </w:rPr>
              <w:t xml:space="preserve">&gt; X ≥ </w:t>
            </w:r>
            <w:r w:rsidRPr="00D0200F">
              <w:rPr>
                <w:rFonts w:ascii="Arial" w:hAnsi="Arial" w:cs="Arial"/>
                <w:bCs/>
                <w:color w:val="222222"/>
                <w:sz w:val="18"/>
                <w:szCs w:val="18"/>
                <w:shd w:val="clear" w:color="auto" w:fill="FFFFFF"/>
              </w:rPr>
              <w:t>X̄</w:t>
            </w:r>
            <w:r>
              <w:rPr>
                <w:rFonts w:ascii="Arial Narrow" w:eastAsia="Times New Roman" w:hAnsi="Arial Narrow"/>
                <w:sz w:val="20"/>
                <w:szCs w:val="20"/>
              </w:rPr>
              <w:t xml:space="preserve"> </w:t>
            </w:r>
            <w:r w:rsidR="00912BBD" w:rsidRPr="00D0200F">
              <w:rPr>
                <w:rFonts w:ascii="Arial Narrow" w:eastAsia="Times New Roman" w:hAnsi="Arial Narrow"/>
                <w:color w:val="000000"/>
                <w:sz w:val="20"/>
                <w:szCs w:val="20"/>
                <w:lang w:val="id-ID" w:eastAsia="id-ID"/>
              </w:rPr>
              <w:t>– 1.Sbi</w:t>
            </w:r>
          </w:p>
        </w:tc>
        <w:tc>
          <w:tcPr>
            <w:tcW w:w="1276" w:type="dxa"/>
            <w:vAlign w:val="center"/>
          </w:tcPr>
          <w:p w:rsidR="00E65B74" w:rsidRPr="009D057F" w:rsidRDefault="00E65B74" w:rsidP="00F54564">
            <w:pPr>
              <w:autoSpaceDE w:val="0"/>
              <w:autoSpaceDN w:val="0"/>
              <w:adjustRightInd w:val="0"/>
              <w:spacing w:after="0" w:line="240" w:lineRule="auto"/>
              <w:ind w:left="-113" w:right="-85"/>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eastAsia="id-ID"/>
              </w:rPr>
              <w:t>2,0 &lt; X &lt; 2,5</w:t>
            </w:r>
          </w:p>
        </w:tc>
        <w:tc>
          <w:tcPr>
            <w:tcW w:w="981" w:type="dxa"/>
            <w:gridSpan w:val="2"/>
            <w:vAlign w:val="center"/>
          </w:tcPr>
          <w:p w:rsidR="00E65B74" w:rsidRPr="009D057F" w:rsidRDefault="00E65B74" w:rsidP="00912BBD">
            <w:pPr>
              <w:autoSpaceDE w:val="0"/>
              <w:autoSpaceDN w:val="0"/>
              <w:adjustRightInd w:val="0"/>
              <w:spacing w:after="0" w:line="240" w:lineRule="auto"/>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rPr>
              <w:t xml:space="preserve">Cukup </w:t>
            </w:r>
          </w:p>
        </w:tc>
      </w:tr>
      <w:tr w:rsidR="00912BBD" w:rsidRPr="009D057F" w:rsidTr="005E5E47">
        <w:trPr>
          <w:trHeight w:val="264"/>
        </w:trPr>
        <w:tc>
          <w:tcPr>
            <w:tcW w:w="1701" w:type="dxa"/>
            <w:vAlign w:val="center"/>
          </w:tcPr>
          <w:p w:rsidR="00E65B74" w:rsidRPr="00D0200F" w:rsidRDefault="00912BBD" w:rsidP="00D0200F">
            <w:pPr>
              <w:spacing w:after="0" w:line="240" w:lineRule="auto"/>
              <w:jc w:val="center"/>
              <w:rPr>
                <w:rFonts w:ascii="Arial Narrow" w:eastAsia="Times New Roman" w:hAnsi="Arial Narrow"/>
                <w:sz w:val="20"/>
                <w:szCs w:val="20"/>
              </w:rPr>
            </w:pPr>
            <w:r w:rsidRPr="00D0200F">
              <w:rPr>
                <w:rFonts w:ascii="Arial Narrow" w:eastAsia="Times New Roman" w:hAnsi="Arial Narrow"/>
                <w:color w:val="000000"/>
                <w:sz w:val="20"/>
                <w:szCs w:val="20"/>
                <w:lang w:val="id-ID" w:eastAsia="id-ID"/>
              </w:rPr>
              <w:t>X &lt;</w:t>
            </w:r>
            <w:r w:rsidRPr="00D0200F">
              <w:rPr>
                <w:rFonts w:ascii="Arial Narrow" w:eastAsia="Times New Roman" w:hAnsi="Arial Narrow"/>
                <w:color w:val="000000"/>
                <w:sz w:val="20"/>
                <w:szCs w:val="20"/>
                <w:lang w:eastAsia="id-ID"/>
              </w:rPr>
              <w:t xml:space="preserve"> </w:t>
            </w:r>
            <w:r w:rsidR="00D0200F" w:rsidRPr="00D0200F">
              <w:rPr>
                <w:rFonts w:ascii="Arial" w:hAnsi="Arial" w:cs="Arial"/>
                <w:bCs/>
                <w:color w:val="222222"/>
                <w:sz w:val="18"/>
                <w:szCs w:val="18"/>
                <w:shd w:val="clear" w:color="auto" w:fill="FFFFFF"/>
              </w:rPr>
              <w:t>X̄</w:t>
            </w:r>
            <w:r w:rsidR="00D0200F">
              <w:rPr>
                <w:rFonts w:ascii="Arial Narrow" w:eastAsia="Times New Roman" w:hAnsi="Arial Narrow"/>
                <w:sz w:val="20"/>
                <w:szCs w:val="20"/>
              </w:rPr>
              <w:t xml:space="preserve"> </w:t>
            </w:r>
            <w:r w:rsidRPr="00D0200F">
              <w:rPr>
                <w:rFonts w:ascii="Arial Narrow" w:eastAsia="Times New Roman" w:hAnsi="Arial Narrow"/>
                <w:color w:val="000000"/>
                <w:sz w:val="20"/>
                <w:szCs w:val="20"/>
                <w:lang w:val="id-ID" w:eastAsia="id-ID"/>
              </w:rPr>
              <w:t>– 1.Sbi</w:t>
            </w:r>
          </w:p>
        </w:tc>
        <w:tc>
          <w:tcPr>
            <w:tcW w:w="1276" w:type="dxa"/>
            <w:vAlign w:val="center"/>
          </w:tcPr>
          <w:p w:rsidR="00E65B74" w:rsidRPr="009D057F" w:rsidRDefault="00E65B74" w:rsidP="00F54564">
            <w:pPr>
              <w:autoSpaceDE w:val="0"/>
              <w:autoSpaceDN w:val="0"/>
              <w:adjustRightInd w:val="0"/>
              <w:spacing w:after="0" w:line="240" w:lineRule="auto"/>
              <w:ind w:left="-113" w:right="-85"/>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eastAsia="id-ID"/>
              </w:rPr>
              <w:t>X ≤ 2,0</w:t>
            </w:r>
          </w:p>
        </w:tc>
        <w:tc>
          <w:tcPr>
            <w:tcW w:w="981" w:type="dxa"/>
            <w:gridSpan w:val="2"/>
            <w:vAlign w:val="center"/>
          </w:tcPr>
          <w:p w:rsidR="00E65B74" w:rsidRPr="009D057F" w:rsidRDefault="00E65B74" w:rsidP="00912BBD">
            <w:pPr>
              <w:autoSpaceDE w:val="0"/>
              <w:autoSpaceDN w:val="0"/>
              <w:adjustRightInd w:val="0"/>
              <w:spacing w:after="0" w:line="240" w:lineRule="auto"/>
              <w:jc w:val="center"/>
              <w:rPr>
                <w:rFonts w:ascii="Arial Narrow" w:eastAsia="Times New Roman" w:hAnsi="Arial Narrow"/>
                <w:color w:val="000000"/>
                <w:sz w:val="20"/>
                <w:szCs w:val="20"/>
                <w:lang w:val="id-ID"/>
              </w:rPr>
            </w:pPr>
            <w:r w:rsidRPr="009D057F">
              <w:rPr>
                <w:rFonts w:ascii="Arial Narrow" w:eastAsia="Times New Roman" w:hAnsi="Arial Narrow"/>
                <w:color w:val="000000"/>
                <w:sz w:val="20"/>
                <w:szCs w:val="20"/>
                <w:lang w:val="id-ID"/>
              </w:rPr>
              <w:t xml:space="preserve">Tidak Baik </w:t>
            </w:r>
          </w:p>
        </w:tc>
      </w:tr>
    </w:tbl>
    <w:p w:rsidR="005E5E47" w:rsidRDefault="005E5E47" w:rsidP="00F54564">
      <w:pPr>
        <w:spacing w:after="0" w:line="240" w:lineRule="auto"/>
        <w:jc w:val="both"/>
        <w:rPr>
          <w:rFonts w:ascii="Arial Narrow" w:eastAsia="Times New Roman" w:hAnsi="Arial Narrow"/>
          <w:sz w:val="24"/>
          <w:szCs w:val="24"/>
          <w:lang w:val="id-ID"/>
        </w:rPr>
      </w:pPr>
    </w:p>
    <w:p w:rsidR="009D057F" w:rsidRDefault="00E65B74" w:rsidP="00F54564">
      <w:pPr>
        <w:spacing w:after="0" w:line="240" w:lineRule="auto"/>
        <w:jc w:val="both"/>
        <w:rPr>
          <w:rFonts w:ascii="Arial Narrow" w:eastAsia="Times New Roman" w:hAnsi="Arial Narrow"/>
          <w:sz w:val="24"/>
          <w:szCs w:val="24"/>
          <w:lang w:val="id-ID"/>
        </w:rPr>
      </w:pPr>
      <w:r w:rsidRPr="009D057F">
        <w:rPr>
          <w:rFonts w:ascii="Arial Narrow" w:eastAsia="Times New Roman" w:hAnsi="Arial Narrow"/>
          <w:sz w:val="24"/>
          <w:szCs w:val="24"/>
          <w:lang w:val="id-ID"/>
        </w:rPr>
        <w:t>Perhitungan Normatif Kategorisasi menurut Mardapi (2008: 123)</w:t>
      </w:r>
    </w:p>
    <w:p w:rsidR="005E5E47" w:rsidRDefault="005E5E47" w:rsidP="00F54564">
      <w:pPr>
        <w:spacing w:after="0" w:line="240" w:lineRule="auto"/>
        <w:jc w:val="both"/>
        <w:rPr>
          <w:rFonts w:ascii="Arial Narrow" w:eastAsia="Times New Roman" w:hAnsi="Arial Narrow"/>
          <w:sz w:val="24"/>
          <w:szCs w:val="24"/>
          <w:lang w:val="id-ID"/>
        </w:rPr>
      </w:pPr>
    </w:p>
    <w:p w:rsidR="00E65B74" w:rsidRDefault="00E65B74" w:rsidP="009D057F">
      <w:pPr>
        <w:spacing w:after="0" w:line="240" w:lineRule="auto"/>
        <w:rPr>
          <w:rFonts w:ascii="Arial Narrow" w:eastAsia="Times New Roman" w:hAnsi="Arial Narrow"/>
          <w:sz w:val="24"/>
          <w:szCs w:val="24"/>
        </w:rPr>
      </w:pPr>
      <w:r w:rsidRPr="009D057F">
        <w:rPr>
          <w:rFonts w:ascii="Arial Narrow" w:eastAsia="Times New Roman" w:hAnsi="Arial Narrow"/>
          <w:sz w:val="24"/>
          <w:szCs w:val="24"/>
        </w:rPr>
        <w:t>Keterangan:</w:t>
      </w:r>
    </w:p>
    <w:p w:rsidR="00E65B74" w:rsidRPr="00D0200F" w:rsidRDefault="00D0200F" w:rsidP="00D0200F">
      <w:pPr>
        <w:tabs>
          <w:tab w:val="left" w:pos="567"/>
        </w:tabs>
        <w:spacing w:after="0" w:line="240" w:lineRule="auto"/>
        <w:ind w:left="782" w:hanging="782"/>
        <w:jc w:val="both"/>
        <w:rPr>
          <w:rFonts w:ascii="Arial Narrow" w:eastAsia="Times New Roman" w:hAnsi="Arial Narrow"/>
          <w:sz w:val="24"/>
          <w:szCs w:val="24"/>
        </w:rPr>
      </w:pPr>
      <w:r w:rsidRPr="00D0200F">
        <w:rPr>
          <w:rFonts w:ascii="Arial" w:hAnsi="Arial" w:cs="Arial"/>
          <w:bCs/>
          <w:color w:val="222222"/>
          <w:sz w:val="21"/>
          <w:szCs w:val="21"/>
          <w:shd w:val="clear" w:color="auto" w:fill="FFFFFF"/>
        </w:rPr>
        <w:t>X̄</w:t>
      </w:r>
      <w:r w:rsidR="00446AF7" w:rsidRPr="009D057F">
        <w:rPr>
          <w:rStyle w:val="unicode"/>
          <w:rFonts w:ascii="Arial Narrow" w:hAnsi="Arial Narrow"/>
        </w:rPr>
        <w:tab/>
      </w:r>
      <w:r>
        <w:rPr>
          <w:rFonts w:ascii="Arial Narrow" w:eastAsia="Times New Roman" w:hAnsi="Arial Narrow"/>
        </w:rPr>
        <w:t>=</w:t>
      </w:r>
      <w:r>
        <w:rPr>
          <w:rFonts w:ascii="Arial Narrow" w:eastAsia="Times New Roman" w:hAnsi="Arial Narrow"/>
        </w:rPr>
        <w:tab/>
      </w:r>
      <w:r w:rsidR="00E65B74" w:rsidRPr="009D057F">
        <w:rPr>
          <w:rFonts w:ascii="Arial Narrow" w:eastAsia="Times New Roman" w:hAnsi="Arial Narrow"/>
        </w:rPr>
        <w:t xml:space="preserve">Rerata </w:t>
      </w:r>
      <w:r w:rsidR="00E65B74" w:rsidRPr="009D057F">
        <w:rPr>
          <w:rFonts w:ascii="Arial Narrow" w:eastAsia="Times New Roman" w:hAnsi="Arial Narrow"/>
          <w:lang w:val="id-ID"/>
        </w:rPr>
        <w:t>S</w:t>
      </w:r>
      <w:r w:rsidR="00446AF7" w:rsidRPr="009D057F">
        <w:rPr>
          <w:rFonts w:ascii="Arial Narrow" w:eastAsia="Times New Roman" w:hAnsi="Arial Narrow"/>
        </w:rPr>
        <w:t xml:space="preserve">kor deal </w:t>
      </w:r>
      <w:r w:rsidR="00E65B74" w:rsidRPr="009D057F">
        <w:rPr>
          <w:rFonts w:ascii="Arial Narrow" w:eastAsia="Times New Roman" w:hAnsi="Arial Narrow"/>
          <w:lang w:val="id-ID"/>
        </w:rPr>
        <w:t xml:space="preserve">= </w:t>
      </w:r>
      <m:oMath>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2</m:t>
            </m:r>
          </m:den>
        </m:f>
      </m:oMath>
      <w:r w:rsidR="00E65B74" w:rsidRPr="009D057F">
        <w:rPr>
          <w:rFonts w:ascii="Arial Narrow" w:eastAsia="Times New Roman" w:hAnsi="Arial Narrow"/>
        </w:rPr>
        <w:t xml:space="preserve"> (S.Maks ideal+S.Min ideal)</w:t>
      </w:r>
    </w:p>
    <w:p w:rsidR="00446AF7" w:rsidRPr="009D057F" w:rsidRDefault="00446AF7" w:rsidP="00D0200F">
      <w:pPr>
        <w:tabs>
          <w:tab w:val="left" w:pos="567"/>
        </w:tabs>
        <w:spacing w:after="0" w:line="240" w:lineRule="auto"/>
        <w:ind w:left="782" w:hanging="782"/>
        <w:jc w:val="both"/>
        <w:rPr>
          <w:rFonts w:ascii="Arial Narrow" w:eastAsia="Times New Roman" w:hAnsi="Arial Narrow"/>
        </w:rPr>
      </w:pPr>
      <w:r w:rsidRPr="009D057F">
        <w:rPr>
          <w:rFonts w:ascii="Arial Narrow" w:eastAsia="Times New Roman" w:hAnsi="Arial Narrow"/>
        </w:rPr>
        <w:t>Sbi</w:t>
      </w:r>
      <w:r w:rsidRPr="009D057F">
        <w:rPr>
          <w:rFonts w:ascii="Arial Narrow" w:eastAsia="Times New Roman" w:hAnsi="Arial Narrow"/>
        </w:rPr>
        <w:tab/>
        <w:t xml:space="preserve">= </w:t>
      </w:r>
      <w:r w:rsidR="00E65B74" w:rsidRPr="009D057F">
        <w:rPr>
          <w:rFonts w:ascii="Arial Narrow" w:eastAsia="Times New Roman" w:hAnsi="Arial Narrow"/>
        </w:rPr>
        <w:t xml:space="preserve">Simpangan </w:t>
      </w:r>
      <w:r w:rsidR="00E65B74" w:rsidRPr="009D057F">
        <w:rPr>
          <w:rFonts w:ascii="Arial Narrow" w:eastAsia="Times New Roman" w:hAnsi="Arial Narrow"/>
          <w:lang w:val="id-ID"/>
        </w:rPr>
        <w:t>B</w:t>
      </w:r>
      <w:r w:rsidR="00E65B74" w:rsidRPr="009D057F">
        <w:rPr>
          <w:rFonts w:ascii="Arial Narrow" w:eastAsia="Times New Roman" w:hAnsi="Arial Narrow"/>
        </w:rPr>
        <w:t>aku ideal</w:t>
      </w:r>
      <w:r w:rsidRPr="009D057F">
        <w:rPr>
          <w:rFonts w:ascii="Arial Narrow" w:eastAsia="Times New Roman" w:hAnsi="Arial Narrow"/>
        </w:rPr>
        <w:t xml:space="preserve"> </w:t>
      </w:r>
      <w:r w:rsidR="00E65B74" w:rsidRPr="009D057F">
        <w:rPr>
          <w:rFonts w:ascii="Arial Narrow" w:eastAsia="Times New Roman" w:hAnsi="Arial Narrow"/>
        </w:rPr>
        <w:t xml:space="preserve">= </w:t>
      </w:r>
      <m:oMath>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6</m:t>
            </m:r>
          </m:den>
        </m:f>
      </m:oMath>
      <w:r w:rsidRPr="009D057F">
        <w:rPr>
          <w:rFonts w:ascii="Arial Narrow" w:eastAsia="Times New Roman" w:hAnsi="Arial Narrow"/>
        </w:rPr>
        <w:t xml:space="preserve"> (S.Maks ideal-S.Min ideal)</w:t>
      </w:r>
    </w:p>
    <w:p w:rsidR="001737EC" w:rsidRDefault="00E65B74" w:rsidP="009D057F">
      <w:pPr>
        <w:tabs>
          <w:tab w:val="left" w:pos="567"/>
        </w:tabs>
        <w:spacing w:after="0" w:line="240" w:lineRule="auto"/>
        <w:ind w:left="784" w:hanging="784"/>
        <w:rPr>
          <w:rFonts w:ascii="Arial Narrow" w:eastAsia="Times New Roman" w:hAnsi="Arial Narrow"/>
        </w:rPr>
      </w:pPr>
      <w:r w:rsidRPr="009D057F">
        <w:rPr>
          <w:rFonts w:ascii="Arial Narrow" w:eastAsia="Times New Roman" w:hAnsi="Arial Narrow"/>
        </w:rPr>
        <w:t>X</w:t>
      </w:r>
      <w:r w:rsidR="00446AF7" w:rsidRPr="009D057F">
        <w:rPr>
          <w:rFonts w:ascii="Arial Narrow" w:eastAsia="Times New Roman" w:hAnsi="Arial Narrow"/>
        </w:rPr>
        <w:tab/>
      </w:r>
      <w:r w:rsidR="00D0200F">
        <w:rPr>
          <w:rFonts w:ascii="Arial Narrow" w:eastAsia="Times New Roman" w:hAnsi="Arial Narrow"/>
        </w:rPr>
        <w:t>=</w:t>
      </w:r>
      <w:r w:rsidR="00D0200F">
        <w:rPr>
          <w:rFonts w:ascii="Arial Narrow" w:eastAsia="Times New Roman" w:hAnsi="Arial Narrow"/>
        </w:rPr>
        <w:tab/>
      </w:r>
      <w:r w:rsidRPr="009D057F">
        <w:rPr>
          <w:rFonts w:ascii="Arial Narrow" w:eastAsia="Times New Roman" w:hAnsi="Arial Narrow"/>
        </w:rPr>
        <w:t xml:space="preserve">Perolehan skor </w:t>
      </w:r>
    </w:p>
    <w:p w:rsidR="005E5E47" w:rsidRPr="009D057F" w:rsidRDefault="005E5E47" w:rsidP="009D057F">
      <w:pPr>
        <w:tabs>
          <w:tab w:val="left" w:pos="567"/>
        </w:tabs>
        <w:spacing w:after="0" w:line="240" w:lineRule="auto"/>
        <w:ind w:left="784" w:hanging="784"/>
        <w:rPr>
          <w:rFonts w:ascii="Arial Narrow" w:eastAsia="Times New Roman" w:hAnsi="Arial Narrow"/>
        </w:rPr>
      </w:pPr>
    </w:p>
    <w:p w:rsidR="00405009" w:rsidRPr="009D057F" w:rsidRDefault="0019530C" w:rsidP="001737EC">
      <w:pPr>
        <w:spacing w:after="0" w:line="360" w:lineRule="auto"/>
        <w:rPr>
          <w:rFonts w:ascii="Arial Narrow" w:hAnsi="Arial Narrow"/>
          <w:b/>
          <w:sz w:val="24"/>
          <w:szCs w:val="24"/>
        </w:rPr>
      </w:pPr>
      <w:r w:rsidRPr="009D057F">
        <w:rPr>
          <w:rFonts w:ascii="Arial Narrow" w:hAnsi="Arial Narrow"/>
          <w:b/>
          <w:sz w:val="24"/>
          <w:szCs w:val="24"/>
        </w:rPr>
        <w:t>HASIL DAN PEMBAHASAN</w:t>
      </w:r>
    </w:p>
    <w:p w:rsidR="00480E11" w:rsidRPr="009D057F" w:rsidRDefault="00480E11" w:rsidP="001737EC">
      <w:pPr>
        <w:pStyle w:val="ListParagraph"/>
        <w:spacing w:line="360" w:lineRule="auto"/>
        <w:ind w:left="0"/>
        <w:jc w:val="both"/>
        <w:rPr>
          <w:rFonts w:ascii="Arial Narrow" w:hAnsi="Arial Narrow"/>
          <w:b/>
          <w:sz w:val="24"/>
          <w:szCs w:val="24"/>
        </w:rPr>
      </w:pPr>
      <w:r w:rsidRPr="009D057F">
        <w:rPr>
          <w:rFonts w:ascii="Arial Narrow" w:hAnsi="Arial Narrow"/>
          <w:b/>
          <w:sz w:val="24"/>
          <w:szCs w:val="24"/>
        </w:rPr>
        <w:t>Deskripsi Produk Awal</w:t>
      </w:r>
    </w:p>
    <w:p w:rsidR="001737EC" w:rsidRPr="009D057F" w:rsidRDefault="001737EC" w:rsidP="001737EC">
      <w:pPr>
        <w:pStyle w:val="ListParagraph"/>
        <w:spacing w:line="360" w:lineRule="auto"/>
        <w:ind w:left="0"/>
        <w:jc w:val="both"/>
        <w:rPr>
          <w:rFonts w:ascii="Arial Narrow" w:hAnsi="Arial Narrow"/>
          <w:sz w:val="24"/>
          <w:szCs w:val="24"/>
        </w:rPr>
      </w:pPr>
      <w:r w:rsidRPr="009D057F">
        <w:rPr>
          <w:rFonts w:ascii="Arial Narrow" w:hAnsi="Arial Narrow"/>
          <w:sz w:val="24"/>
          <w:szCs w:val="24"/>
        </w:rPr>
        <w:t>Badmingpong adalah olahraga alternatif hasil dari penggabungan antara olahraga bulutangkis dan tenis meja. Jenis partai yang dimainkan dalam permainan ini ada 5, yaitu tunggal putra, tunggal putri, ganda putra, ganda putri, dan ganda campuran. Dalam olahraga ini, pemain harus mengetahui berbagai macam peralatan dan peraturan yang dibutuhkan. Berikut adalah penjelasan peraturan dan peralatan yang dibutuhkan dalam peraminan badpingpong:</w:t>
      </w:r>
    </w:p>
    <w:p w:rsidR="001737EC" w:rsidRPr="009D057F" w:rsidRDefault="001737EC" w:rsidP="00DD0110">
      <w:pPr>
        <w:numPr>
          <w:ilvl w:val="0"/>
          <w:numId w:val="20"/>
        </w:numPr>
        <w:spacing w:after="0" w:line="360" w:lineRule="auto"/>
        <w:rPr>
          <w:rFonts w:ascii="Arial Narrow" w:hAnsi="Arial Narrow"/>
          <w:sz w:val="24"/>
          <w:szCs w:val="24"/>
        </w:rPr>
      </w:pPr>
      <w:r w:rsidRPr="009D057F">
        <w:rPr>
          <w:rFonts w:ascii="Arial Narrow" w:hAnsi="Arial Narrow"/>
          <w:sz w:val="24"/>
          <w:szCs w:val="24"/>
        </w:rPr>
        <w:t>Lapangan</w:t>
      </w:r>
    </w:p>
    <w:p w:rsidR="000C4E4E" w:rsidRPr="009D057F" w:rsidRDefault="006D01E0" w:rsidP="001737EC">
      <w:pPr>
        <w:spacing w:after="0" w:line="360" w:lineRule="auto"/>
        <w:jc w:val="both"/>
        <w:rPr>
          <w:rFonts w:ascii="Arial Narrow" w:hAnsi="Arial Narrow"/>
          <w:sz w:val="24"/>
          <w:szCs w:val="24"/>
        </w:rPr>
      </w:pPr>
      <w:r>
        <w:rPr>
          <w:rFonts w:ascii="Arial Narrow" w:hAnsi="Arial Narrow"/>
          <w:noProof/>
          <w:sz w:val="24"/>
          <w:szCs w:val="24"/>
        </w:rPr>
        <mc:AlternateContent>
          <mc:Choice Requires="wps">
            <w:drawing>
              <wp:anchor distT="0" distB="0" distL="114300" distR="114300" simplePos="0" relativeHeight="251658752" behindDoc="0" locked="0" layoutInCell="1" allowOverlap="1">
                <wp:simplePos x="0" y="0"/>
                <wp:positionH relativeFrom="column">
                  <wp:posOffset>-97155</wp:posOffset>
                </wp:positionH>
                <wp:positionV relativeFrom="paragraph">
                  <wp:posOffset>1996440</wp:posOffset>
                </wp:positionV>
                <wp:extent cx="416560" cy="1597025"/>
                <wp:effectExtent l="11430" t="14605" r="10160" b="762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1597025"/>
                        </a:xfrm>
                        <a:prstGeom prst="ellipse">
                          <a:avLst/>
                        </a:prstGeom>
                        <a:noFill/>
                        <a:ln w="127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D2CF09" id="Oval 13" o:spid="_x0000_s1026" style="position:absolute;margin-left:-7.65pt;margin-top:157.2pt;width:32.8pt;height:12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" filled="f" strokecolor="#c00000" strokeweight="1pt"/>
            </w:pict>
          </mc:Fallback>
        </mc:AlternateContent>
      </w:r>
      <w:r w:rsidR="001737EC" w:rsidRPr="009D057F">
        <w:rPr>
          <w:rFonts w:ascii="Arial Narrow" w:hAnsi="Arial Narrow"/>
          <w:sz w:val="24"/>
          <w:szCs w:val="24"/>
        </w:rPr>
        <w:t xml:space="preserve">Dalam permainan ini, lapangan yang digunakan dalam </w:t>
      </w:r>
      <w:r w:rsidR="00593D4B">
        <w:rPr>
          <w:rFonts w:ascii="Arial Narrow" w:hAnsi="Arial Narrow"/>
          <w:sz w:val="24"/>
          <w:szCs w:val="24"/>
        </w:rPr>
        <w:t>olahraga permainan badpingpong</w:t>
      </w:r>
      <w:r w:rsidR="001737EC" w:rsidRPr="009D057F">
        <w:rPr>
          <w:rFonts w:ascii="Arial Narrow" w:hAnsi="Arial Narrow"/>
          <w:sz w:val="24"/>
          <w:szCs w:val="24"/>
        </w:rPr>
        <w:t xml:space="preserve"> adalah lantai yang datar dan keras. Garis lapangan dibuat </w:t>
      </w:r>
      <w:r w:rsidR="000C4E4E">
        <w:rPr>
          <w:rFonts w:ascii="Arial Narrow" w:hAnsi="Arial Narrow"/>
          <w:sz w:val="24"/>
          <w:szCs w:val="24"/>
        </w:rPr>
        <w:t xml:space="preserve">dengan </w:t>
      </w:r>
      <w:r w:rsidR="001737EC" w:rsidRPr="009D057F">
        <w:rPr>
          <w:rFonts w:ascii="Arial Narrow" w:hAnsi="Arial Narrow"/>
          <w:sz w:val="24"/>
          <w:szCs w:val="24"/>
        </w:rPr>
        <w:t>menempelkan lakban atau cat berwarna hitam di lantai dengan ketebalan 5 cm. berikut adalah gambar lapangan badpingpong:</w:t>
      </w:r>
    </w:p>
    <w:p w:rsidR="001737EC" w:rsidRPr="009D057F" w:rsidRDefault="006D01E0" w:rsidP="001737EC">
      <w:pPr>
        <w:spacing w:after="0" w:line="360" w:lineRule="auto"/>
        <w:rPr>
          <w:rFonts w:ascii="Arial Narrow" w:hAnsi="Arial Narrow"/>
          <w:sz w:val="24"/>
          <w:szCs w:val="24"/>
        </w:rPr>
      </w:pPr>
      <w:r>
        <w:rPr>
          <w:rFonts w:ascii="Arial Narrow" w:hAnsi="Arial Narrow"/>
          <w:noProof/>
        </w:rPr>
        <mc:AlternateContent>
          <mc:Choice Requires="wps">
            <w:drawing>
              <wp:anchor distT="0" distB="0" distL="114300" distR="114300" simplePos="0" relativeHeight="251660800" behindDoc="0" locked="0" layoutInCell="1" allowOverlap="1">
                <wp:simplePos x="0" y="0"/>
                <wp:positionH relativeFrom="column">
                  <wp:posOffset>391795</wp:posOffset>
                </wp:positionH>
                <wp:positionV relativeFrom="paragraph">
                  <wp:posOffset>273050</wp:posOffset>
                </wp:positionV>
                <wp:extent cx="1173480" cy="265430"/>
                <wp:effectExtent l="0" t="0" r="2540" b="190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0000"/>
                              </a:solidFill>
                              <a:miter lim="800000"/>
                              <a:headEnd/>
                              <a:tailEnd/>
                            </a14:hiddenLine>
                          </a:ext>
                        </a:extLst>
                      </wps:spPr>
                      <wps:txbx>
                        <w:txbxContent>
                          <w:p w:rsidR="004D61B4" w:rsidRPr="004D61B4" w:rsidRDefault="004D61B4">
                            <w:pPr>
                              <w:rPr>
                                <w:b/>
                                <w:color w:val="FF0000"/>
                                <w:sz w:val="16"/>
                                <w:szCs w:val="16"/>
                              </w:rPr>
                            </w:pPr>
                            <w:r w:rsidRPr="004D61B4">
                              <w:rPr>
                                <w:b/>
                                <w:color w:val="FF0000"/>
                                <w:sz w:val="16"/>
                                <w:szCs w:val="16"/>
                              </w:rPr>
                              <w:t>Papan pantul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0.85pt;margin-top:21.5pt;width:92.4pt;height:20.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" filled="f" stroked="f" strokecolor="#c00000">
                <v:textbox>
                  <w:txbxContent>
                    <w:p w:rsidR="004D61B4" w:rsidRPr="004D61B4" w:rsidRDefault="004D61B4">
                      <w:pPr>
                        <w:rPr>
                          <w:b/>
                          <w:color w:val="FF0000"/>
                          <w:sz w:val="16"/>
                          <w:szCs w:val="16"/>
                        </w:rPr>
                      </w:pPr>
                      <w:r w:rsidRPr="004D61B4">
                        <w:rPr>
                          <w:b/>
                          <w:color w:val="FF0000"/>
                          <w:sz w:val="16"/>
                          <w:szCs w:val="16"/>
                        </w:rPr>
                        <w:t>Papan pantul service</w:t>
                      </w:r>
                    </w:p>
                  </w:txbxContent>
                </v:textbox>
              </v:shape>
            </w:pict>
          </mc:Fallback>
        </mc:AlternateContent>
      </w:r>
      <w:r>
        <w:rPr>
          <w:rFonts w:ascii="Arial Narrow" w:hAnsi="Arial Narrow"/>
          <w:noProof/>
        </w:rPr>
        <mc:AlternateContent>
          <mc:Choice Requires="wps">
            <w:drawing>
              <wp:anchor distT="0" distB="0" distL="114300" distR="114300" simplePos="0" relativeHeight="251659776" behindDoc="0" locked="0" layoutInCell="1" allowOverlap="1">
                <wp:simplePos x="0" y="0"/>
                <wp:positionH relativeFrom="column">
                  <wp:posOffset>318770</wp:posOffset>
                </wp:positionH>
                <wp:positionV relativeFrom="paragraph">
                  <wp:posOffset>402590</wp:posOffset>
                </wp:positionV>
                <wp:extent cx="88900" cy="0"/>
                <wp:effectExtent l="8255" t="52705" r="17145" b="61595"/>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straightConnector1">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204C68" id="_x0000_t32" coordsize="21600,21600" o:spt="32" o:oned="t" path="m,l21600,21600e" filled="f">
                <v:path arrowok="t" fillok="f" o:connecttype="none"/>
                <o:lock v:ext="edit" shapetype="t"/>
              </v:shapetype>
              <v:shape id="AutoShape 14" o:spid="_x0000_s1026" type="#_x0000_t32" style="position:absolute;margin-left:25.1pt;margin-top:31.7pt;width:7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" strokecolor="#c00000">
                <v:stroke endarrow="block"/>
              </v:shape>
            </w:pict>
          </mc:Fallback>
        </mc:AlternateContent>
      </w:r>
      <w:r w:rsidRPr="009D057F">
        <w:rPr>
          <w:rFonts w:ascii="Arial Narrow" w:hAnsi="Arial Narrow"/>
          <w:noProof/>
        </w:rPr>
        <mc:AlternateContent>
          <mc:Choice Requires="wps">
            <w:drawing>
              <wp:anchor distT="0" distB="0" distL="114300" distR="114300" simplePos="0" relativeHeight="251657728" behindDoc="0" locked="0" layoutInCell="1" allowOverlap="1">
                <wp:simplePos x="0" y="0"/>
                <wp:positionH relativeFrom="column">
                  <wp:posOffset>2471420</wp:posOffset>
                </wp:positionH>
                <wp:positionV relativeFrom="paragraph">
                  <wp:posOffset>877570</wp:posOffset>
                </wp:positionV>
                <wp:extent cx="375285" cy="16954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 cy="169545"/>
                        </a:xfrm>
                        <a:prstGeom prst="rect">
                          <a:avLst/>
                        </a:prstGeom>
                        <a:noFill/>
                        <a:ln w="6350">
                          <a:noFill/>
                        </a:ln>
                      </wps:spPr>
                      <wps:txbx>
                        <w:txbxContent>
                          <w:p w:rsidR="001737EC" w:rsidRPr="001737EC" w:rsidRDefault="001737EC" w:rsidP="001737EC">
                            <w:pPr>
                              <w:jc w:val="center"/>
                              <w:rPr>
                                <w:color w:val="000000"/>
                                <w:sz w:val="8"/>
                                <w:szCs w:val="8"/>
                              </w:rPr>
                            </w:pPr>
                            <w:r w:rsidRPr="001737EC">
                              <w:rPr>
                                <w:color w:val="000000"/>
                                <w:sz w:val="8"/>
                                <w:szCs w:val="8"/>
                              </w:rPr>
                              <w:t>100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margin-left:194.6pt;margin-top:69.1pt;width:29.55pt;height:1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" filled="f" stroked="f" strokeweight=".5pt">
                <v:path arrowok="t"/>
                <v:textbox>
                  <w:txbxContent>
                    <w:p w:rsidR="001737EC" w:rsidRPr="001737EC" w:rsidRDefault="001737EC" w:rsidP="001737EC">
                      <w:pPr>
                        <w:jc w:val="center"/>
                        <w:rPr>
                          <w:color w:val="000000"/>
                          <w:sz w:val="8"/>
                          <w:szCs w:val="8"/>
                        </w:rPr>
                      </w:pPr>
                      <w:r w:rsidRPr="001737EC">
                        <w:rPr>
                          <w:color w:val="000000"/>
                          <w:sz w:val="8"/>
                          <w:szCs w:val="8"/>
                        </w:rPr>
                        <w:t>100 cm</w:t>
                      </w:r>
                    </w:p>
                  </w:txbxContent>
                </v:textbox>
              </v:shape>
            </w:pict>
          </mc:Fallback>
        </mc:AlternateContent>
      </w:r>
      <w:r w:rsidRPr="009D057F">
        <w:rPr>
          <w:rFonts w:ascii="Arial Narrow" w:hAnsi="Arial Narrow"/>
          <w:noProof/>
        </w:rPr>
        <mc:AlternateContent>
          <mc:Choice Requires="wps">
            <w:drawing>
              <wp:anchor distT="0" distB="0" distL="114300" distR="114300" simplePos="0" relativeHeight="251655680" behindDoc="0" locked="0" layoutInCell="1" allowOverlap="1">
                <wp:simplePos x="0" y="0"/>
                <wp:positionH relativeFrom="column">
                  <wp:posOffset>2476500</wp:posOffset>
                </wp:positionH>
                <wp:positionV relativeFrom="paragraph">
                  <wp:posOffset>1194435</wp:posOffset>
                </wp:positionV>
                <wp:extent cx="339725" cy="1695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169545"/>
                        </a:xfrm>
                        <a:prstGeom prst="rect">
                          <a:avLst/>
                        </a:prstGeom>
                        <a:noFill/>
                        <a:ln w="6350">
                          <a:noFill/>
                        </a:ln>
                      </wps:spPr>
                      <wps:txbx>
                        <w:txbxContent>
                          <w:p w:rsidR="001737EC" w:rsidRPr="001737EC" w:rsidRDefault="001737EC" w:rsidP="001737EC">
                            <w:pPr>
                              <w:jc w:val="center"/>
                              <w:rPr>
                                <w:color w:val="000000"/>
                                <w:sz w:val="8"/>
                                <w:szCs w:val="8"/>
                              </w:rPr>
                            </w:pPr>
                            <w:r w:rsidRPr="001737EC">
                              <w:rPr>
                                <w:color w:val="000000"/>
                                <w:sz w:val="8"/>
                                <w:szCs w:val="8"/>
                              </w:rPr>
                              <w:t>40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95pt;margin-top:94.05pt;width:26.75pt;height:1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" filled="f" stroked="f" strokeweight=".5pt">
                <v:path arrowok="t"/>
                <v:textbox>
                  <w:txbxContent>
                    <w:p w:rsidR="001737EC" w:rsidRPr="001737EC" w:rsidRDefault="001737EC" w:rsidP="001737EC">
                      <w:pPr>
                        <w:jc w:val="center"/>
                        <w:rPr>
                          <w:color w:val="000000"/>
                          <w:sz w:val="8"/>
                          <w:szCs w:val="8"/>
                        </w:rPr>
                      </w:pPr>
                      <w:r w:rsidRPr="001737EC">
                        <w:rPr>
                          <w:color w:val="000000"/>
                          <w:sz w:val="8"/>
                          <w:szCs w:val="8"/>
                        </w:rPr>
                        <w:t>40 cm</w:t>
                      </w:r>
                    </w:p>
                  </w:txbxContent>
                </v:textbox>
              </v:shape>
            </w:pict>
          </mc:Fallback>
        </mc:AlternateContent>
      </w:r>
      <w:r w:rsidRPr="009D057F">
        <w:rPr>
          <w:rFonts w:ascii="Arial Narrow" w:hAnsi="Arial Narrow"/>
          <w:noProof/>
        </w:rPr>
        <mc:AlternateContent>
          <mc:Choice Requires="wps">
            <w:drawing>
              <wp:anchor distT="0" distB="0" distL="114300" distR="114300" simplePos="0" relativeHeight="251654656" behindDoc="0" locked="0" layoutInCell="1" allowOverlap="1">
                <wp:simplePos x="0" y="0"/>
                <wp:positionH relativeFrom="column">
                  <wp:posOffset>2200275</wp:posOffset>
                </wp:positionH>
                <wp:positionV relativeFrom="paragraph">
                  <wp:posOffset>1390015</wp:posOffset>
                </wp:positionV>
                <wp:extent cx="339090" cy="175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 cy="175260"/>
                        </a:xfrm>
                        <a:prstGeom prst="rect">
                          <a:avLst/>
                        </a:prstGeom>
                        <a:noFill/>
                        <a:ln w="6350">
                          <a:noFill/>
                        </a:ln>
                      </wps:spPr>
                      <wps:txbx>
                        <w:txbxContent>
                          <w:p w:rsidR="001737EC" w:rsidRPr="001737EC" w:rsidRDefault="001737EC" w:rsidP="001737EC">
                            <w:pPr>
                              <w:jc w:val="center"/>
                              <w:rPr>
                                <w:color w:val="000000"/>
                                <w:sz w:val="8"/>
                                <w:szCs w:val="8"/>
                              </w:rPr>
                            </w:pPr>
                            <w:r w:rsidRPr="001737EC">
                              <w:rPr>
                                <w:color w:val="000000"/>
                                <w:sz w:val="8"/>
                                <w:szCs w:val="8"/>
                              </w:rPr>
                              <w:t>40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173.25pt;margin-top:109.45pt;width:26.7pt;height:1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" filled="f" stroked="f" strokeweight=".5pt">
                <v:path arrowok="t"/>
                <v:textbox>
                  <w:txbxContent>
                    <w:p w:rsidR="001737EC" w:rsidRPr="001737EC" w:rsidRDefault="001737EC" w:rsidP="001737EC">
                      <w:pPr>
                        <w:jc w:val="center"/>
                        <w:rPr>
                          <w:color w:val="000000"/>
                          <w:sz w:val="8"/>
                          <w:szCs w:val="8"/>
                        </w:rPr>
                      </w:pPr>
                      <w:r w:rsidRPr="001737EC">
                        <w:rPr>
                          <w:color w:val="000000"/>
                          <w:sz w:val="8"/>
                          <w:szCs w:val="8"/>
                        </w:rPr>
                        <w:t>40 cm</w:t>
                      </w:r>
                    </w:p>
                  </w:txbxContent>
                </v:textbox>
              </v:shape>
            </w:pict>
          </mc:Fallback>
        </mc:AlternateContent>
      </w:r>
      <w:r w:rsidRPr="009D057F">
        <w:rPr>
          <w:rFonts w:ascii="Arial Narrow" w:hAnsi="Arial Narrow"/>
          <w:noProof/>
        </w:rPr>
        <mc:AlternateContent>
          <mc:Choice Requires="wps">
            <w:drawing>
              <wp:anchor distT="0" distB="0" distL="114300" distR="114300" simplePos="0" relativeHeight="251656704" behindDoc="0" locked="0" layoutInCell="1" allowOverlap="1">
                <wp:simplePos x="0" y="0"/>
                <wp:positionH relativeFrom="column">
                  <wp:posOffset>1679575</wp:posOffset>
                </wp:positionH>
                <wp:positionV relativeFrom="paragraph">
                  <wp:posOffset>1388110</wp:posOffset>
                </wp:positionV>
                <wp:extent cx="384175" cy="16954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175" cy="169545"/>
                        </a:xfrm>
                        <a:prstGeom prst="rect">
                          <a:avLst/>
                        </a:prstGeom>
                        <a:noFill/>
                        <a:ln w="6350">
                          <a:noFill/>
                        </a:ln>
                      </wps:spPr>
                      <wps:txbx>
                        <w:txbxContent>
                          <w:p w:rsidR="001737EC" w:rsidRPr="001737EC" w:rsidRDefault="001737EC" w:rsidP="001737EC">
                            <w:pPr>
                              <w:jc w:val="center"/>
                              <w:rPr>
                                <w:color w:val="000000"/>
                                <w:sz w:val="8"/>
                                <w:szCs w:val="8"/>
                              </w:rPr>
                            </w:pPr>
                            <w:r w:rsidRPr="001737EC">
                              <w:rPr>
                                <w:color w:val="000000"/>
                                <w:sz w:val="8"/>
                                <w:szCs w:val="8"/>
                              </w:rPr>
                              <w:t>210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132.25pt;margin-top:109.3pt;width:30.25pt;height:1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" filled="f" stroked="f" strokeweight=".5pt">
                <v:path arrowok="t"/>
                <v:textbox>
                  <w:txbxContent>
                    <w:p w:rsidR="001737EC" w:rsidRPr="001737EC" w:rsidRDefault="001737EC" w:rsidP="001737EC">
                      <w:pPr>
                        <w:jc w:val="center"/>
                        <w:rPr>
                          <w:color w:val="000000"/>
                          <w:sz w:val="8"/>
                          <w:szCs w:val="8"/>
                        </w:rPr>
                      </w:pPr>
                      <w:r w:rsidRPr="001737EC">
                        <w:rPr>
                          <w:color w:val="000000"/>
                          <w:sz w:val="8"/>
                          <w:szCs w:val="8"/>
                        </w:rPr>
                        <w:t>210 cm</w:t>
                      </w:r>
                    </w:p>
                  </w:txbxContent>
                </v:textbox>
              </v:shape>
            </w:pict>
          </mc:Fallback>
        </mc:AlternateContent>
      </w:r>
      <w:r w:rsidRPr="009D057F">
        <w:rPr>
          <w:rFonts w:ascii="Arial Narrow" w:hAnsi="Arial Narrow"/>
          <w:noProof/>
          <w:sz w:val="24"/>
          <w:szCs w:val="24"/>
        </w:rPr>
        <w:drawing>
          <wp:inline distT="0" distB="0" distL="0" distR="0">
            <wp:extent cx="1389380" cy="2482215"/>
            <wp:effectExtent l="6032" t="0" r="0" b="0"/>
            <wp:docPr id="6" name="Picture 2" desc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titled-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flipV="1">
                      <a:off x="0" y="0"/>
                      <a:ext cx="1389380" cy="2482215"/>
                    </a:xfrm>
                    <a:prstGeom prst="rect">
                      <a:avLst/>
                    </a:prstGeom>
                    <a:noFill/>
                    <a:ln>
                      <a:noFill/>
                    </a:ln>
                  </pic:spPr>
                </pic:pic>
              </a:graphicData>
            </a:graphic>
          </wp:inline>
        </w:drawing>
      </w:r>
    </w:p>
    <w:p w:rsidR="001737EC" w:rsidRPr="009D057F" w:rsidRDefault="001737EC" w:rsidP="001737EC">
      <w:pPr>
        <w:spacing w:after="0" w:line="360" w:lineRule="auto"/>
        <w:jc w:val="center"/>
        <w:rPr>
          <w:rFonts w:ascii="Arial Narrow" w:hAnsi="Arial Narrow"/>
          <w:b/>
          <w:sz w:val="24"/>
          <w:szCs w:val="24"/>
        </w:rPr>
      </w:pPr>
      <w:r w:rsidRPr="009D057F">
        <w:rPr>
          <w:rFonts w:ascii="Arial Narrow" w:hAnsi="Arial Narrow"/>
          <w:b/>
          <w:sz w:val="24"/>
          <w:szCs w:val="24"/>
        </w:rPr>
        <w:t>Gambar 2. Lapangan Badpingpong</w:t>
      </w:r>
    </w:p>
    <w:p w:rsidR="001737EC" w:rsidRPr="009D057F" w:rsidRDefault="001737EC" w:rsidP="001737EC">
      <w:pPr>
        <w:spacing w:after="0" w:line="360" w:lineRule="auto"/>
        <w:jc w:val="both"/>
        <w:rPr>
          <w:rFonts w:ascii="Arial Narrow" w:hAnsi="Arial Narrow"/>
          <w:sz w:val="24"/>
          <w:szCs w:val="24"/>
        </w:rPr>
      </w:pPr>
      <w:r w:rsidRPr="009D057F">
        <w:rPr>
          <w:rFonts w:ascii="Arial Narrow" w:hAnsi="Arial Narrow"/>
          <w:sz w:val="24"/>
          <w:szCs w:val="24"/>
        </w:rPr>
        <w:t>Leb</w:t>
      </w:r>
      <w:r w:rsidR="000C4E4E">
        <w:rPr>
          <w:rFonts w:ascii="Arial Narrow" w:hAnsi="Arial Narrow"/>
          <w:sz w:val="24"/>
          <w:szCs w:val="24"/>
        </w:rPr>
        <w:t>ar total= 280 cm, panjang total</w:t>
      </w:r>
      <w:r w:rsidRPr="009D057F">
        <w:rPr>
          <w:rFonts w:ascii="Arial Narrow" w:hAnsi="Arial Narrow"/>
          <w:sz w:val="24"/>
          <w:szCs w:val="24"/>
        </w:rPr>
        <w:t>=500 cm, garis single= 40 cm dari garis double</w:t>
      </w:r>
      <w:r w:rsidR="000C4E4E">
        <w:rPr>
          <w:rFonts w:ascii="Arial Narrow" w:hAnsi="Arial Narrow"/>
          <w:sz w:val="24"/>
          <w:szCs w:val="24"/>
        </w:rPr>
        <w:t>/garis tepi kanan dan kiri</w:t>
      </w:r>
      <w:r w:rsidRPr="009D057F">
        <w:rPr>
          <w:rFonts w:ascii="Arial Narrow" w:hAnsi="Arial Narrow"/>
          <w:sz w:val="24"/>
          <w:szCs w:val="24"/>
        </w:rPr>
        <w:t>, garis pantul service = 40 cm dari garis belakang.</w:t>
      </w:r>
    </w:p>
    <w:p w:rsidR="001737EC" w:rsidRPr="009D057F" w:rsidRDefault="001737EC" w:rsidP="00DD0110">
      <w:pPr>
        <w:numPr>
          <w:ilvl w:val="0"/>
          <w:numId w:val="20"/>
        </w:numPr>
        <w:spacing w:after="0" w:line="360" w:lineRule="auto"/>
        <w:rPr>
          <w:rFonts w:ascii="Arial Narrow" w:hAnsi="Arial Narrow"/>
          <w:sz w:val="24"/>
          <w:szCs w:val="24"/>
        </w:rPr>
      </w:pPr>
      <w:r w:rsidRPr="009D057F">
        <w:rPr>
          <w:rFonts w:ascii="Arial Narrow" w:hAnsi="Arial Narrow"/>
          <w:sz w:val="24"/>
          <w:szCs w:val="24"/>
        </w:rPr>
        <w:t>Raket</w:t>
      </w:r>
    </w:p>
    <w:p w:rsidR="001737EC" w:rsidRPr="009D057F" w:rsidRDefault="001737EC" w:rsidP="001737EC">
      <w:pPr>
        <w:spacing w:after="0" w:line="360" w:lineRule="auto"/>
        <w:jc w:val="both"/>
        <w:rPr>
          <w:rFonts w:ascii="Arial Narrow" w:hAnsi="Arial Narrow"/>
          <w:sz w:val="24"/>
          <w:szCs w:val="24"/>
        </w:rPr>
      </w:pPr>
      <w:r w:rsidRPr="009D057F">
        <w:rPr>
          <w:rFonts w:ascii="Arial Narrow" w:hAnsi="Arial Narrow"/>
          <w:sz w:val="24"/>
          <w:szCs w:val="24"/>
        </w:rPr>
        <w:t xml:space="preserve">Dalam permainan ini, raket yang digunakan adalah raket bulutangkis modifikasi. yaitu </w:t>
      </w:r>
      <w:r w:rsidR="000C4E4E">
        <w:rPr>
          <w:rFonts w:ascii="Arial Narrow" w:hAnsi="Arial Narrow"/>
          <w:sz w:val="24"/>
          <w:szCs w:val="24"/>
        </w:rPr>
        <w:t xml:space="preserve">raket bulutangkis yang </w:t>
      </w:r>
      <w:r w:rsidR="00DD0110" w:rsidRPr="009D057F">
        <w:rPr>
          <w:rFonts w:ascii="Arial Narrow" w:hAnsi="Arial Narrow"/>
          <w:sz w:val="24"/>
          <w:szCs w:val="24"/>
        </w:rPr>
        <w:t xml:space="preserve">kedua sisi </w:t>
      </w:r>
      <w:r w:rsidR="000C4E4E">
        <w:rPr>
          <w:rFonts w:ascii="Arial Narrow" w:hAnsi="Arial Narrow"/>
          <w:sz w:val="24"/>
          <w:szCs w:val="24"/>
        </w:rPr>
        <w:t xml:space="preserve">kepalanya </w:t>
      </w:r>
      <w:r w:rsidRPr="009D057F">
        <w:rPr>
          <w:rFonts w:ascii="Arial Narrow" w:hAnsi="Arial Narrow"/>
          <w:sz w:val="24"/>
          <w:szCs w:val="24"/>
        </w:rPr>
        <w:t xml:space="preserve">dilapisi </w:t>
      </w:r>
      <w:r w:rsidR="000C4E4E">
        <w:rPr>
          <w:rFonts w:ascii="Arial Narrow" w:hAnsi="Arial Narrow"/>
          <w:sz w:val="24"/>
          <w:szCs w:val="24"/>
        </w:rPr>
        <w:t xml:space="preserve">papan </w:t>
      </w:r>
      <w:r w:rsidRPr="009D057F">
        <w:rPr>
          <w:rFonts w:ascii="Arial Narrow" w:hAnsi="Arial Narrow"/>
          <w:sz w:val="24"/>
          <w:szCs w:val="24"/>
        </w:rPr>
        <w:t xml:space="preserve">triflek dengan </w:t>
      </w:r>
      <w:r w:rsidR="000C4E4E">
        <w:rPr>
          <w:rFonts w:ascii="Arial Narrow" w:hAnsi="Arial Narrow"/>
          <w:sz w:val="24"/>
          <w:szCs w:val="24"/>
        </w:rPr>
        <w:t>ketebalan</w:t>
      </w:r>
      <w:r w:rsidRPr="009D057F">
        <w:rPr>
          <w:rFonts w:ascii="Arial Narrow" w:hAnsi="Arial Narrow"/>
          <w:sz w:val="24"/>
          <w:szCs w:val="24"/>
        </w:rPr>
        <w:t xml:space="preserve"> 0,25 cm, seperti gambar berikut:</w:t>
      </w:r>
    </w:p>
    <w:p w:rsidR="001737EC" w:rsidRPr="009D057F" w:rsidRDefault="006D01E0" w:rsidP="001737EC">
      <w:pPr>
        <w:spacing w:after="0" w:line="360" w:lineRule="auto"/>
        <w:jc w:val="center"/>
        <w:rPr>
          <w:rFonts w:ascii="Arial Narrow" w:hAnsi="Arial Narrow"/>
          <w:sz w:val="24"/>
          <w:szCs w:val="24"/>
        </w:rPr>
      </w:pPr>
      <w:r w:rsidRPr="009D057F">
        <w:rPr>
          <w:rFonts w:ascii="Arial Narrow" w:hAnsi="Arial Narrow"/>
          <w:noProof/>
          <w:sz w:val="24"/>
          <w:szCs w:val="24"/>
        </w:rPr>
        <w:drawing>
          <wp:inline distT="0" distB="0" distL="0" distR="0">
            <wp:extent cx="1412875" cy="1235075"/>
            <wp:effectExtent l="0" t="0" r="0" b="0"/>
            <wp:docPr id="7" name="Picture 8" descr="D:\. From Android\12-11-2017\Camera\IMG_20170607_08555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 From Android\12-11-2017\Camera\IMG_20170607_085554_HDR.jpg"/>
                    <pic:cNvPicPr>
                      <a:picLocks noChangeAspect="1" noChangeArrowheads="1"/>
                    </pic:cNvPicPr>
                  </pic:nvPicPr>
                  <pic:blipFill>
                    <a:blip r:embed="rId8" cstate="print">
                      <a:extLst>
                        <a:ext uri="{28A0092B-C50C-407E-A947-70E740481C1C}">
                          <a14:useLocalDpi xmlns:a14="http://schemas.microsoft.com/office/drawing/2010/main" val="0"/>
                        </a:ext>
                      </a:extLst>
                    </a:blip>
                    <a:srcRect l="54974" t="58101" r="26706" b="13593"/>
                    <a:stretch>
                      <a:fillRect/>
                    </a:stretch>
                  </pic:blipFill>
                  <pic:spPr bwMode="auto">
                    <a:xfrm>
                      <a:off x="0" y="0"/>
                      <a:ext cx="1412875" cy="1235075"/>
                    </a:xfrm>
                    <a:prstGeom prst="rect">
                      <a:avLst/>
                    </a:prstGeom>
                    <a:noFill/>
                    <a:ln>
                      <a:noFill/>
                    </a:ln>
                  </pic:spPr>
                </pic:pic>
              </a:graphicData>
            </a:graphic>
          </wp:inline>
        </w:drawing>
      </w:r>
    </w:p>
    <w:p w:rsidR="001737EC" w:rsidRPr="009D057F" w:rsidRDefault="001737EC" w:rsidP="001737EC">
      <w:pPr>
        <w:spacing w:after="0" w:line="360" w:lineRule="auto"/>
        <w:jc w:val="center"/>
        <w:rPr>
          <w:rFonts w:ascii="Arial Narrow" w:hAnsi="Arial Narrow"/>
          <w:b/>
          <w:sz w:val="24"/>
          <w:szCs w:val="24"/>
        </w:rPr>
      </w:pPr>
      <w:r w:rsidRPr="009D057F">
        <w:rPr>
          <w:rFonts w:ascii="Arial Narrow" w:hAnsi="Arial Narrow"/>
          <w:b/>
          <w:sz w:val="24"/>
          <w:szCs w:val="24"/>
        </w:rPr>
        <w:t>Gambar 3. Raket Badpingpong</w:t>
      </w:r>
    </w:p>
    <w:p w:rsidR="001737EC" w:rsidRPr="009D057F" w:rsidRDefault="001737EC" w:rsidP="00DD0110">
      <w:pPr>
        <w:numPr>
          <w:ilvl w:val="0"/>
          <w:numId w:val="20"/>
        </w:numPr>
        <w:spacing w:after="0" w:line="360" w:lineRule="auto"/>
        <w:rPr>
          <w:rFonts w:ascii="Arial Narrow" w:hAnsi="Arial Narrow"/>
          <w:sz w:val="24"/>
          <w:szCs w:val="24"/>
        </w:rPr>
      </w:pPr>
      <w:r w:rsidRPr="009D057F">
        <w:rPr>
          <w:rFonts w:ascii="Arial Narrow" w:hAnsi="Arial Narrow"/>
          <w:sz w:val="24"/>
          <w:szCs w:val="24"/>
        </w:rPr>
        <w:t>Bola</w:t>
      </w:r>
    </w:p>
    <w:p w:rsidR="001737EC" w:rsidRPr="009D057F" w:rsidRDefault="001737EC" w:rsidP="001737EC">
      <w:pPr>
        <w:spacing w:after="0" w:line="360" w:lineRule="auto"/>
        <w:jc w:val="both"/>
        <w:rPr>
          <w:rFonts w:ascii="Arial Narrow" w:hAnsi="Arial Narrow"/>
          <w:sz w:val="24"/>
          <w:szCs w:val="24"/>
        </w:rPr>
      </w:pPr>
      <w:r w:rsidRPr="009D057F">
        <w:rPr>
          <w:rFonts w:ascii="Arial Narrow" w:hAnsi="Arial Narrow"/>
          <w:sz w:val="24"/>
          <w:szCs w:val="24"/>
        </w:rPr>
        <w:t xml:space="preserve">Media yang dimainkan dalam </w:t>
      </w:r>
      <w:r w:rsidR="00593D4B">
        <w:rPr>
          <w:rFonts w:ascii="Arial Narrow" w:hAnsi="Arial Narrow"/>
          <w:sz w:val="24"/>
          <w:szCs w:val="24"/>
        </w:rPr>
        <w:t>olahraga permainan badpingpong</w:t>
      </w:r>
      <w:r w:rsidRPr="009D057F">
        <w:rPr>
          <w:rFonts w:ascii="Arial Narrow" w:hAnsi="Arial Narrow"/>
          <w:sz w:val="24"/>
          <w:szCs w:val="24"/>
        </w:rPr>
        <w:t xml:space="preserve"> ini adalah adalah bola tenis meja yang berwarna kuning.</w:t>
      </w:r>
      <w:r w:rsidR="000C4E4E">
        <w:rPr>
          <w:rFonts w:ascii="Arial Narrow" w:hAnsi="Arial Narrow"/>
          <w:sz w:val="24"/>
          <w:szCs w:val="24"/>
        </w:rPr>
        <w:t xml:space="preserve"> Bola harus dipantulkan ke lan</w:t>
      </w:r>
      <w:r w:rsidR="00A55A83">
        <w:rPr>
          <w:rFonts w:ascii="Arial Narrow" w:hAnsi="Arial Narrow"/>
          <w:sz w:val="24"/>
          <w:szCs w:val="24"/>
        </w:rPr>
        <w:t>t</w:t>
      </w:r>
      <w:r w:rsidR="000C4E4E">
        <w:rPr>
          <w:rFonts w:ascii="Arial Narrow" w:hAnsi="Arial Narrow"/>
          <w:sz w:val="24"/>
          <w:szCs w:val="24"/>
        </w:rPr>
        <w:t>a</w:t>
      </w:r>
      <w:r w:rsidR="00A55A83">
        <w:rPr>
          <w:rFonts w:ascii="Arial Narrow" w:hAnsi="Arial Narrow"/>
          <w:sz w:val="24"/>
          <w:szCs w:val="24"/>
        </w:rPr>
        <w:t xml:space="preserve">i </w:t>
      </w:r>
      <w:r w:rsidR="000C4E4E">
        <w:rPr>
          <w:rFonts w:ascii="Arial Narrow" w:hAnsi="Arial Narrow"/>
          <w:sz w:val="24"/>
          <w:szCs w:val="24"/>
        </w:rPr>
        <w:t>terlebih</w:t>
      </w:r>
      <w:r w:rsidR="00A55A83">
        <w:rPr>
          <w:rFonts w:ascii="Arial Narrow" w:hAnsi="Arial Narrow"/>
          <w:sz w:val="24"/>
          <w:szCs w:val="24"/>
        </w:rPr>
        <w:t xml:space="preserve"> dahulu sebelum </w:t>
      </w:r>
      <w:r w:rsidR="000C4E4E">
        <w:rPr>
          <w:rFonts w:ascii="Arial Narrow" w:hAnsi="Arial Narrow"/>
          <w:sz w:val="24"/>
          <w:szCs w:val="24"/>
        </w:rPr>
        <w:t>d</w:t>
      </w:r>
      <w:r w:rsidR="00A55A83">
        <w:rPr>
          <w:rFonts w:ascii="Arial Narrow" w:hAnsi="Arial Narrow"/>
          <w:sz w:val="24"/>
          <w:szCs w:val="24"/>
        </w:rPr>
        <w:t>ipukul ke</w:t>
      </w:r>
      <w:r w:rsidR="000C4E4E">
        <w:rPr>
          <w:rFonts w:ascii="Arial Narrow" w:hAnsi="Arial Narrow"/>
          <w:sz w:val="24"/>
          <w:szCs w:val="24"/>
        </w:rPr>
        <w:t xml:space="preserve"> a</w:t>
      </w:r>
      <w:r w:rsidR="00A55A83">
        <w:rPr>
          <w:rFonts w:ascii="Arial Narrow" w:hAnsi="Arial Narrow"/>
          <w:sz w:val="24"/>
          <w:szCs w:val="24"/>
        </w:rPr>
        <w:t>rah lapangan lawan</w:t>
      </w:r>
      <w:r w:rsidR="000C4E4E">
        <w:rPr>
          <w:rFonts w:ascii="Arial Narrow" w:hAnsi="Arial Narrow"/>
          <w:sz w:val="24"/>
          <w:szCs w:val="24"/>
        </w:rPr>
        <w:t xml:space="preserve"> yang kosong</w:t>
      </w:r>
      <w:r w:rsidR="00A55A83">
        <w:rPr>
          <w:rFonts w:ascii="Arial Narrow" w:hAnsi="Arial Narrow"/>
          <w:sz w:val="24"/>
          <w:szCs w:val="24"/>
        </w:rPr>
        <w:t>.</w:t>
      </w:r>
    </w:p>
    <w:p w:rsidR="001737EC" w:rsidRPr="009D057F" w:rsidRDefault="001737EC" w:rsidP="00DD0110">
      <w:pPr>
        <w:numPr>
          <w:ilvl w:val="0"/>
          <w:numId w:val="20"/>
        </w:numPr>
        <w:spacing w:after="0" w:line="360" w:lineRule="auto"/>
        <w:rPr>
          <w:rFonts w:ascii="Arial Narrow" w:hAnsi="Arial Narrow"/>
          <w:sz w:val="24"/>
          <w:szCs w:val="24"/>
        </w:rPr>
      </w:pPr>
      <w:r w:rsidRPr="009D057F">
        <w:rPr>
          <w:rFonts w:ascii="Arial Narrow" w:hAnsi="Arial Narrow"/>
          <w:sz w:val="24"/>
          <w:szCs w:val="24"/>
        </w:rPr>
        <w:t>Net</w:t>
      </w:r>
    </w:p>
    <w:p w:rsidR="00A55A83" w:rsidRPr="009D057F" w:rsidRDefault="001737EC" w:rsidP="001737EC">
      <w:pPr>
        <w:spacing w:after="0" w:line="360" w:lineRule="auto"/>
        <w:jc w:val="both"/>
        <w:rPr>
          <w:rFonts w:ascii="Arial Narrow" w:hAnsi="Arial Narrow"/>
          <w:sz w:val="24"/>
          <w:szCs w:val="24"/>
        </w:rPr>
      </w:pPr>
      <w:r w:rsidRPr="009D057F">
        <w:rPr>
          <w:rFonts w:ascii="Arial Narrow" w:hAnsi="Arial Narrow"/>
          <w:sz w:val="24"/>
          <w:szCs w:val="24"/>
        </w:rPr>
        <w:t xml:space="preserve">Pembatas atau net yang digunakan dalam </w:t>
      </w:r>
      <w:r w:rsidR="00593D4B">
        <w:rPr>
          <w:rFonts w:ascii="Arial Narrow" w:hAnsi="Arial Narrow"/>
          <w:sz w:val="24"/>
          <w:szCs w:val="24"/>
        </w:rPr>
        <w:t>olahraga permainan badpingpong</w:t>
      </w:r>
      <w:r w:rsidRPr="009D057F">
        <w:rPr>
          <w:rFonts w:ascii="Arial Narrow" w:hAnsi="Arial Narrow"/>
          <w:sz w:val="24"/>
          <w:szCs w:val="24"/>
        </w:rPr>
        <w:t xml:space="preserve"> adalah modifikasi kelambu nyamuk yang dijahit dengan ukuran panjang 280 cm dan tinggi 45 cm. Kelambu diikatkan pada ti</w:t>
      </w:r>
      <w:r w:rsidR="000C4E4E">
        <w:rPr>
          <w:rFonts w:ascii="Arial Narrow" w:hAnsi="Arial Narrow"/>
          <w:sz w:val="24"/>
          <w:szCs w:val="24"/>
        </w:rPr>
        <w:t>ang net yang diberi pemberat supaya tidak mudah jatuh.</w:t>
      </w:r>
      <w:r w:rsidRPr="009D057F">
        <w:rPr>
          <w:rFonts w:ascii="Arial Narrow" w:hAnsi="Arial Narrow"/>
          <w:sz w:val="24"/>
          <w:szCs w:val="24"/>
        </w:rPr>
        <w:t xml:space="preserve"> </w:t>
      </w:r>
      <w:r w:rsidR="000C4E4E">
        <w:rPr>
          <w:rFonts w:ascii="Arial Narrow" w:hAnsi="Arial Narrow"/>
          <w:sz w:val="24"/>
          <w:szCs w:val="24"/>
        </w:rPr>
        <w:t>Berikut adalah contoh gambar tiang dalam badpingpong</w:t>
      </w:r>
      <w:r w:rsidRPr="009D057F">
        <w:rPr>
          <w:rFonts w:ascii="Arial Narrow" w:hAnsi="Arial Narrow"/>
          <w:sz w:val="24"/>
          <w:szCs w:val="24"/>
        </w:rPr>
        <w:t>:</w:t>
      </w:r>
    </w:p>
    <w:p w:rsidR="001737EC" w:rsidRPr="009D057F" w:rsidRDefault="006D01E0" w:rsidP="001737EC">
      <w:pPr>
        <w:spacing w:after="0" w:line="360" w:lineRule="auto"/>
        <w:jc w:val="center"/>
        <w:rPr>
          <w:rFonts w:ascii="Arial Narrow" w:hAnsi="Arial Narrow"/>
          <w:sz w:val="24"/>
          <w:szCs w:val="24"/>
        </w:rPr>
      </w:pPr>
      <w:r w:rsidRPr="009D057F">
        <w:rPr>
          <w:rFonts w:ascii="Arial Narrow" w:hAnsi="Arial Narrow"/>
          <w:noProof/>
          <w:sz w:val="24"/>
          <w:szCs w:val="24"/>
        </w:rPr>
        <w:drawing>
          <wp:inline distT="0" distB="0" distL="0" distR="0">
            <wp:extent cx="831215" cy="878840"/>
            <wp:effectExtent l="0" t="0" r="0" b="0"/>
            <wp:docPr id="8" name="Picture 7" descr="D:\. From Android\12-11-2017\Camera\IMG_20170607_10003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 From Android\12-11-2017\Camera\IMG_20170607_100038_HDR.jpg"/>
                    <pic:cNvPicPr>
                      <a:picLocks noChangeAspect="1" noChangeArrowheads="1"/>
                    </pic:cNvPicPr>
                  </pic:nvPicPr>
                  <pic:blipFill>
                    <a:blip r:embed="rId9" cstate="print">
                      <a:extLst>
                        <a:ext uri="{28A0092B-C50C-407E-A947-70E740481C1C}">
                          <a14:useLocalDpi xmlns:a14="http://schemas.microsoft.com/office/drawing/2010/main" val="0"/>
                        </a:ext>
                      </a:extLst>
                    </a:blip>
                    <a:srcRect t="15900" b="24219"/>
                    <a:stretch>
                      <a:fillRect/>
                    </a:stretch>
                  </pic:blipFill>
                  <pic:spPr bwMode="auto">
                    <a:xfrm>
                      <a:off x="0" y="0"/>
                      <a:ext cx="831215" cy="878840"/>
                    </a:xfrm>
                    <a:prstGeom prst="rect">
                      <a:avLst/>
                    </a:prstGeom>
                    <a:noFill/>
                    <a:ln>
                      <a:noFill/>
                    </a:ln>
                  </pic:spPr>
                </pic:pic>
              </a:graphicData>
            </a:graphic>
          </wp:inline>
        </w:drawing>
      </w:r>
    </w:p>
    <w:p w:rsidR="001737EC" w:rsidRPr="009D057F" w:rsidRDefault="001737EC" w:rsidP="001737EC">
      <w:pPr>
        <w:spacing w:after="0" w:line="360" w:lineRule="auto"/>
        <w:jc w:val="center"/>
        <w:rPr>
          <w:rFonts w:ascii="Arial Narrow" w:hAnsi="Arial Narrow"/>
          <w:b/>
          <w:sz w:val="24"/>
          <w:szCs w:val="24"/>
        </w:rPr>
      </w:pPr>
      <w:r w:rsidRPr="009D057F">
        <w:rPr>
          <w:rFonts w:ascii="Arial Narrow" w:hAnsi="Arial Narrow"/>
          <w:b/>
          <w:sz w:val="24"/>
          <w:szCs w:val="24"/>
        </w:rPr>
        <w:t>Gambar 4. Net Badpingpong</w:t>
      </w:r>
    </w:p>
    <w:p w:rsidR="001737EC" w:rsidRPr="009D057F" w:rsidRDefault="001737EC" w:rsidP="00DD0110">
      <w:pPr>
        <w:numPr>
          <w:ilvl w:val="0"/>
          <w:numId w:val="20"/>
        </w:numPr>
        <w:spacing w:after="0" w:line="360" w:lineRule="auto"/>
        <w:rPr>
          <w:rFonts w:ascii="Arial Narrow" w:hAnsi="Arial Narrow"/>
          <w:sz w:val="24"/>
          <w:szCs w:val="24"/>
        </w:rPr>
      </w:pPr>
      <w:r w:rsidRPr="009D057F">
        <w:rPr>
          <w:rFonts w:ascii="Arial Narrow" w:hAnsi="Arial Narrow"/>
          <w:sz w:val="24"/>
          <w:szCs w:val="24"/>
        </w:rPr>
        <w:t>Peraturan Permainan</w:t>
      </w:r>
    </w:p>
    <w:p w:rsidR="001737EC" w:rsidRPr="009D057F" w:rsidRDefault="001737EC" w:rsidP="001737EC">
      <w:pPr>
        <w:spacing w:after="0" w:line="360" w:lineRule="auto"/>
        <w:jc w:val="both"/>
        <w:rPr>
          <w:rFonts w:ascii="Arial Narrow" w:hAnsi="Arial Narrow"/>
          <w:sz w:val="24"/>
          <w:szCs w:val="24"/>
        </w:rPr>
      </w:pPr>
      <w:r w:rsidRPr="009D057F">
        <w:rPr>
          <w:rFonts w:ascii="Arial Narrow" w:hAnsi="Arial Narrow"/>
          <w:sz w:val="24"/>
          <w:szCs w:val="24"/>
        </w:rPr>
        <w:t xml:space="preserve">Peraturan dalam </w:t>
      </w:r>
      <w:r w:rsidR="00593D4B">
        <w:rPr>
          <w:rFonts w:ascii="Arial Narrow" w:hAnsi="Arial Narrow"/>
          <w:sz w:val="24"/>
          <w:szCs w:val="24"/>
        </w:rPr>
        <w:t>olahraga permainan badpingpong</w:t>
      </w:r>
      <w:r w:rsidRPr="009D057F">
        <w:rPr>
          <w:rFonts w:ascii="Arial Narrow" w:hAnsi="Arial Narrow"/>
          <w:sz w:val="24"/>
          <w:szCs w:val="24"/>
        </w:rPr>
        <w:t xml:space="preserve"> hampir sama dengan permainan bulutangkis, hanya saja yang membedakan adalah:</w:t>
      </w:r>
    </w:p>
    <w:p w:rsidR="001737EC" w:rsidRPr="009D057F" w:rsidRDefault="001737EC" w:rsidP="001737EC">
      <w:pPr>
        <w:pStyle w:val="ListParagraph"/>
        <w:numPr>
          <w:ilvl w:val="0"/>
          <w:numId w:val="19"/>
        </w:numPr>
        <w:spacing w:line="360" w:lineRule="auto"/>
        <w:jc w:val="both"/>
        <w:rPr>
          <w:rFonts w:ascii="Arial Narrow" w:hAnsi="Arial Narrow"/>
          <w:sz w:val="24"/>
          <w:szCs w:val="24"/>
        </w:rPr>
      </w:pPr>
      <w:r w:rsidRPr="009D057F">
        <w:rPr>
          <w:rFonts w:ascii="Arial Narrow" w:hAnsi="Arial Narrow"/>
          <w:sz w:val="24"/>
          <w:szCs w:val="24"/>
        </w:rPr>
        <w:t xml:space="preserve">Pada saat </w:t>
      </w:r>
      <w:r w:rsidRPr="004D61B4">
        <w:rPr>
          <w:rFonts w:ascii="Arial Narrow" w:hAnsi="Arial Narrow"/>
          <w:i/>
          <w:sz w:val="24"/>
          <w:szCs w:val="24"/>
        </w:rPr>
        <w:t>service</w:t>
      </w:r>
      <w:r w:rsidRPr="009D057F">
        <w:rPr>
          <w:rFonts w:ascii="Arial Narrow" w:hAnsi="Arial Narrow"/>
          <w:sz w:val="24"/>
          <w:szCs w:val="24"/>
        </w:rPr>
        <w:t>, bola harus dipantulkan terlebih dahulu pada kotak bantul baru dipukul kea rah lawan.</w:t>
      </w:r>
    </w:p>
    <w:p w:rsidR="001737EC" w:rsidRPr="009D057F" w:rsidRDefault="001737EC" w:rsidP="001737EC">
      <w:pPr>
        <w:pStyle w:val="ListParagraph"/>
        <w:numPr>
          <w:ilvl w:val="0"/>
          <w:numId w:val="19"/>
        </w:numPr>
        <w:spacing w:line="360" w:lineRule="auto"/>
        <w:jc w:val="both"/>
        <w:rPr>
          <w:rFonts w:ascii="Arial Narrow" w:hAnsi="Arial Narrow"/>
          <w:sz w:val="24"/>
          <w:szCs w:val="24"/>
        </w:rPr>
      </w:pPr>
      <w:r w:rsidRPr="009D057F">
        <w:rPr>
          <w:rFonts w:ascii="Arial Narrow" w:hAnsi="Arial Narrow"/>
          <w:sz w:val="24"/>
          <w:szCs w:val="24"/>
        </w:rPr>
        <w:t>Awalan memantulkan bola saat service harus dimulai dari lutut (agar pantulan tidak terlalu tinggi)</w:t>
      </w:r>
    </w:p>
    <w:p w:rsidR="001737EC" w:rsidRPr="009D057F" w:rsidRDefault="001737EC" w:rsidP="001737EC">
      <w:pPr>
        <w:pStyle w:val="ListParagraph"/>
        <w:numPr>
          <w:ilvl w:val="0"/>
          <w:numId w:val="19"/>
        </w:numPr>
        <w:spacing w:line="360" w:lineRule="auto"/>
        <w:jc w:val="both"/>
        <w:rPr>
          <w:rFonts w:ascii="Arial Narrow" w:hAnsi="Arial Narrow"/>
          <w:sz w:val="24"/>
          <w:szCs w:val="24"/>
        </w:rPr>
      </w:pPr>
      <w:r w:rsidRPr="009D057F">
        <w:rPr>
          <w:rFonts w:ascii="Arial Narrow" w:hAnsi="Arial Narrow"/>
          <w:sz w:val="24"/>
          <w:szCs w:val="24"/>
        </w:rPr>
        <w:t>Pemain berdiri di belakang garis dan tidak boleh menginjak garis sampai akhir permainan.</w:t>
      </w:r>
    </w:p>
    <w:p w:rsidR="001737EC" w:rsidRPr="009D057F" w:rsidRDefault="001737EC" w:rsidP="001737EC">
      <w:pPr>
        <w:pStyle w:val="ListParagraph"/>
        <w:numPr>
          <w:ilvl w:val="0"/>
          <w:numId w:val="19"/>
        </w:numPr>
        <w:spacing w:line="360" w:lineRule="auto"/>
        <w:jc w:val="both"/>
        <w:rPr>
          <w:rFonts w:ascii="Arial Narrow" w:hAnsi="Arial Narrow"/>
          <w:sz w:val="24"/>
          <w:szCs w:val="24"/>
        </w:rPr>
      </w:pPr>
      <w:r w:rsidRPr="009D057F">
        <w:rPr>
          <w:rFonts w:ascii="Arial Narrow" w:hAnsi="Arial Narrow"/>
          <w:sz w:val="24"/>
          <w:szCs w:val="24"/>
        </w:rPr>
        <w:t>Bola yang dipukul ke lapangan lawan harus memantul terlebih dahulu, baru boleh dipukul kembali oleh lawan.</w:t>
      </w:r>
    </w:p>
    <w:p w:rsidR="001737EC" w:rsidRPr="009D057F" w:rsidRDefault="001737EC" w:rsidP="001737EC">
      <w:pPr>
        <w:pStyle w:val="ListParagraph"/>
        <w:numPr>
          <w:ilvl w:val="0"/>
          <w:numId w:val="19"/>
        </w:numPr>
        <w:spacing w:line="360" w:lineRule="auto"/>
        <w:jc w:val="both"/>
        <w:rPr>
          <w:rFonts w:ascii="Arial Narrow" w:hAnsi="Arial Narrow"/>
          <w:sz w:val="24"/>
          <w:szCs w:val="24"/>
        </w:rPr>
      </w:pPr>
      <w:r w:rsidRPr="009D057F">
        <w:rPr>
          <w:rFonts w:ascii="Arial Narrow" w:hAnsi="Arial Narrow"/>
          <w:sz w:val="24"/>
          <w:szCs w:val="24"/>
        </w:rPr>
        <w:t>Tidak boleh melakukan pukulan voley (belum memantul sudah dipukul)</w:t>
      </w:r>
    </w:p>
    <w:p w:rsidR="001737EC" w:rsidRPr="009D057F" w:rsidRDefault="001737EC" w:rsidP="001737EC">
      <w:pPr>
        <w:pStyle w:val="ListParagraph"/>
        <w:numPr>
          <w:ilvl w:val="0"/>
          <w:numId w:val="19"/>
        </w:numPr>
        <w:spacing w:line="360" w:lineRule="auto"/>
        <w:jc w:val="both"/>
        <w:rPr>
          <w:rFonts w:ascii="Arial Narrow" w:hAnsi="Arial Narrow"/>
          <w:sz w:val="24"/>
          <w:szCs w:val="24"/>
        </w:rPr>
      </w:pPr>
      <w:r w:rsidRPr="009D057F">
        <w:rPr>
          <w:rFonts w:ascii="Arial Narrow" w:hAnsi="Arial Narrow"/>
          <w:sz w:val="24"/>
          <w:szCs w:val="24"/>
        </w:rPr>
        <w:t>Boleh melakukan pukulan dari samping lapangan, asalkan raket atau badan pemain tidak melewati batas lapangan lawan.</w:t>
      </w:r>
    </w:p>
    <w:p w:rsidR="000E5B7E" w:rsidRDefault="001737EC" w:rsidP="001737EC">
      <w:pPr>
        <w:spacing w:after="0" w:line="360" w:lineRule="auto"/>
        <w:jc w:val="both"/>
        <w:rPr>
          <w:rFonts w:ascii="Arial Narrow" w:hAnsi="Arial Narrow"/>
          <w:sz w:val="24"/>
          <w:szCs w:val="24"/>
        </w:rPr>
      </w:pPr>
      <w:r w:rsidRPr="009D057F">
        <w:rPr>
          <w:rFonts w:ascii="Arial Narrow" w:hAnsi="Arial Narrow"/>
          <w:sz w:val="24"/>
          <w:szCs w:val="24"/>
        </w:rPr>
        <w:t>Peraturan selebihnya yang tidak dijelaskan dalam enam poin di atas sama dengan peraturan cabang olahraga bulutangkis.</w:t>
      </w:r>
      <w:r w:rsidR="0096339A" w:rsidRPr="009D057F">
        <w:rPr>
          <w:rFonts w:ascii="Arial Narrow" w:hAnsi="Arial Narrow"/>
          <w:sz w:val="24"/>
          <w:szCs w:val="24"/>
        </w:rPr>
        <w:t xml:space="preserve"> Hal tersebut dilakukan agar tujuan dari permainan ini dapat tercapai, yaitu memperkenalkan permainan bulutangkis dan tenis meja kepada mahasiswa Jurusan Pendidikan Jamsmani, Fakultas Keguruan dan Ilmu Pendidikan, Universitas Musamus Merauke dalam bentuk sederhana.</w:t>
      </w:r>
    </w:p>
    <w:p w:rsidR="009D057F" w:rsidRPr="009D057F" w:rsidRDefault="009D057F" w:rsidP="001737EC">
      <w:pPr>
        <w:spacing w:after="0" w:line="360" w:lineRule="auto"/>
        <w:jc w:val="both"/>
        <w:rPr>
          <w:rFonts w:ascii="Arial Narrow" w:hAnsi="Arial Narrow"/>
          <w:sz w:val="24"/>
          <w:szCs w:val="24"/>
        </w:rPr>
      </w:pPr>
    </w:p>
    <w:p w:rsidR="00227F68" w:rsidRPr="009D057F" w:rsidRDefault="00227F68" w:rsidP="0096339A">
      <w:pPr>
        <w:spacing w:after="0" w:line="360" w:lineRule="auto"/>
        <w:contextualSpacing/>
        <w:jc w:val="both"/>
        <w:rPr>
          <w:rFonts w:ascii="Arial Narrow" w:hAnsi="Arial Narrow"/>
          <w:b/>
          <w:sz w:val="24"/>
          <w:szCs w:val="24"/>
        </w:rPr>
      </w:pPr>
      <w:r w:rsidRPr="009D057F">
        <w:rPr>
          <w:rFonts w:ascii="Arial Narrow" w:hAnsi="Arial Narrow"/>
          <w:b/>
          <w:sz w:val="24"/>
          <w:szCs w:val="24"/>
        </w:rPr>
        <w:t xml:space="preserve">Validasi Desain </w:t>
      </w:r>
    </w:p>
    <w:p w:rsidR="00227F68" w:rsidRPr="009D057F" w:rsidRDefault="00D57F5B" w:rsidP="005E5E47">
      <w:pPr>
        <w:spacing w:after="0" w:line="360" w:lineRule="auto"/>
        <w:jc w:val="both"/>
        <w:rPr>
          <w:rFonts w:ascii="Arial Narrow" w:hAnsi="Arial Narrow"/>
          <w:sz w:val="24"/>
          <w:szCs w:val="24"/>
        </w:rPr>
      </w:pPr>
      <w:r w:rsidRPr="009D057F">
        <w:rPr>
          <w:rFonts w:ascii="Arial Narrow" w:hAnsi="Arial Narrow"/>
          <w:sz w:val="24"/>
          <w:szCs w:val="24"/>
        </w:rPr>
        <w:t xml:space="preserve">Draft </w:t>
      </w:r>
      <w:r>
        <w:rPr>
          <w:rFonts w:ascii="Arial Narrow" w:hAnsi="Arial Narrow"/>
          <w:sz w:val="24"/>
          <w:szCs w:val="24"/>
        </w:rPr>
        <w:t xml:space="preserve">awal </w:t>
      </w:r>
      <w:r w:rsidR="00DD0110" w:rsidRPr="009D057F">
        <w:rPr>
          <w:rFonts w:ascii="Arial Narrow" w:hAnsi="Arial Narrow"/>
          <w:sz w:val="24"/>
          <w:szCs w:val="24"/>
        </w:rPr>
        <w:t xml:space="preserve">produk </w:t>
      </w:r>
      <w:r w:rsidR="00593D4B">
        <w:rPr>
          <w:rFonts w:ascii="Arial Narrow" w:hAnsi="Arial Narrow"/>
          <w:sz w:val="24"/>
          <w:szCs w:val="24"/>
        </w:rPr>
        <w:t>olahraga permainan badpingpong</w:t>
      </w:r>
      <w:r w:rsidR="00227F68" w:rsidRPr="009D057F">
        <w:rPr>
          <w:rFonts w:ascii="Arial Narrow" w:hAnsi="Arial Narrow"/>
          <w:sz w:val="24"/>
          <w:szCs w:val="24"/>
        </w:rPr>
        <w:t xml:space="preserve"> yang telah disusun, sebelum diujicobakan pada uji skala kecil perlu dilakukan validasi oleh para ahli yang sesuai dengan bidang penelitian ini. Dalam validasi desain, validator melakukan </w:t>
      </w:r>
      <w:r w:rsidR="00C4599B" w:rsidRPr="009D057F">
        <w:rPr>
          <w:rFonts w:ascii="Arial Narrow" w:hAnsi="Arial Narrow"/>
          <w:sz w:val="24"/>
          <w:szCs w:val="24"/>
        </w:rPr>
        <w:t xml:space="preserve">dua macam </w:t>
      </w:r>
      <w:r w:rsidR="00227F68" w:rsidRPr="009D057F">
        <w:rPr>
          <w:rFonts w:ascii="Arial Narrow" w:hAnsi="Arial Narrow"/>
          <w:sz w:val="24"/>
          <w:szCs w:val="24"/>
        </w:rPr>
        <w:t>validasi</w:t>
      </w:r>
      <w:r w:rsidR="00C4599B" w:rsidRPr="009D057F">
        <w:rPr>
          <w:rFonts w:ascii="Arial Narrow" w:hAnsi="Arial Narrow"/>
          <w:sz w:val="24"/>
          <w:szCs w:val="24"/>
        </w:rPr>
        <w:t>, yaitu validasi</w:t>
      </w:r>
      <w:r w:rsidR="00227F68" w:rsidRPr="009D057F">
        <w:rPr>
          <w:rFonts w:ascii="Arial Narrow" w:hAnsi="Arial Narrow"/>
          <w:sz w:val="24"/>
          <w:szCs w:val="24"/>
        </w:rPr>
        <w:t xml:space="preserve"> terhadap </w:t>
      </w:r>
      <w:r w:rsidR="00C4599B" w:rsidRPr="009D057F">
        <w:rPr>
          <w:rFonts w:ascii="Arial Narrow" w:hAnsi="Arial Narrow"/>
          <w:sz w:val="24"/>
          <w:szCs w:val="24"/>
        </w:rPr>
        <w:t xml:space="preserve">produk </w:t>
      </w:r>
      <w:r w:rsidR="00593D4B">
        <w:rPr>
          <w:rFonts w:ascii="Arial Narrow" w:hAnsi="Arial Narrow"/>
          <w:sz w:val="24"/>
          <w:szCs w:val="24"/>
        </w:rPr>
        <w:t>olahraga permainan badpingpong</w:t>
      </w:r>
      <w:r w:rsidR="00C4599B" w:rsidRPr="009D057F">
        <w:rPr>
          <w:rFonts w:ascii="Arial Narrow" w:hAnsi="Arial Narrow"/>
          <w:sz w:val="24"/>
          <w:szCs w:val="24"/>
        </w:rPr>
        <w:t xml:space="preserve"> dan validasi terhadap </w:t>
      </w:r>
      <w:r w:rsidR="00227F68" w:rsidRPr="009D057F">
        <w:rPr>
          <w:rFonts w:ascii="Arial Narrow" w:hAnsi="Arial Narrow"/>
          <w:sz w:val="24"/>
          <w:szCs w:val="24"/>
        </w:rPr>
        <w:t xml:space="preserve">instrumen atau alat ukur </w:t>
      </w:r>
      <w:r w:rsidR="00DD0110" w:rsidRPr="009D057F">
        <w:rPr>
          <w:rFonts w:ascii="Arial Narrow" w:hAnsi="Arial Narrow"/>
          <w:sz w:val="24"/>
          <w:szCs w:val="24"/>
        </w:rPr>
        <w:t xml:space="preserve">untuk mengetahui </w:t>
      </w:r>
      <w:r w:rsidR="00227F68" w:rsidRPr="009D057F">
        <w:rPr>
          <w:rFonts w:ascii="Arial Narrow" w:hAnsi="Arial Narrow"/>
          <w:sz w:val="24"/>
          <w:szCs w:val="24"/>
        </w:rPr>
        <w:t>tingkat keefektifan produk</w:t>
      </w:r>
      <w:r w:rsidR="00DD0110" w:rsidRPr="009D057F">
        <w:rPr>
          <w:rFonts w:ascii="Arial Narrow" w:hAnsi="Arial Narrow"/>
          <w:sz w:val="24"/>
          <w:szCs w:val="24"/>
        </w:rPr>
        <w:t xml:space="preserve"> dan draft produk yang dikembangkan</w:t>
      </w:r>
      <w:r w:rsidR="00227F68" w:rsidRPr="009D057F">
        <w:rPr>
          <w:rFonts w:ascii="Arial Narrow" w:hAnsi="Arial Narrow"/>
          <w:sz w:val="24"/>
          <w:szCs w:val="24"/>
        </w:rPr>
        <w:t xml:space="preserve">. </w:t>
      </w:r>
      <w:r w:rsidR="00DD0110" w:rsidRPr="009D057F">
        <w:rPr>
          <w:rFonts w:ascii="Arial Narrow" w:hAnsi="Arial Narrow"/>
          <w:sz w:val="24"/>
          <w:szCs w:val="24"/>
        </w:rPr>
        <w:t xml:space="preserve">Dalam penelitian pengembangan ini, secara </w:t>
      </w:r>
      <w:r w:rsidR="00227F68" w:rsidRPr="009D057F">
        <w:rPr>
          <w:rFonts w:ascii="Arial Narrow" w:hAnsi="Arial Narrow"/>
          <w:sz w:val="24"/>
          <w:szCs w:val="24"/>
        </w:rPr>
        <w:t xml:space="preserve">garis besar validator dibagi menjadi </w:t>
      </w:r>
      <w:r w:rsidR="00DD0110" w:rsidRPr="009D057F">
        <w:rPr>
          <w:rFonts w:ascii="Arial Narrow" w:hAnsi="Arial Narrow"/>
          <w:sz w:val="24"/>
          <w:szCs w:val="24"/>
        </w:rPr>
        <w:t>tiga</w:t>
      </w:r>
      <w:r w:rsidR="00227F68" w:rsidRPr="009D057F">
        <w:rPr>
          <w:rFonts w:ascii="Arial Narrow" w:hAnsi="Arial Narrow"/>
          <w:sz w:val="24"/>
          <w:szCs w:val="24"/>
        </w:rPr>
        <w:t xml:space="preserve">, yaitu validator ahli </w:t>
      </w:r>
      <w:r w:rsidR="00DD0110" w:rsidRPr="009D057F">
        <w:rPr>
          <w:rFonts w:ascii="Arial Narrow" w:hAnsi="Arial Narrow"/>
          <w:sz w:val="24"/>
          <w:szCs w:val="24"/>
        </w:rPr>
        <w:t>pendidikan jasmani, ahli permainan dan dosen praktisi pendidikan jasmani</w:t>
      </w:r>
      <w:r w:rsidR="00227F68" w:rsidRPr="009D057F">
        <w:rPr>
          <w:rFonts w:ascii="Arial Narrow" w:hAnsi="Arial Narrow"/>
          <w:sz w:val="24"/>
          <w:szCs w:val="24"/>
        </w:rPr>
        <w:t>.</w:t>
      </w:r>
    </w:p>
    <w:p w:rsidR="00227F68" w:rsidRPr="009D057F" w:rsidRDefault="000910D9" w:rsidP="005E5E47">
      <w:pPr>
        <w:spacing w:after="0" w:line="360" w:lineRule="auto"/>
        <w:jc w:val="both"/>
        <w:rPr>
          <w:rFonts w:ascii="Arial Narrow" w:hAnsi="Arial Narrow"/>
          <w:sz w:val="24"/>
          <w:szCs w:val="24"/>
        </w:rPr>
      </w:pPr>
      <w:r w:rsidRPr="009D057F">
        <w:rPr>
          <w:rFonts w:ascii="Arial Narrow" w:hAnsi="Arial Narrow"/>
          <w:sz w:val="24"/>
          <w:szCs w:val="24"/>
        </w:rPr>
        <w:t xml:space="preserve">Pada tahap ini, proses validasi draft </w:t>
      </w:r>
      <w:r w:rsidR="00593D4B">
        <w:rPr>
          <w:rFonts w:ascii="Arial Narrow" w:hAnsi="Arial Narrow"/>
          <w:sz w:val="24"/>
          <w:szCs w:val="24"/>
        </w:rPr>
        <w:t>olahraga permainan badpingpong</w:t>
      </w:r>
      <w:r w:rsidR="00227F68" w:rsidRPr="009D057F">
        <w:rPr>
          <w:rFonts w:ascii="Arial Narrow" w:hAnsi="Arial Narrow"/>
          <w:sz w:val="24"/>
          <w:szCs w:val="24"/>
        </w:rPr>
        <w:t xml:space="preserve"> yang dikembangkan akan dilakukan oleh </w:t>
      </w:r>
      <w:r w:rsidRPr="009D057F">
        <w:rPr>
          <w:rFonts w:ascii="Arial Narrow" w:hAnsi="Arial Narrow"/>
          <w:sz w:val="24"/>
          <w:szCs w:val="24"/>
        </w:rPr>
        <w:t>Josina Taihutu, Notje Sahilatua</w:t>
      </w:r>
      <w:r w:rsidR="00227F68" w:rsidRPr="009D057F">
        <w:rPr>
          <w:rFonts w:ascii="Arial Narrow" w:hAnsi="Arial Narrow"/>
          <w:sz w:val="24"/>
          <w:szCs w:val="24"/>
        </w:rPr>
        <w:t xml:space="preserve"> dan </w:t>
      </w:r>
      <w:r w:rsidRPr="009D057F">
        <w:rPr>
          <w:rFonts w:ascii="Arial Narrow" w:hAnsi="Arial Narrow"/>
          <w:sz w:val="24"/>
          <w:szCs w:val="24"/>
        </w:rPr>
        <w:t>Emanuel Lewar</w:t>
      </w:r>
      <w:r w:rsidR="00227F68" w:rsidRPr="009D057F">
        <w:rPr>
          <w:rFonts w:ascii="Arial Narrow" w:hAnsi="Arial Narrow"/>
          <w:sz w:val="24"/>
          <w:szCs w:val="24"/>
        </w:rPr>
        <w:t xml:space="preserve">, yang </w:t>
      </w:r>
      <w:r w:rsidRPr="009D057F">
        <w:rPr>
          <w:rFonts w:ascii="Arial Narrow" w:hAnsi="Arial Narrow"/>
          <w:sz w:val="24"/>
          <w:szCs w:val="24"/>
        </w:rPr>
        <w:t xml:space="preserve">masing-masing </w:t>
      </w:r>
      <w:r w:rsidR="00227F68" w:rsidRPr="009D057F">
        <w:rPr>
          <w:rFonts w:ascii="Arial Narrow" w:hAnsi="Arial Narrow"/>
          <w:sz w:val="24"/>
          <w:szCs w:val="24"/>
        </w:rPr>
        <w:t xml:space="preserve">merupakan ahli </w:t>
      </w:r>
      <w:r w:rsidRPr="009D057F">
        <w:rPr>
          <w:rFonts w:ascii="Arial Narrow" w:hAnsi="Arial Narrow"/>
          <w:sz w:val="24"/>
          <w:szCs w:val="24"/>
        </w:rPr>
        <w:t>pembelajaran pendidikan Jasmani dari Dinas Pendidikan Kabupaten Merauke</w:t>
      </w:r>
      <w:r w:rsidR="00227F68" w:rsidRPr="009D057F">
        <w:rPr>
          <w:rFonts w:ascii="Arial Narrow" w:hAnsi="Arial Narrow"/>
          <w:sz w:val="24"/>
          <w:szCs w:val="24"/>
        </w:rPr>
        <w:t xml:space="preserve">, </w:t>
      </w:r>
      <w:r w:rsidRPr="009D057F">
        <w:rPr>
          <w:rFonts w:ascii="Arial Narrow" w:hAnsi="Arial Narrow"/>
          <w:sz w:val="24"/>
          <w:szCs w:val="24"/>
        </w:rPr>
        <w:t>Ahli permainan dari Dinas Pemuda dan Olahraga Kabupaten Merauke serta dosen praktisi pendidikan jasmani dari Universitas Musamus Merauke.</w:t>
      </w:r>
    </w:p>
    <w:p w:rsidR="00227F68" w:rsidRPr="009D057F" w:rsidRDefault="00227F68" w:rsidP="005E5E47">
      <w:pPr>
        <w:spacing w:after="0" w:line="360" w:lineRule="auto"/>
        <w:jc w:val="both"/>
        <w:rPr>
          <w:rFonts w:ascii="Arial Narrow" w:hAnsi="Arial Narrow"/>
          <w:sz w:val="24"/>
          <w:szCs w:val="24"/>
        </w:rPr>
      </w:pPr>
      <w:r w:rsidRPr="009D057F">
        <w:rPr>
          <w:rFonts w:ascii="Arial Narrow" w:hAnsi="Arial Narrow"/>
          <w:sz w:val="24"/>
          <w:szCs w:val="24"/>
        </w:rPr>
        <w:t>Berdasarkan</w:t>
      </w:r>
      <w:r w:rsidR="000910D9" w:rsidRPr="009D057F">
        <w:rPr>
          <w:rFonts w:ascii="Arial Narrow" w:hAnsi="Arial Narrow"/>
          <w:sz w:val="24"/>
          <w:szCs w:val="24"/>
        </w:rPr>
        <w:t xml:space="preserve">  hasil validasi  yang dilakukan </w:t>
      </w:r>
      <w:r w:rsidRPr="009D057F">
        <w:rPr>
          <w:rFonts w:ascii="Arial Narrow" w:hAnsi="Arial Narrow"/>
          <w:sz w:val="24"/>
          <w:szCs w:val="24"/>
        </w:rPr>
        <w:t>oleh masing</w:t>
      </w:r>
      <w:r w:rsidR="000910D9" w:rsidRPr="009D057F">
        <w:rPr>
          <w:rFonts w:ascii="Arial Narrow" w:hAnsi="Arial Narrow"/>
          <w:sz w:val="24"/>
          <w:szCs w:val="24"/>
        </w:rPr>
        <w:t>-masing</w:t>
      </w:r>
      <w:r w:rsidRPr="009D057F">
        <w:rPr>
          <w:rFonts w:ascii="Arial Narrow" w:hAnsi="Arial Narrow"/>
          <w:sz w:val="24"/>
          <w:szCs w:val="24"/>
        </w:rPr>
        <w:t xml:space="preserve"> ahli, </w:t>
      </w:r>
      <w:r w:rsidR="000910D9" w:rsidRPr="009D057F">
        <w:rPr>
          <w:rFonts w:ascii="Arial Narrow" w:hAnsi="Arial Narrow"/>
          <w:sz w:val="24"/>
          <w:szCs w:val="24"/>
        </w:rPr>
        <w:t>diperoleh hasil</w:t>
      </w:r>
      <w:r w:rsidRPr="009D057F">
        <w:rPr>
          <w:rFonts w:ascii="Arial Narrow" w:hAnsi="Arial Narrow"/>
          <w:sz w:val="24"/>
          <w:szCs w:val="24"/>
        </w:rPr>
        <w:t xml:space="preserve"> bahwa kualitas </w:t>
      </w:r>
      <w:r w:rsidR="00D57F5B">
        <w:rPr>
          <w:rFonts w:ascii="Arial Narrow" w:hAnsi="Arial Narrow"/>
          <w:sz w:val="24"/>
          <w:szCs w:val="24"/>
        </w:rPr>
        <w:t xml:space="preserve">draft </w:t>
      </w:r>
      <w:r w:rsidR="00593D4B">
        <w:rPr>
          <w:rFonts w:ascii="Arial Narrow" w:hAnsi="Arial Narrow"/>
          <w:sz w:val="24"/>
          <w:szCs w:val="24"/>
        </w:rPr>
        <w:t>olahraga permainan badpingpong</w:t>
      </w:r>
      <w:r w:rsidRPr="009D057F">
        <w:rPr>
          <w:rFonts w:ascii="Arial Narrow" w:hAnsi="Arial Narrow"/>
          <w:sz w:val="24"/>
          <w:szCs w:val="24"/>
        </w:rPr>
        <w:t xml:space="preserve"> yang dikembangkan </w:t>
      </w:r>
      <w:r w:rsidR="000910D9" w:rsidRPr="009D057F">
        <w:rPr>
          <w:rFonts w:ascii="Arial Narrow" w:hAnsi="Arial Narrow"/>
          <w:sz w:val="24"/>
          <w:szCs w:val="24"/>
        </w:rPr>
        <w:t>termasuk</w:t>
      </w:r>
      <w:r w:rsidRPr="009D057F">
        <w:rPr>
          <w:rFonts w:ascii="Arial Narrow" w:hAnsi="Arial Narrow"/>
          <w:sz w:val="24"/>
          <w:szCs w:val="24"/>
        </w:rPr>
        <w:t xml:space="preserve"> dalam kategori “Sangat Baik”. Hal tersebut dibuktikan dengan diperolehnya </w:t>
      </w:r>
      <w:r w:rsidR="00D57F5B">
        <w:rPr>
          <w:rFonts w:ascii="Arial Narrow" w:hAnsi="Arial Narrow"/>
          <w:sz w:val="24"/>
          <w:szCs w:val="24"/>
        </w:rPr>
        <w:t xml:space="preserve">rata-rata </w:t>
      </w:r>
      <w:r w:rsidRPr="009D057F">
        <w:rPr>
          <w:rFonts w:ascii="Arial Narrow" w:hAnsi="Arial Narrow"/>
          <w:sz w:val="24"/>
          <w:szCs w:val="24"/>
        </w:rPr>
        <w:t xml:space="preserve">persentase skor penilaian kualitas produk </w:t>
      </w:r>
      <w:r w:rsidR="00593D4B">
        <w:rPr>
          <w:rFonts w:ascii="Arial Narrow" w:hAnsi="Arial Narrow"/>
          <w:sz w:val="24"/>
          <w:szCs w:val="24"/>
        </w:rPr>
        <w:t>olahraga permainan badpingpong</w:t>
      </w:r>
      <w:r w:rsidR="000910D9" w:rsidRPr="009D057F">
        <w:rPr>
          <w:rFonts w:ascii="Arial Narrow" w:hAnsi="Arial Narrow"/>
          <w:sz w:val="24"/>
          <w:szCs w:val="24"/>
        </w:rPr>
        <w:t xml:space="preserve"> </w:t>
      </w:r>
      <w:r w:rsidR="00D57F5B">
        <w:rPr>
          <w:rFonts w:ascii="Arial Narrow" w:hAnsi="Arial Narrow"/>
          <w:sz w:val="24"/>
          <w:szCs w:val="24"/>
        </w:rPr>
        <w:t>sebesar</w:t>
      </w:r>
      <w:r w:rsidRPr="009D057F">
        <w:rPr>
          <w:rFonts w:ascii="Arial Narrow" w:hAnsi="Arial Narrow"/>
          <w:sz w:val="24"/>
          <w:szCs w:val="24"/>
        </w:rPr>
        <w:t xml:space="preserve"> 9</w:t>
      </w:r>
      <w:r w:rsidR="000910D9" w:rsidRPr="009D057F">
        <w:rPr>
          <w:rFonts w:ascii="Arial Narrow" w:hAnsi="Arial Narrow"/>
          <w:sz w:val="24"/>
          <w:szCs w:val="24"/>
        </w:rPr>
        <w:t>1</w:t>
      </w:r>
      <w:r w:rsidRPr="009D057F">
        <w:rPr>
          <w:rFonts w:ascii="Arial Narrow" w:hAnsi="Arial Narrow"/>
          <w:sz w:val="24"/>
          <w:szCs w:val="24"/>
        </w:rPr>
        <w:t>,</w:t>
      </w:r>
      <w:r w:rsidR="000910D9" w:rsidRPr="009D057F">
        <w:rPr>
          <w:rFonts w:ascii="Arial Narrow" w:hAnsi="Arial Narrow"/>
          <w:sz w:val="24"/>
          <w:szCs w:val="24"/>
        </w:rPr>
        <w:t>53%.</w:t>
      </w:r>
      <w:r w:rsidR="00C4599B" w:rsidRPr="009D057F">
        <w:rPr>
          <w:rFonts w:ascii="Arial Narrow" w:hAnsi="Arial Narrow"/>
          <w:sz w:val="24"/>
          <w:szCs w:val="24"/>
        </w:rPr>
        <w:t xml:space="preserve"> Sedangkan hasil validasi</w:t>
      </w:r>
      <w:r w:rsidR="009F139B">
        <w:rPr>
          <w:rFonts w:ascii="Arial Narrow" w:hAnsi="Arial Narrow"/>
          <w:sz w:val="24"/>
          <w:szCs w:val="24"/>
        </w:rPr>
        <w:t xml:space="preserve"> terhadap instrument penelitian</w:t>
      </w:r>
      <w:r w:rsidR="00C4599B" w:rsidRPr="009D057F">
        <w:rPr>
          <w:rFonts w:ascii="Arial Narrow" w:hAnsi="Arial Narrow"/>
          <w:sz w:val="24"/>
          <w:szCs w:val="24"/>
        </w:rPr>
        <w:t xml:space="preserve"> diperoleh rata-rata nilai validitas 0,79 dan reliabilitas 0,87.</w:t>
      </w:r>
    </w:p>
    <w:p w:rsidR="00227F68" w:rsidRPr="009D057F" w:rsidRDefault="00227F68" w:rsidP="0096339A">
      <w:pPr>
        <w:spacing w:after="0" w:line="360" w:lineRule="auto"/>
        <w:contextualSpacing/>
        <w:jc w:val="both"/>
        <w:rPr>
          <w:rFonts w:ascii="Arial Narrow" w:hAnsi="Arial Narrow"/>
          <w:sz w:val="24"/>
          <w:szCs w:val="24"/>
        </w:rPr>
      </w:pPr>
      <w:r w:rsidRPr="009D057F">
        <w:rPr>
          <w:rFonts w:ascii="Arial Narrow" w:hAnsi="Arial Narrow"/>
          <w:sz w:val="24"/>
          <w:szCs w:val="24"/>
        </w:rPr>
        <w:t xml:space="preserve">Revisi Produk </w:t>
      </w:r>
      <w:r w:rsidR="000910D9" w:rsidRPr="009D057F">
        <w:rPr>
          <w:rFonts w:ascii="Arial Narrow" w:hAnsi="Arial Narrow"/>
          <w:sz w:val="24"/>
          <w:szCs w:val="24"/>
        </w:rPr>
        <w:t xml:space="preserve">setelah </w:t>
      </w:r>
      <w:r w:rsidRPr="009D057F">
        <w:rPr>
          <w:rFonts w:ascii="Arial Narrow" w:hAnsi="Arial Narrow"/>
          <w:sz w:val="24"/>
          <w:szCs w:val="24"/>
        </w:rPr>
        <w:t xml:space="preserve">Vaidasi Desain </w:t>
      </w:r>
    </w:p>
    <w:p w:rsidR="00227F68" w:rsidRPr="009D057F" w:rsidRDefault="00227F68"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Berdasarkan saran dari para ahli yang telah </w:t>
      </w:r>
      <w:r w:rsidR="00563B57" w:rsidRPr="009D057F">
        <w:rPr>
          <w:rFonts w:ascii="Arial Narrow" w:hAnsi="Arial Narrow"/>
          <w:sz w:val="24"/>
          <w:szCs w:val="24"/>
        </w:rPr>
        <w:t>disampaikan</w:t>
      </w:r>
      <w:r w:rsidRPr="009D057F">
        <w:rPr>
          <w:rFonts w:ascii="Arial Narrow" w:hAnsi="Arial Narrow"/>
          <w:sz w:val="24"/>
          <w:szCs w:val="24"/>
        </w:rPr>
        <w:t xml:space="preserve"> pada</w:t>
      </w:r>
      <w:r w:rsidR="00563B57" w:rsidRPr="009D057F">
        <w:rPr>
          <w:rFonts w:ascii="Arial Narrow" w:hAnsi="Arial Narrow"/>
          <w:sz w:val="24"/>
          <w:szCs w:val="24"/>
        </w:rPr>
        <w:t xml:space="preserve"> proses</w:t>
      </w:r>
      <w:r w:rsidRPr="009D057F">
        <w:rPr>
          <w:rFonts w:ascii="Arial Narrow" w:hAnsi="Arial Narrow"/>
          <w:sz w:val="24"/>
          <w:szCs w:val="24"/>
        </w:rPr>
        <w:t xml:space="preserve"> validasi tahap I, maka langkah selanjutnya adalah melakukan revisi produk sebelum produk diujicobakan dalam skala kecil. Adapun hasil revisi produk yang dilakukan atas dasar masukan atau saran dari para ahli adalah sebagai berikut,</w:t>
      </w:r>
    </w:p>
    <w:p w:rsidR="00563B57" w:rsidRPr="009D057F" w:rsidRDefault="00563B57" w:rsidP="0096339A">
      <w:pPr>
        <w:pStyle w:val="ListParagraph"/>
        <w:numPr>
          <w:ilvl w:val="0"/>
          <w:numId w:val="15"/>
        </w:numPr>
        <w:spacing w:line="360" w:lineRule="auto"/>
        <w:jc w:val="both"/>
        <w:rPr>
          <w:rFonts w:ascii="Arial Narrow" w:hAnsi="Arial Narrow"/>
          <w:sz w:val="24"/>
          <w:szCs w:val="24"/>
        </w:rPr>
      </w:pPr>
      <w:r w:rsidRPr="009D057F">
        <w:rPr>
          <w:rFonts w:ascii="Arial Narrow" w:hAnsi="Arial Narrow"/>
          <w:sz w:val="24"/>
          <w:szCs w:val="24"/>
        </w:rPr>
        <w:t xml:space="preserve">Penambahan peraturan mengenai zona bebas penonton dari lapangan permainan, yaitu 150 cm dari </w:t>
      </w:r>
      <w:r w:rsidR="009F139B">
        <w:rPr>
          <w:rFonts w:ascii="Arial Narrow" w:hAnsi="Arial Narrow"/>
          <w:sz w:val="24"/>
          <w:szCs w:val="24"/>
        </w:rPr>
        <w:t xml:space="preserve">semua sisi </w:t>
      </w:r>
      <w:r w:rsidRPr="009D057F">
        <w:rPr>
          <w:rFonts w:ascii="Arial Narrow" w:hAnsi="Arial Narrow"/>
          <w:sz w:val="24"/>
          <w:szCs w:val="24"/>
        </w:rPr>
        <w:t>garis lapangan, sehingga ruang gerak pemain lebih leluasa.</w:t>
      </w:r>
    </w:p>
    <w:p w:rsidR="00563B57" w:rsidRDefault="00563B57" w:rsidP="0096339A">
      <w:pPr>
        <w:pStyle w:val="ListParagraph"/>
        <w:numPr>
          <w:ilvl w:val="0"/>
          <w:numId w:val="15"/>
        </w:numPr>
        <w:spacing w:line="360" w:lineRule="auto"/>
        <w:jc w:val="both"/>
        <w:rPr>
          <w:rFonts w:ascii="Arial Narrow" w:hAnsi="Arial Narrow"/>
          <w:sz w:val="24"/>
          <w:szCs w:val="24"/>
        </w:rPr>
      </w:pPr>
      <w:r w:rsidRPr="009D057F">
        <w:rPr>
          <w:rFonts w:ascii="Arial Narrow" w:hAnsi="Arial Narrow"/>
          <w:sz w:val="24"/>
          <w:szCs w:val="24"/>
        </w:rPr>
        <w:t>Penambahan kain berwarna putih dengan lebar 3 cm pada bagian net sebelah atas, sehingga pemain lebih mudah memprediksi tinggi pukulan yang akan dilakukan (seperti net bulutangkis dan tenis meja).</w:t>
      </w:r>
    </w:p>
    <w:p w:rsidR="009F139B" w:rsidRDefault="009F139B" w:rsidP="009F139B">
      <w:pPr>
        <w:pStyle w:val="ListParagraph"/>
        <w:spacing w:line="360" w:lineRule="auto"/>
        <w:jc w:val="both"/>
        <w:rPr>
          <w:rFonts w:ascii="Arial Narrow" w:hAnsi="Arial Narrow"/>
          <w:sz w:val="24"/>
          <w:szCs w:val="24"/>
        </w:rPr>
      </w:pPr>
    </w:p>
    <w:p w:rsidR="00227F68" w:rsidRPr="009D057F" w:rsidRDefault="00227F68" w:rsidP="0096339A">
      <w:pPr>
        <w:spacing w:after="0" w:line="360" w:lineRule="auto"/>
        <w:contextualSpacing/>
        <w:jc w:val="both"/>
        <w:rPr>
          <w:rFonts w:ascii="Arial Narrow" w:hAnsi="Arial Narrow"/>
          <w:b/>
          <w:sz w:val="24"/>
          <w:szCs w:val="24"/>
        </w:rPr>
      </w:pPr>
      <w:r w:rsidRPr="009D057F">
        <w:rPr>
          <w:rFonts w:ascii="Arial Narrow" w:hAnsi="Arial Narrow"/>
          <w:b/>
          <w:sz w:val="24"/>
          <w:szCs w:val="24"/>
        </w:rPr>
        <w:t>Uji Coba Produk Skala Kecil</w:t>
      </w:r>
    </w:p>
    <w:p w:rsidR="00392232" w:rsidRPr="009D057F" w:rsidRDefault="00563B57" w:rsidP="00392232">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Setelah draft produk </w:t>
      </w:r>
      <w:r w:rsidR="00593D4B">
        <w:rPr>
          <w:rFonts w:ascii="Arial Narrow" w:hAnsi="Arial Narrow"/>
          <w:sz w:val="24"/>
          <w:szCs w:val="24"/>
        </w:rPr>
        <w:t>olahraga permainan badpingpong</w:t>
      </w:r>
      <w:r w:rsidR="00227F68" w:rsidRPr="009D057F">
        <w:rPr>
          <w:rFonts w:ascii="Arial Narrow" w:hAnsi="Arial Narrow"/>
          <w:sz w:val="24"/>
          <w:szCs w:val="24"/>
        </w:rPr>
        <w:t xml:space="preserve"> divalidasi oleh para ahli dan direvisi, </w:t>
      </w:r>
      <w:r w:rsidR="00C4599B" w:rsidRPr="009D057F">
        <w:rPr>
          <w:rFonts w:ascii="Arial Narrow" w:hAnsi="Arial Narrow"/>
          <w:sz w:val="24"/>
          <w:szCs w:val="24"/>
        </w:rPr>
        <w:t xml:space="preserve">draft </w:t>
      </w:r>
      <w:r w:rsidR="00593D4B">
        <w:rPr>
          <w:rFonts w:ascii="Arial Narrow" w:hAnsi="Arial Narrow"/>
          <w:sz w:val="24"/>
          <w:szCs w:val="24"/>
        </w:rPr>
        <w:t>olahraga permainan badpingpong</w:t>
      </w:r>
      <w:r w:rsidR="00227F68" w:rsidRPr="009D057F">
        <w:rPr>
          <w:rFonts w:ascii="Arial Narrow" w:hAnsi="Arial Narrow"/>
          <w:sz w:val="24"/>
          <w:szCs w:val="24"/>
        </w:rPr>
        <w:t xml:space="preserve"> kemudian diujicobakan dalam ben</w:t>
      </w:r>
      <w:r w:rsidR="00C4599B" w:rsidRPr="009D057F">
        <w:rPr>
          <w:rFonts w:ascii="Arial Narrow" w:hAnsi="Arial Narrow"/>
          <w:sz w:val="24"/>
          <w:szCs w:val="24"/>
        </w:rPr>
        <w:t>tuk uji coba produk skala kecil dengan tujuan</w:t>
      </w:r>
      <w:r w:rsidR="00227F68" w:rsidRPr="009D057F">
        <w:rPr>
          <w:rFonts w:ascii="Arial Narrow" w:hAnsi="Arial Narrow"/>
          <w:sz w:val="24"/>
          <w:szCs w:val="24"/>
        </w:rPr>
        <w:t xml:space="preserve"> untuk melihat sejauh mana </w:t>
      </w:r>
      <w:r w:rsidR="009F139B">
        <w:rPr>
          <w:rFonts w:ascii="Arial Narrow" w:hAnsi="Arial Narrow"/>
          <w:sz w:val="24"/>
          <w:szCs w:val="24"/>
        </w:rPr>
        <w:t>olahraga</w:t>
      </w:r>
      <w:r w:rsidR="00593D4B">
        <w:rPr>
          <w:rFonts w:ascii="Arial Narrow" w:hAnsi="Arial Narrow"/>
          <w:sz w:val="24"/>
          <w:szCs w:val="24"/>
        </w:rPr>
        <w:t xml:space="preserve"> permainan badpingpong</w:t>
      </w:r>
      <w:r w:rsidR="00227F68" w:rsidRPr="009D057F">
        <w:rPr>
          <w:rFonts w:ascii="Arial Narrow" w:hAnsi="Arial Narrow"/>
          <w:sz w:val="24"/>
          <w:szCs w:val="24"/>
        </w:rPr>
        <w:t xml:space="preserve"> yang dikembangkan dapat diaplikasikan</w:t>
      </w:r>
      <w:r w:rsidR="00C4599B" w:rsidRPr="009D057F">
        <w:rPr>
          <w:rFonts w:ascii="Arial Narrow" w:hAnsi="Arial Narrow"/>
          <w:sz w:val="24"/>
          <w:szCs w:val="24"/>
        </w:rPr>
        <w:t xml:space="preserve"> pada mahasiswa</w:t>
      </w:r>
      <w:r w:rsidR="00227F68" w:rsidRPr="009D057F">
        <w:rPr>
          <w:rFonts w:ascii="Arial Narrow" w:hAnsi="Arial Narrow"/>
          <w:sz w:val="24"/>
          <w:szCs w:val="24"/>
        </w:rPr>
        <w:t>. Uji coba skala kecil dilakukan kepada</w:t>
      </w:r>
      <w:r w:rsidR="00C4599B" w:rsidRPr="009D057F">
        <w:rPr>
          <w:rFonts w:ascii="Arial Narrow" w:hAnsi="Arial Narrow"/>
          <w:sz w:val="24"/>
          <w:szCs w:val="24"/>
        </w:rPr>
        <w:t xml:space="preserve"> 52 mahasiswa Jurusan Pendidikan Jasmani angkatan 2015</w:t>
      </w:r>
      <w:r w:rsidR="00392232" w:rsidRPr="009D057F">
        <w:rPr>
          <w:rFonts w:ascii="Arial Narrow" w:hAnsi="Arial Narrow"/>
          <w:sz w:val="24"/>
          <w:szCs w:val="24"/>
        </w:rPr>
        <w:t>, yang terdiri dari 40</w:t>
      </w:r>
      <w:r w:rsidR="0084323D" w:rsidRPr="009D057F">
        <w:rPr>
          <w:rFonts w:ascii="Arial Narrow" w:hAnsi="Arial Narrow"/>
          <w:sz w:val="24"/>
          <w:szCs w:val="24"/>
        </w:rPr>
        <w:t xml:space="preserve"> mahasiswa putra</w:t>
      </w:r>
      <w:r w:rsidR="00C4599B" w:rsidRPr="009D057F">
        <w:rPr>
          <w:rFonts w:ascii="Arial Narrow" w:hAnsi="Arial Narrow"/>
          <w:sz w:val="24"/>
          <w:szCs w:val="24"/>
        </w:rPr>
        <w:t xml:space="preserve"> dan </w:t>
      </w:r>
      <w:r w:rsidR="00392232" w:rsidRPr="009D057F">
        <w:rPr>
          <w:rFonts w:ascii="Arial Narrow" w:hAnsi="Arial Narrow"/>
          <w:sz w:val="24"/>
          <w:szCs w:val="24"/>
        </w:rPr>
        <w:t xml:space="preserve">10 </w:t>
      </w:r>
      <w:r w:rsidR="0084323D" w:rsidRPr="009D057F">
        <w:rPr>
          <w:rFonts w:ascii="Arial Narrow" w:hAnsi="Arial Narrow"/>
          <w:sz w:val="24"/>
          <w:szCs w:val="24"/>
        </w:rPr>
        <w:t>mahasiswa putri</w:t>
      </w:r>
      <w:r w:rsidR="00392232" w:rsidRPr="009D057F">
        <w:rPr>
          <w:rFonts w:ascii="Arial Narrow" w:hAnsi="Arial Narrow"/>
          <w:sz w:val="24"/>
          <w:szCs w:val="24"/>
        </w:rPr>
        <w:t>. Penetapan mahasiswa tersebut hasil dari</w:t>
      </w:r>
      <w:r w:rsidR="00227F68" w:rsidRPr="009D057F">
        <w:rPr>
          <w:rFonts w:ascii="Arial Narrow" w:hAnsi="Arial Narrow"/>
          <w:sz w:val="24"/>
          <w:szCs w:val="24"/>
        </w:rPr>
        <w:t xml:space="preserve"> </w:t>
      </w:r>
      <w:r w:rsidR="00227F68" w:rsidRPr="009D057F">
        <w:rPr>
          <w:rFonts w:ascii="Arial Narrow" w:hAnsi="Arial Narrow"/>
          <w:i/>
          <w:sz w:val="24"/>
          <w:szCs w:val="24"/>
        </w:rPr>
        <w:t>random sampling</w:t>
      </w:r>
      <w:r w:rsidR="00392232" w:rsidRPr="009D057F">
        <w:rPr>
          <w:rFonts w:ascii="Arial Narrow" w:hAnsi="Arial Narrow"/>
          <w:sz w:val="24"/>
          <w:szCs w:val="24"/>
        </w:rPr>
        <w:t xml:space="preserve"> dari 120 mahasiswa. </w:t>
      </w:r>
    </w:p>
    <w:p w:rsidR="00227F68" w:rsidRPr="009D057F" w:rsidRDefault="00392232"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Pelaksanaan uji coba skala kecil dilakukan </w:t>
      </w:r>
      <w:r w:rsidR="00227F68" w:rsidRPr="009D057F">
        <w:rPr>
          <w:rFonts w:ascii="Arial Narrow" w:hAnsi="Arial Narrow"/>
          <w:sz w:val="24"/>
          <w:szCs w:val="24"/>
        </w:rPr>
        <w:t xml:space="preserve">tanggal </w:t>
      </w:r>
      <w:r w:rsidRPr="009D057F">
        <w:rPr>
          <w:rFonts w:ascii="Arial Narrow" w:hAnsi="Arial Narrow"/>
          <w:sz w:val="24"/>
          <w:szCs w:val="24"/>
        </w:rPr>
        <w:t>5, 12, 19 dan 26 September 2017 yang dilakukan di ruang kuliah Jurusan Pendidikan Jasmani.</w:t>
      </w:r>
      <w:r w:rsidR="0084323D" w:rsidRPr="009D057F">
        <w:rPr>
          <w:rFonts w:ascii="Arial Narrow" w:hAnsi="Arial Narrow"/>
          <w:sz w:val="24"/>
          <w:szCs w:val="24"/>
        </w:rPr>
        <w:t xml:space="preserve"> </w:t>
      </w:r>
      <w:r w:rsidR="00227F68" w:rsidRPr="009D057F">
        <w:rPr>
          <w:rFonts w:ascii="Arial Narrow" w:hAnsi="Arial Narrow"/>
          <w:sz w:val="24"/>
          <w:szCs w:val="24"/>
        </w:rPr>
        <w:t>Langkah-Langkah yang dilakukan pada saat uji coba produk skala kecil adalah: (1) pendahuluan (2) kegiatan inti (3) kegiatan penutup</w:t>
      </w:r>
      <w:r w:rsidR="0084323D" w:rsidRPr="009D057F">
        <w:rPr>
          <w:rFonts w:ascii="Arial Narrow" w:hAnsi="Arial Narrow"/>
          <w:sz w:val="24"/>
          <w:szCs w:val="24"/>
        </w:rPr>
        <w:t>.</w:t>
      </w:r>
    </w:p>
    <w:p w:rsidR="00035CC5" w:rsidRPr="009D057F" w:rsidRDefault="00227F68" w:rsidP="0084323D">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Dalam rangka mengetahui kualitas </w:t>
      </w:r>
      <w:r w:rsidR="009F139B">
        <w:rPr>
          <w:rFonts w:ascii="Arial Narrow" w:hAnsi="Arial Narrow"/>
          <w:sz w:val="24"/>
          <w:szCs w:val="24"/>
        </w:rPr>
        <w:t>olahraga</w:t>
      </w:r>
      <w:r w:rsidR="00593D4B">
        <w:rPr>
          <w:rFonts w:ascii="Arial Narrow" w:hAnsi="Arial Narrow"/>
          <w:sz w:val="24"/>
          <w:szCs w:val="24"/>
        </w:rPr>
        <w:t xml:space="preserve"> permainan badpingpong</w:t>
      </w:r>
      <w:r w:rsidRPr="009D057F">
        <w:rPr>
          <w:rFonts w:ascii="Arial Narrow" w:hAnsi="Arial Narrow"/>
          <w:sz w:val="24"/>
          <w:szCs w:val="24"/>
        </w:rPr>
        <w:t xml:space="preserve"> yang dikembangkan, maka dirasa perlu untuk melakukan wawancara terhadap</w:t>
      </w:r>
      <w:r w:rsidR="00392232" w:rsidRPr="009D057F">
        <w:rPr>
          <w:rFonts w:ascii="Arial Narrow" w:hAnsi="Arial Narrow"/>
          <w:sz w:val="24"/>
          <w:szCs w:val="24"/>
        </w:rPr>
        <w:t xml:space="preserve"> mahasiswa </w:t>
      </w:r>
      <w:r w:rsidRPr="009D057F">
        <w:rPr>
          <w:rFonts w:ascii="Arial Narrow" w:hAnsi="Arial Narrow"/>
          <w:sz w:val="24"/>
          <w:szCs w:val="24"/>
        </w:rPr>
        <w:t xml:space="preserve">mengenai pendangan mereka terhadap </w:t>
      </w:r>
      <w:r w:rsidR="00593D4B">
        <w:rPr>
          <w:rFonts w:ascii="Arial Narrow" w:hAnsi="Arial Narrow"/>
          <w:sz w:val="24"/>
          <w:szCs w:val="24"/>
        </w:rPr>
        <w:t>olahraga permainan badpingpong</w:t>
      </w:r>
      <w:r w:rsidR="00035CC5" w:rsidRPr="009D057F">
        <w:rPr>
          <w:rFonts w:ascii="Arial Narrow" w:hAnsi="Arial Narrow"/>
          <w:sz w:val="24"/>
          <w:szCs w:val="24"/>
        </w:rPr>
        <w:t xml:space="preserve"> yang dikembangkan. Berikut adalah gambaran proses ujicoba skala kecil terhadap draft produk </w:t>
      </w:r>
      <w:r w:rsidR="00593D4B">
        <w:rPr>
          <w:rFonts w:ascii="Arial Narrow" w:hAnsi="Arial Narrow"/>
          <w:sz w:val="24"/>
          <w:szCs w:val="24"/>
        </w:rPr>
        <w:t>olahraga permainan badpingpong</w:t>
      </w:r>
      <w:r w:rsidR="00035CC5" w:rsidRPr="009D057F">
        <w:rPr>
          <w:rFonts w:ascii="Arial Narrow" w:hAnsi="Arial Narrow"/>
          <w:sz w:val="24"/>
          <w:szCs w:val="24"/>
        </w:rPr>
        <w:t>,</w:t>
      </w:r>
    </w:p>
    <w:p w:rsidR="00035CC5" w:rsidRPr="009D057F" w:rsidRDefault="006D01E0" w:rsidP="00035CC5">
      <w:pPr>
        <w:pStyle w:val="ListParagraph"/>
        <w:spacing w:line="360" w:lineRule="auto"/>
        <w:ind w:left="0"/>
        <w:jc w:val="both"/>
        <w:rPr>
          <w:rFonts w:ascii="Arial Narrow" w:hAnsi="Arial Narrow"/>
          <w:sz w:val="24"/>
          <w:szCs w:val="24"/>
        </w:rPr>
      </w:pPr>
      <w:r w:rsidRPr="009D057F">
        <w:rPr>
          <w:rFonts w:ascii="Arial Narrow" w:hAnsi="Arial Narrow"/>
          <w:noProof/>
          <w:sz w:val="24"/>
          <w:szCs w:val="24"/>
        </w:rPr>
        <w:drawing>
          <wp:inline distT="0" distB="0" distL="0" distR="0">
            <wp:extent cx="2470150" cy="1389380"/>
            <wp:effectExtent l="0" t="0" r="0" b="0"/>
            <wp:docPr id="9" name="Picture 9" descr="IMG_20170607_090626_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170607_090626_HD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0150" cy="1389380"/>
                    </a:xfrm>
                    <a:prstGeom prst="rect">
                      <a:avLst/>
                    </a:prstGeom>
                    <a:noFill/>
                    <a:ln>
                      <a:noFill/>
                    </a:ln>
                  </pic:spPr>
                </pic:pic>
              </a:graphicData>
            </a:graphic>
          </wp:inline>
        </w:drawing>
      </w:r>
    </w:p>
    <w:p w:rsidR="00035CC5" w:rsidRPr="009D057F" w:rsidRDefault="00035CC5" w:rsidP="00035CC5">
      <w:pPr>
        <w:pStyle w:val="ListParagraph"/>
        <w:spacing w:line="360" w:lineRule="auto"/>
        <w:ind w:left="0"/>
        <w:jc w:val="center"/>
        <w:rPr>
          <w:rFonts w:ascii="Arial Narrow" w:hAnsi="Arial Narrow"/>
          <w:b/>
          <w:sz w:val="24"/>
          <w:szCs w:val="24"/>
        </w:rPr>
      </w:pPr>
      <w:r w:rsidRPr="009D057F">
        <w:rPr>
          <w:rFonts w:ascii="Arial Narrow" w:hAnsi="Arial Narrow"/>
          <w:b/>
          <w:sz w:val="24"/>
          <w:szCs w:val="24"/>
        </w:rPr>
        <w:t>Gambar 5. Pelaksanaan Uji Coba Skala Kecil</w:t>
      </w:r>
    </w:p>
    <w:p w:rsidR="00227F68" w:rsidRPr="009D057F" w:rsidRDefault="00227F68"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Berdasarkan hasil uji coba produk skala kecil, diketahui bahwa kualitas </w:t>
      </w:r>
      <w:r w:rsidR="009F139B">
        <w:rPr>
          <w:rFonts w:ascii="Arial Narrow" w:hAnsi="Arial Narrow"/>
          <w:sz w:val="24"/>
          <w:szCs w:val="24"/>
        </w:rPr>
        <w:t>olahraga</w:t>
      </w:r>
      <w:r w:rsidR="00593D4B">
        <w:rPr>
          <w:rFonts w:ascii="Arial Narrow" w:hAnsi="Arial Narrow"/>
          <w:sz w:val="24"/>
          <w:szCs w:val="24"/>
        </w:rPr>
        <w:t xml:space="preserve"> permainan badpingpong</w:t>
      </w:r>
      <w:r w:rsidRPr="009D057F">
        <w:rPr>
          <w:rFonts w:ascii="Arial Narrow" w:hAnsi="Arial Narrow"/>
          <w:sz w:val="24"/>
          <w:szCs w:val="24"/>
        </w:rPr>
        <w:t xml:space="preserve"> termasuk dalam kategori “Sangat Baik”. Hal tersebut dibuktikan dengan diperolehnya persentase skor penilaian kualitas produk </w:t>
      </w:r>
      <w:r w:rsidR="00593D4B">
        <w:rPr>
          <w:rFonts w:ascii="Arial Narrow" w:hAnsi="Arial Narrow"/>
          <w:sz w:val="24"/>
          <w:szCs w:val="24"/>
        </w:rPr>
        <w:t>olahraga permainan badpingpong</w:t>
      </w:r>
      <w:r w:rsidRPr="009D057F">
        <w:rPr>
          <w:rFonts w:ascii="Arial Narrow" w:hAnsi="Arial Narrow"/>
          <w:sz w:val="24"/>
          <w:szCs w:val="24"/>
        </w:rPr>
        <w:t xml:space="preserve"> </w:t>
      </w:r>
      <w:r w:rsidR="00035CC5" w:rsidRPr="009D057F">
        <w:rPr>
          <w:rFonts w:ascii="Arial Narrow" w:hAnsi="Arial Narrow"/>
          <w:sz w:val="24"/>
          <w:szCs w:val="24"/>
        </w:rPr>
        <w:t xml:space="preserve">oleh </w:t>
      </w:r>
      <w:r w:rsidR="0084323D" w:rsidRPr="009D057F">
        <w:rPr>
          <w:rFonts w:ascii="Arial Narrow" w:hAnsi="Arial Narrow"/>
          <w:sz w:val="24"/>
          <w:szCs w:val="24"/>
        </w:rPr>
        <w:t>masing-masing ahli</w:t>
      </w:r>
      <w:r w:rsidR="00035CC5" w:rsidRPr="009D057F">
        <w:rPr>
          <w:rFonts w:ascii="Arial Narrow" w:hAnsi="Arial Narrow"/>
          <w:sz w:val="24"/>
          <w:szCs w:val="24"/>
        </w:rPr>
        <w:t xml:space="preserve"> sebesar</w:t>
      </w:r>
      <w:r w:rsidRPr="009D057F">
        <w:rPr>
          <w:rFonts w:ascii="Arial Narrow" w:hAnsi="Arial Narrow"/>
          <w:sz w:val="24"/>
          <w:szCs w:val="24"/>
        </w:rPr>
        <w:t xml:space="preserve"> 9</w:t>
      </w:r>
      <w:r w:rsidR="00035CC5" w:rsidRPr="009D057F">
        <w:rPr>
          <w:rFonts w:ascii="Arial Narrow" w:hAnsi="Arial Narrow"/>
          <w:sz w:val="24"/>
          <w:szCs w:val="24"/>
        </w:rPr>
        <w:t>3,43</w:t>
      </w:r>
      <w:r w:rsidRPr="009D057F">
        <w:rPr>
          <w:rFonts w:ascii="Arial Narrow" w:hAnsi="Arial Narrow"/>
          <w:sz w:val="24"/>
          <w:szCs w:val="24"/>
        </w:rPr>
        <w:t>%</w:t>
      </w:r>
      <w:r w:rsidR="00035CC5" w:rsidRPr="009D057F">
        <w:rPr>
          <w:rFonts w:ascii="Arial Narrow" w:hAnsi="Arial Narrow"/>
          <w:sz w:val="24"/>
          <w:szCs w:val="24"/>
        </w:rPr>
        <w:t xml:space="preserve"> </w:t>
      </w:r>
      <w:r w:rsidR="0084323D" w:rsidRPr="009D057F">
        <w:rPr>
          <w:rFonts w:ascii="Arial Narrow" w:hAnsi="Arial Narrow"/>
          <w:sz w:val="24"/>
          <w:szCs w:val="24"/>
        </w:rPr>
        <w:t xml:space="preserve">yang </w:t>
      </w:r>
      <w:r w:rsidR="00035CC5" w:rsidRPr="009D057F">
        <w:rPr>
          <w:rFonts w:ascii="Arial Narrow" w:hAnsi="Arial Narrow"/>
          <w:sz w:val="24"/>
          <w:szCs w:val="24"/>
        </w:rPr>
        <w:t>naik 1,93</w:t>
      </w:r>
      <w:r w:rsidR="0084323D" w:rsidRPr="009D057F">
        <w:rPr>
          <w:rFonts w:ascii="Arial Narrow" w:hAnsi="Arial Narrow"/>
          <w:sz w:val="24"/>
          <w:szCs w:val="24"/>
        </w:rPr>
        <w:t>%</w:t>
      </w:r>
      <w:r w:rsidR="00035CC5" w:rsidRPr="009D057F">
        <w:rPr>
          <w:rFonts w:ascii="Arial Narrow" w:hAnsi="Arial Narrow"/>
          <w:sz w:val="24"/>
          <w:szCs w:val="24"/>
        </w:rPr>
        <w:t xml:space="preserve"> jika dibandingkan dengan </w:t>
      </w:r>
      <w:r w:rsidR="00196812" w:rsidRPr="009D057F">
        <w:rPr>
          <w:rFonts w:ascii="Arial Narrow" w:hAnsi="Arial Narrow"/>
          <w:sz w:val="24"/>
          <w:szCs w:val="24"/>
        </w:rPr>
        <w:t xml:space="preserve">hasil validasi </w:t>
      </w:r>
      <w:r w:rsidR="00674ABE" w:rsidRPr="00674ABE">
        <w:rPr>
          <w:rFonts w:ascii="Arial Narrow" w:hAnsi="Arial Narrow"/>
          <w:sz w:val="24"/>
          <w:szCs w:val="24"/>
        </w:rPr>
        <w:t>desain</w:t>
      </w:r>
      <w:r w:rsidRPr="009D057F">
        <w:rPr>
          <w:rFonts w:ascii="Arial Narrow" w:hAnsi="Arial Narrow"/>
          <w:sz w:val="24"/>
          <w:szCs w:val="24"/>
        </w:rPr>
        <w:t xml:space="preserve">. </w:t>
      </w:r>
      <w:r w:rsidR="00035CC5" w:rsidRPr="009D057F">
        <w:rPr>
          <w:rFonts w:ascii="Arial Narrow" w:hAnsi="Arial Narrow"/>
          <w:sz w:val="24"/>
          <w:szCs w:val="24"/>
        </w:rPr>
        <w:t xml:space="preserve">Selain penilaian produk oleh </w:t>
      </w:r>
      <w:r w:rsidR="0084323D" w:rsidRPr="009D057F">
        <w:rPr>
          <w:rFonts w:ascii="Arial Narrow" w:hAnsi="Arial Narrow"/>
          <w:sz w:val="24"/>
          <w:szCs w:val="24"/>
        </w:rPr>
        <w:t>masing-masing ahli</w:t>
      </w:r>
      <w:r w:rsidR="00035CC5" w:rsidRPr="009D057F">
        <w:rPr>
          <w:rFonts w:ascii="Arial Narrow" w:hAnsi="Arial Narrow"/>
          <w:sz w:val="24"/>
          <w:szCs w:val="24"/>
        </w:rPr>
        <w:t>, pada uji coba skala kecil juga diperoleh data hasil penilaian oleh mahasisw</w:t>
      </w:r>
      <w:r w:rsidR="00FB3A8E" w:rsidRPr="009D057F">
        <w:rPr>
          <w:rFonts w:ascii="Arial Narrow" w:hAnsi="Arial Narrow"/>
          <w:sz w:val="24"/>
          <w:szCs w:val="24"/>
        </w:rPr>
        <w:t>a sebesar 92,48%, yang apabila dirata-rata antara penilaian para ahli dengan penilaian mahasiswa adalah sebesar 92.96%.</w:t>
      </w:r>
    </w:p>
    <w:p w:rsidR="00227F68" w:rsidRPr="009D057F" w:rsidRDefault="00227F68"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Berdasarkan data hasil pelaksan</w:t>
      </w:r>
      <w:r w:rsidR="00196812" w:rsidRPr="009D057F">
        <w:rPr>
          <w:rFonts w:ascii="Arial Narrow" w:hAnsi="Arial Narrow"/>
          <w:sz w:val="24"/>
          <w:szCs w:val="24"/>
        </w:rPr>
        <w:t xml:space="preserve">aan uji coba produk skala kecil </w:t>
      </w:r>
      <w:r w:rsidRPr="009D057F">
        <w:rPr>
          <w:rFonts w:ascii="Arial Narrow" w:hAnsi="Arial Narrow"/>
          <w:sz w:val="24"/>
          <w:szCs w:val="24"/>
        </w:rPr>
        <w:t xml:space="preserve">dan saran dari para ahli, maka langkah selanjutnya adalah melakukan revisi produk sebelum produk </w:t>
      </w:r>
      <w:r w:rsidR="009F139B">
        <w:rPr>
          <w:rFonts w:ascii="Arial Narrow" w:hAnsi="Arial Narrow"/>
          <w:sz w:val="24"/>
          <w:szCs w:val="24"/>
        </w:rPr>
        <w:t>olahraga</w:t>
      </w:r>
      <w:r w:rsidR="00593D4B">
        <w:rPr>
          <w:rFonts w:ascii="Arial Narrow" w:hAnsi="Arial Narrow"/>
          <w:sz w:val="24"/>
          <w:szCs w:val="24"/>
        </w:rPr>
        <w:t xml:space="preserve"> permainan badpingpong</w:t>
      </w:r>
      <w:r w:rsidRPr="009D057F">
        <w:rPr>
          <w:rFonts w:ascii="Arial Narrow" w:hAnsi="Arial Narrow"/>
          <w:sz w:val="24"/>
          <w:szCs w:val="24"/>
        </w:rPr>
        <w:t xml:space="preserve"> diujicobakan dalam skala besar. Adapun hasil revisi produk yang dilakukan atas dasar data hasil pelaksanaan uji coba produk skala kecil adalah sebagai berikut,</w:t>
      </w:r>
    </w:p>
    <w:p w:rsidR="00227F68" w:rsidRPr="009D057F" w:rsidRDefault="00196812" w:rsidP="0096339A">
      <w:pPr>
        <w:pStyle w:val="ListParagraph"/>
        <w:numPr>
          <w:ilvl w:val="0"/>
          <w:numId w:val="7"/>
        </w:numPr>
        <w:spacing w:line="360" w:lineRule="auto"/>
        <w:ind w:left="284" w:hanging="284"/>
        <w:jc w:val="both"/>
        <w:rPr>
          <w:rFonts w:ascii="Arial Narrow" w:hAnsi="Arial Narrow"/>
          <w:sz w:val="24"/>
          <w:szCs w:val="24"/>
        </w:rPr>
      </w:pPr>
      <w:r w:rsidRPr="009D057F">
        <w:rPr>
          <w:rFonts w:ascii="Arial Narrow" w:hAnsi="Arial Narrow"/>
          <w:sz w:val="24"/>
          <w:szCs w:val="24"/>
        </w:rPr>
        <w:t>Terdapat banyak mahasiswa yang mengalami kesulitan beradaptasi dengan peralatan yang digunakan, sehingga disarankan supaya sebelum dilaksanakan pertandingan, wasit harus mewajibkan masing-masing pemain untuk melakukan pemanasan minimal 3 menit.</w:t>
      </w:r>
    </w:p>
    <w:p w:rsidR="00196812" w:rsidRPr="009D057F" w:rsidRDefault="00196812" w:rsidP="0096339A">
      <w:pPr>
        <w:pStyle w:val="ListParagraph"/>
        <w:numPr>
          <w:ilvl w:val="0"/>
          <w:numId w:val="7"/>
        </w:numPr>
        <w:spacing w:line="360" w:lineRule="auto"/>
        <w:ind w:left="284" w:hanging="284"/>
        <w:jc w:val="both"/>
        <w:rPr>
          <w:rFonts w:ascii="Arial Narrow" w:hAnsi="Arial Narrow"/>
          <w:sz w:val="24"/>
          <w:szCs w:val="24"/>
        </w:rPr>
      </w:pPr>
      <w:r w:rsidRPr="009D057F">
        <w:rPr>
          <w:rFonts w:ascii="Arial Narrow" w:hAnsi="Arial Narrow"/>
          <w:sz w:val="24"/>
          <w:szCs w:val="24"/>
        </w:rPr>
        <w:t>Dikarenakan bola bergulir sangat cepat, sehingga ketika bola gagal dipukul pemain harus berlari jauh mengejar bola tersebut, sehingga disarankan supaya setiap pertandingan yang dilakukan, masing-masing pemain harus menyimpan minimal dua bola didalam sakunnya dan bola yang gagal dipukul akan dikumpulkan</w:t>
      </w:r>
      <w:r w:rsidR="00D668FE" w:rsidRPr="009D057F">
        <w:rPr>
          <w:rFonts w:ascii="Arial Narrow" w:hAnsi="Arial Narrow"/>
          <w:sz w:val="24"/>
          <w:szCs w:val="24"/>
        </w:rPr>
        <w:t xml:space="preserve"> oleh </w:t>
      </w:r>
      <w:r w:rsidRPr="009D057F">
        <w:rPr>
          <w:rFonts w:ascii="Arial Narrow" w:hAnsi="Arial Narrow"/>
          <w:sz w:val="24"/>
          <w:szCs w:val="24"/>
        </w:rPr>
        <w:t>petugas lapangan.</w:t>
      </w:r>
    </w:p>
    <w:p w:rsidR="00D668FE" w:rsidRDefault="00196812" w:rsidP="00D668FE">
      <w:pPr>
        <w:pStyle w:val="ListParagraph"/>
        <w:numPr>
          <w:ilvl w:val="0"/>
          <w:numId w:val="7"/>
        </w:numPr>
        <w:spacing w:line="360" w:lineRule="auto"/>
        <w:ind w:left="284" w:hanging="284"/>
        <w:jc w:val="both"/>
        <w:rPr>
          <w:rFonts w:ascii="Arial Narrow" w:hAnsi="Arial Narrow"/>
          <w:sz w:val="24"/>
          <w:szCs w:val="24"/>
        </w:rPr>
      </w:pPr>
      <w:r w:rsidRPr="009D057F">
        <w:rPr>
          <w:rFonts w:ascii="Arial Narrow" w:hAnsi="Arial Narrow"/>
          <w:sz w:val="24"/>
          <w:szCs w:val="24"/>
        </w:rPr>
        <w:t>Pada saat permainan berlangsung, wasit sering melakukan kesalahan penghitungan point</w:t>
      </w:r>
      <w:r w:rsidR="00D668FE" w:rsidRPr="009D057F">
        <w:rPr>
          <w:rFonts w:ascii="Arial Narrow" w:hAnsi="Arial Narrow"/>
          <w:sz w:val="24"/>
          <w:szCs w:val="24"/>
        </w:rPr>
        <w:t xml:space="preserve"> oleh </w:t>
      </w:r>
      <w:r w:rsidRPr="009D057F">
        <w:rPr>
          <w:rFonts w:ascii="Arial Narrow" w:hAnsi="Arial Narrow"/>
          <w:sz w:val="24"/>
          <w:szCs w:val="24"/>
        </w:rPr>
        <w:t xml:space="preserve">karena itu disarankan agar setiap pertandingan wasit harus selalu membawa </w:t>
      </w:r>
      <w:r w:rsidR="00D668FE" w:rsidRPr="009D057F">
        <w:rPr>
          <w:rFonts w:ascii="Arial Narrow" w:hAnsi="Arial Narrow"/>
          <w:i/>
          <w:sz w:val="24"/>
          <w:szCs w:val="24"/>
        </w:rPr>
        <w:t>scoresheet</w:t>
      </w:r>
      <w:r w:rsidR="00D668FE" w:rsidRPr="009D057F">
        <w:rPr>
          <w:rFonts w:ascii="Arial Narrow" w:hAnsi="Arial Narrow"/>
          <w:sz w:val="24"/>
          <w:szCs w:val="24"/>
        </w:rPr>
        <w:t xml:space="preserve">. Validator menyarankan agar </w:t>
      </w:r>
      <w:r w:rsidR="00D668FE" w:rsidRPr="009D057F">
        <w:rPr>
          <w:rFonts w:ascii="Arial Narrow" w:hAnsi="Arial Narrow"/>
          <w:i/>
          <w:sz w:val="24"/>
          <w:szCs w:val="24"/>
        </w:rPr>
        <w:t>scoresheet</w:t>
      </w:r>
      <w:r w:rsidR="00D668FE" w:rsidRPr="009D057F">
        <w:rPr>
          <w:rFonts w:ascii="Arial Narrow" w:hAnsi="Arial Narrow"/>
          <w:sz w:val="24"/>
          <w:szCs w:val="24"/>
        </w:rPr>
        <w:t xml:space="preserve"> yang digunakan dalam penelitian ini menggunakan </w:t>
      </w:r>
      <w:r w:rsidR="00D668FE" w:rsidRPr="009D057F">
        <w:rPr>
          <w:rFonts w:ascii="Arial Narrow" w:hAnsi="Arial Narrow"/>
          <w:i/>
          <w:sz w:val="24"/>
          <w:szCs w:val="24"/>
        </w:rPr>
        <w:t>scoresheet</w:t>
      </w:r>
      <w:r w:rsidR="00D668FE" w:rsidRPr="009D057F">
        <w:rPr>
          <w:rFonts w:ascii="Arial Narrow" w:hAnsi="Arial Narrow"/>
          <w:sz w:val="24"/>
          <w:szCs w:val="24"/>
        </w:rPr>
        <w:t xml:space="preserve"> cabang olahraga bulutangkis, karena penghitungan point dalam </w:t>
      </w:r>
      <w:r w:rsidR="00593D4B">
        <w:rPr>
          <w:rFonts w:ascii="Arial Narrow" w:hAnsi="Arial Narrow"/>
          <w:sz w:val="24"/>
          <w:szCs w:val="24"/>
        </w:rPr>
        <w:t>olahraga permainan badpingpong</w:t>
      </w:r>
      <w:r w:rsidR="00D668FE" w:rsidRPr="009D057F">
        <w:rPr>
          <w:rFonts w:ascii="Arial Narrow" w:hAnsi="Arial Narrow"/>
          <w:sz w:val="24"/>
          <w:szCs w:val="24"/>
        </w:rPr>
        <w:t xml:space="preserve"> sama persis dengan penghitungan point pada cabang olahraga bulutangkis.</w:t>
      </w:r>
    </w:p>
    <w:p w:rsidR="00405009" w:rsidRPr="009D057F" w:rsidRDefault="00405009" w:rsidP="00405009">
      <w:pPr>
        <w:pStyle w:val="ListParagraph"/>
        <w:spacing w:line="360" w:lineRule="auto"/>
        <w:ind w:left="284"/>
        <w:jc w:val="both"/>
        <w:rPr>
          <w:rFonts w:ascii="Arial Narrow" w:hAnsi="Arial Narrow"/>
          <w:sz w:val="24"/>
          <w:szCs w:val="24"/>
        </w:rPr>
      </w:pPr>
    </w:p>
    <w:p w:rsidR="00227F68" w:rsidRPr="00405009" w:rsidRDefault="00227F68" w:rsidP="00D668FE">
      <w:pPr>
        <w:pStyle w:val="ListParagraph"/>
        <w:spacing w:line="360" w:lineRule="auto"/>
        <w:ind w:left="0"/>
        <w:jc w:val="both"/>
        <w:rPr>
          <w:rFonts w:ascii="Arial Narrow" w:hAnsi="Arial Narrow"/>
          <w:b/>
          <w:sz w:val="24"/>
          <w:szCs w:val="24"/>
        </w:rPr>
      </w:pPr>
      <w:r w:rsidRPr="00405009">
        <w:rPr>
          <w:rFonts w:ascii="Arial Narrow" w:hAnsi="Arial Narrow"/>
          <w:b/>
          <w:sz w:val="24"/>
          <w:szCs w:val="24"/>
        </w:rPr>
        <w:t>Uji Coba Produk Skala Besar</w:t>
      </w:r>
    </w:p>
    <w:p w:rsidR="0084323D" w:rsidRPr="009D057F" w:rsidRDefault="00227F68"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Setelah produk </w:t>
      </w:r>
      <w:r w:rsidR="009F139B">
        <w:rPr>
          <w:rFonts w:ascii="Arial Narrow" w:hAnsi="Arial Narrow"/>
          <w:sz w:val="24"/>
          <w:szCs w:val="24"/>
        </w:rPr>
        <w:t>olahraga</w:t>
      </w:r>
      <w:r w:rsidR="00593D4B">
        <w:rPr>
          <w:rFonts w:ascii="Arial Narrow" w:hAnsi="Arial Narrow"/>
          <w:sz w:val="24"/>
          <w:szCs w:val="24"/>
        </w:rPr>
        <w:t xml:space="preserve"> permainan badpingpong</w:t>
      </w:r>
      <w:r w:rsidRPr="009D057F">
        <w:rPr>
          <w:rFonts w:ascii="Arial Narrow" w:hAnsi="Arial Narrow"/>
          <w:sz w:val="24"/>
          <w:szCs w:val="24"/>
        </w:rPr>
        <w:t xml:space="preserve"> diujicobakan sekala kecil dan direvisi dengan berdasar pada masukan, saran, komentar dan perbaikan dari </w:t>
      </w:r>
      <w:r w:rsidR="0084323D" w:rsidRPr="009D057F">
        <w:rPr>
          <w:rFonts w:ascii="Arial Narrow" w:hAnsi="Arial Narrow"/>
          <w:sz w:val="24"/>
          <w:szCs w:val="24"/>
        </w:rPr>
        <w:t xml:space="preserve">masing-masing </w:t>
      </w:r>
      <w:r w:rsidRPr="009D057F">
        <w:rPr>
          <w:rFonts w:ascii="Arial Narrow" w:hAnsi="Arial Narrow"/>
          <w:sz w:val="24"/>
          <w:szCs w:val="24"/>
        </w:rPr>
        <w:t xml:space="preserve">ahli </w:t>
      </w:r>
      <w:r w:rsidR="0084323D" w:rsidRPr="009D057F">
        <w:rPr>
          <w:rFonts w:ascii="Arial Narrow" w:hAnsi="Arial Narrow"/>
          <w:sz w:val="24"/>
          <w:szCs w:val="24"/>
        </w:rPr>
        <w:t>serta mahasiswa</w:t>
      </w:r>
      <w:r w:rsidR="00674ABE">
        <w:rPr>
          <w:rFonts w:ascii="Arial Narrow" w:hAnsi="Arial Narrow"/>
          <w:sz w:val="24"/>
          <w:szCs w:val="24"/>
        </w:rPr>
        <w:t>,</w:t>
      </w:r>
      <w:r w:rsidR="0084323D" w:rsidRPr="009D057F">
        <w:rPr>
          <w:rFonts w:ascii="Arial Narrow" w:hAnsi="Arial Narrow"/>
          <w:sz w:val="24"/>
          <w:szCs w:val="24"/>
        </w:rPr>
        <w:t xml:space="preserve"> </w:t>
      </w:r>
      <w:r w:rsidRPr="009D057F">
        <w:rPr>
          <w:rFonts w:ascii="Arial Narrow" w:hAnsi="Arial Narrow"/>
          <w:sz w:val="24"/>
          <w:szCs w:val="24"/>
        </w:rPr>
        <w:t>maka produk kemudian diujicobakan dalam ben</w:t>
      </w:r>
      <w:r w:rsidR="0084323D" w:rsidRPr="009D057F">
        <w:rPr>
          <w:rFonts w:ascii="Arial Narrow" w:hAnsi="Arial Narrow"/>
          <w:sz w:val="24"/>
          <w:szCs w:val="24"/>
        </w:rPr>
        <w:t>tuk uji coba produk skala besar</w:t>
      </w:r>
      <w:r w:rsidRPr="009D057F">
        <w:rPr>
          <w:rFonts w:ascii="Arial Narrow" w:hAnsi="Arial Narrow"/>
          <w:sz w:val="24"/>
          <w:szCs w:val="24"/>
        </w:rPr>
        <w:t xml:space="preserve">. Uji coba produk skala besar dilakukan kepada </w:t>
      </w:r>
      <w:r w:rsidR="0084323D" w:rsidRPr="009D057F">
        <w:rPr>
          <w:rFonts w:ascii="Arial Narrow" w:hAnsi="Arial Narrow"/>
          <w:sz w:val="24"/>
          <w:szCs w:val="24"/>
        </w:rPr>
        <w:t>mahasiswa Jurusan Pendidikan Jasmani angkatan 2016 dan 2017 yang berjumlah 104</w:t>
      </w:r>
      <w:r w:rsidR="002A4287" w:rsidRPr="009D057F">
        <w:rPr>
          <w:rFonts w:ascii="Arial Narrow" w:hAnsi="Arial Narrow"/>
          <w:sz w:val="24"/>
          <w:szCs w:val="24"/>
        </w:rPr>
        <w:t xml:space="preserve"> orang, yang terdiri dari 82 mahasiswa putra dan 22 mahasiswa putri. Penetapan mahasiswa tersebut hasil dari </w:t>
      </w:r>
      <w:r w:rsidR="002A4287" w:rsidRPr="009D057F">
        <w:rPr>
          <w:rFonts w:ascii="Arial Narrow" w:hAnsi="Arial Narrow"/>
          <w:i/>
          <w:sz w:val="24"/>
          <w:szCs w:val="24"/>
        </w:rPr>
        <w:t>random sampling</w:t>
      </w:r>
      <w:r w:rsidR="002A4287" w:rsidRPr="009D057F">
        <w:rPr>
          <w:rFonts w:ascii="Arial Narrow" w:hAnsi="Arial Narrow"/>
          <w:sz w:val="24"/>
          <w:szCs w:val="24"/>
        </w:rPr>
        <w:t xml:space="preserve"> dari 241 mahasiswa.</w:t>
      </w:r>
    </w:p>
    <w:p w:rsidR="002A4287" w:rsidRPr="009D057F" w:rsidRDefault="002A4287"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Pelaksanaan uji coba skala kecil dilakukan tanggal 10, 17, 24 dan 31 oktober dan 7, 14, 21, 28 November 2017 yang dilakukan di ruang kuliah Jurusan Pendidikan Jasmani. Langkah-Langkah yang dilakukan pada saat uji coba produk skala kecil adalah: (1) pendahuluan (2) kegiatan inti (3) kegiatan penutup.</w:t>
      </w:r>
    </w:p>
    <w:p w:rsidR="00277E9F" w:rsidRPr="009D057F" w:rsidRDefault="006D01E0" w:rsidP="00277E9F">
      <w:pPr>
        <w:pStyle w:val="ListParagraph"/>
        <w:spacing w:line="360" w:lineRule="auto"/>
        <w:ind w:left="0"/>
        <w:jc w:val="center"/>
        <w:rPr>
          <w:rFonts w:ascii="Arial Narrow" w:hAnsi="Arial Narrow"/>
          <w:sz w:val="24"/>
          <w:szCs w:val="24"/>
        </w:rPr>
      </w:pPr>
      <w:r w:rsidRPr="009D057F">
        <w:rPr>
          <w:rFonts w:ascii="Arial Narrow" w:hAnsi="Arial Narrow"/>
          <w:noProof/>
          <w:sz w:val="24"/>
          <w:szCs w:val="24"/>
        </w:rPr>
        <w:drawing>
          <wp:inline distT="0" distB="0" distL="0" distR="0">
            <wp:extent cx="2386965" cy="1686560"/>
            <wp:effectExtent l="0" t="0" r="0" b="0"/>
            <wp:docPr id="10" name="Picture 10" descr="IMG_20170531_094523_H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170531_094523_HDR"/>
                    <pic:cNvPicPr>
                      <a:picLocks noChangeAspect="1" noChangeArrowheads="1"/>
                    </pic:cNvPicPr>
                  </pic:nvPicPr>
                  <pic:blipFill>
                    <a:blip r:embed="rId11" cstate="print">
                      <a:extLst>
                        <a:ext uri="{28A0092B-C50C-407E-A947-70E740481C1C}">
                          <a14:useLocalDpi xmlns:a14="http://schemas.microsoft.com/office/drawing/2010/main" val="0"/>
                        </a:ext>
                      </a:extLst>
                    </a:blip>
                    <a:srcRect t="7724" r="27014"/>
                    <a:stretch>
                      <a:fillRect/>
                    </a:stretch>
                  </pic:blipFill>
                  <pic:spPr bwMode="auto">
                    <a:xfrm>
                      <a:off x="0" y="0"/>
                      <a:ext cx="2386965" cy="1686560"/>
                    </a:xfrm>
                    <a:prstGeom prst="rect">
                      <a:avLst/>
                    </a:prstGeom>
                    <a:noFill/>
                    <a:ln>
                      <a:noFill/>
                    </a:ln>
                  </pic:spPr>
                </pic:pic>
              </a:graphicData>
            </a:graphic>
          </wp:inline>
        </w:drawing>
      </w:r>
    </w:p>
    <w:p w:rsidR="00277E9F" w:rsidRPr="009D057F" w:rsidRDefault="00277E9F" w:rsidP="00277E9F">
      <w:pPr>
        <w:pStyle w:val="ListParagraph"/>
        <w:spacing w:line="360" w:lineRule="auto"/>
        <w:ind w:left="0"/>
        <w:jc w:val="center"/>
        <w:rPr>
          <w:rFonts w:ascii="Arial Narrow" w:hAnsi="Arial Narrow"/>
          <w:b/>
          <w:sz w:val="24"/>
          <w:szCs w:val="24"/>
        </w:rPr>
      </w:pPr>
      <w:r w:rsidRPr="009D057F">
        <w:rPr>
          <w:rFonts w:ascii="Arial Narrow" w:hAnsi="Arial Narrow"/>
          <w:b/>
          <w:sz w:val="24"/>
          <w:szCs w:val="24"/>
        </w:rPr>
        <w:t>Gambar 6. Pelaksanaan Uji Coba Skala Besar</w:t>
      </w:r>
    </w:p>
    <w:p w:rsidR="00277E9F" w:rsidRPr="009D057F" w:rsidRDefault="00227F68"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Berdasarkan hasil uji coba produk skala besar, diketahui bahwa kualitas </w:t>
      </w:r>
      <w:r w:rsidR="00593D4B">
        <w:rPr>
          <w:rFonts w:ascii="Arial Narrow" w:hAnsi="Arial Narrow"/>
          <w:sz w:val="24"/>
          <w:szCs w:val="24"/>
        </w:rPr>
        <w:t>olahraga permainan badpingpong</w:t>
      </w:r>
      <w:r w:rsidR="002A4287" w:rsidRPr="009D057F">
        <w:rPr>
          <w:rFonts w:ascii="Arial Narrow" w:hAnsi="Arial Narrow"/>
          <w:sz w:val="24"/>
          <w:szCs w:val="24"/>
        </w:rPr>
        <w:t xml:space="preserve"> </w:t>
      </w:r>
      <w:r w:rsidRPr="009D057F">
        <w:rPr>
          <w:rFonts w:ascii="Arial Narrow" w:hAnsi="Arial Narrow"/>
          <w:sz w:val="24"/>
          <w:szCs w:val="24"/>
        </w:rPr>
        <w:t>termasuk dalam kategori “Sangat</w:t>
      </w:r>
      <w:r w:rsidR="002A4287" w:rsidRPr="009D057F">
        <w:rPr>
          <w:rFonts w:ascii="Arial Narrow" w:hAnsi="Arial Narrow"/>
          <w:sz w:val="24"/>
          <w:szCs w:val="24"/>
        </w:rPr>
        <w:t xml:space="preserve"> Baik”. Hal tersebut dibuktikan </w:t>
      </w:r>
      <w:r w:rsidRPr="009D057F">
        <w:rPr>
          <w:rFonts w:ascii="Arial Narrow" w:hAnsi="Arial Narrow"/>
          <w:sz w:val="24"/>
          <w:szCs w:val="24"/>
        </w:rPr>
        <w:t xml:space="preserve">dengan diperolehnya persentase skor penilaian kualitas produk </w:t>
      </w:r>
      <w:r w:rsidR="00593D4B">
        <w:rPr>
          <w:rFonts w:ascii="Arial Narrow" w:hAnsi="Arial Narrow"/>
          <w:sz w:val="24"/>
          <w:szCs w:val="24"/>
        </w:rPr>
        <w:t>olahraga permainan badpingpong</w:t>
      </w:r>
      <w:r w:rsidR="00674ABE">
        <w:rPr>
          <w:rFonts w:ascii="Arial Narrow" w:hAnsi="Arial Narrow"/>
          <w:sz w:val="24"/>
          <w:szCs w:val="24"/>
        </w:rPr>
        <w:t xml:space="preserve"> oleh </w:t>
      </w:r>
      <w:r w:rsidR="002A4287" w:rsidRPr="009D057F">
        <w:rPr>
          <w:rFonts w:ascii="Arial Narrow" w:hAnsi="Arial Narrow"/>
          <w:sz w:val="24"/>
          <w:szCs w:val="24"/>
        </w:rPr>
        <w:t xml:space="preserve">para ahli sebesar </w:t>
      </w:r>
      <w:r w:rsidRPr="009D057F">
        <w:rPr>
          <w:rFonts w:ascii="Arial Narrow" w:hAnsi="Arial Narrow"/>
          <w:sz w:val="24"/>
          <w:szCs w:val="24"/>
        </w:rPr>
        <w:t>9</w:t>
      </w:r>
      <w:r w:rsidR="002A4287" w:rsidRPr="009D057F">
        <w:rPr>
          <w:rFonts w:ascii="Arial Narrow" w:hAnsi="Arial Narrow"/>
          <w:sz w:val="24"/>
          <w:szCs w:val="24"/>
        </w:rPr>
        <w:t>7</w:t>
      </w:r>
      <w:r w:rsidRPr="009D057F">
        <w:rPr>
          <w:rFonts w:ascii="Arial Narrow" w:hAnsi="Arial Narrow"/>
          <w:sz w:val="24"/>
          <w:szCs w:val="24"/>
        </w:rPr>
        <w:t>.5</w:t>
      </w:r>
      <w:r w:rsidR="002A4287" w:rsidRPr="009D057F">
        <w:rPr>
          <w:rFonts w:ascii="Arial Narrow" w:hAnsi="Arial Narrow"/>
          <w:sz w:val="24"/>
          <w:szCs w:val="24"/>
        </w:rPr>
        <w:t>3</w:t>
      </w:r>
      <w:r w:rsidRPr="009D057F">
        <w:rPr>
          <w:rFonts w:ascii="Arial Narrow" w:hAnsi="Arial Narrow"/>
          <w:sz w:val="24"/>
          <w:szCs w:val="24"/>
        </w:rPr>
        <w:t xml:space="preserve">% </w:t>
      </w:r>
      <w:r w:rsidR="002A4287" w:rsidRPr="009D057F">
        <w:rPr>
          <w:rFonts w:ascii="Arial Narrow" w:hAnsi="Arial Narrow"/>
          <w:sz w:val="24"/>
          <w:szCs w:val="24"/>
        </w:rPr>
        <w:t>yang meningkat 4.1% bila dibandingkan dengan uji coba skala kecil.</w:t>
      </w:r>
    </w:p>
    <w:p w:rsidR="002A4287" w:rsidRPr="009D057F" w:rsidRDefault="002A4287" w:rsidP="005E5E47">
      <w:pPr>
        <w:pStyle w:val="ListParagraph"/>
        <w:spacing w:line="360" w:lineRule="auto"/>
        <w:ind w:left="0"/>
        <w:jc w:val="both"/>
        <w:rPr>
          <w:rFonts w:ascii="Arial Narrow" w:hAnsi="Arial Narrow"/>
          <w:sz w:val="24"/>
          <w:szCs w:val="24"/>
        </w:rPr>
      </w:pPr>
      <w:r w:rsidRPr="009D057F">
        <w:rPr>
          <w:rFonts w:ascii="Arial Narrow" w:hAnsi="Arial Narrow"/>
          <w:sz w:val="24"/>
          <w:szCs w:val="24"/>
        </w:rPr>
        <w:t xml:space="preserve">Dalam rangka untuk mengetahui lebih dalam kualitas </w:t>
      </w:r>
      <w:r w:rsidR="00593D4B">
        <w:rPr>
          <w:rFonts w:ascii="Arial Narrow" w:hAnsi="Arial Narrow"/>
          <w:sz w:val="24"/>
          <w:szCs w:val="24"/>
        </w:rPr>
        <w:t>olahraga permainan badpingpong</w:t>
      </w:r>
      <w:r w:rsidRPr="009D057F">
        <w:rPr>
          <w:rFonts w:ascii="Arial Narrow" w:hAnsi="Arial Narrow"/>
          <w:sz w:val="24"/>
          <w:szCs w:val="24"/>
        </w:rPr>
        <w:t xml:space="preserve"> yang dikembangkan, maka dirasa perlu untuk dilakukan wawancara terhadap mahasiswa mengenai pendangan mereka terhadap </w:t>
      </w:r>
      <w:r w:rsidR="009F139B">
        <w:rPr>
          <w:rFonts w:ascii="Arial Narrow" w:hAnsi="Arial Narrow"/>
          <w:sz w:val="24"/>
          <w:szCs w:val="24"/>
        </w:rPr>
        <w:t>olahraga</w:t>
      </w:r>
      <w:r w:rsidR="00593D4B">
        <w:rPr>
          <w:rFonts w:ascii="Arial Narrow" w:hAnsi="Arial Narrow"/>
          <w:sz w:val="24"/>
          <w:szCs w:val="24"/>
        </w:rPr>
        <w:t xml:space="preserve"> permainan badpingpong</w:t>
      </w:r>
      <w:r w:rsidRPr="009D057F">
        <w:rPr>
          <w:rFonts w:ascii="Arial Narrow" w:hAnsi="Arial Narrow"/>
          <w:sz w:val="24"/>
          <w:szCs w:val="24"/>
        </w:rPr>
        <w:t xml:space="preserve"> yang dikembangkan. Hasil dari penilaian </w:t>
      </w:r>
      <w:r w:rsidR="00640620" w:rsidRPr="009D057F">
        <w:rPr>
          <w:rFonts w:ascii="Arial Narrow" w:hAnsi="Arial Narrow"/>
          <w:sz w:val="24"/>
          <w:szCs w:val="24"/>
        </w:rPr>
        <w:t xml:space="preserve">kualitas </w:t>
      </w:r>
      <w:r w:rsidR="00593D4B">
        <w:rPr>
          <w:rFonts w:ascii="Arial Narrow" w:hAnsi="Arial Narrow"/>
          <w:sz w:val="24"/>
          <w:szCs w:val="24"/>
        </w:rPr>
        <w:t>olahraga permainan badpingpong</w:t>
      </w:r>
      <w:r w:rsidR="00640620" w:rsidRPr="009D057F">
        <w:rPr>
          <w:rFonts w:ascii="Arial Narrow" w:hAnsi="Arial Narrow"/>
          <w:sz w:val="24"/>
          <w:szCs w:val="24"/>
        </w:rPr>
        <w:t xml:space="preserve"> yang dilakukan ma</w:t>
      </w:r>
      <w:r w:rsidR="00674ABE">
        <w:rPr>
          <w:rFonts w:ascii="Arial Narrow" w:hAnsi="Arial Narrow"/>
          <w:sz w:val="24"/>
          <w:szCs w:val="24"/>
        </w:rPr>
        <w:t>hasiswa diperoleh nilai sebesar</w:t>
      </w:r>
      <w:r w:rsidR="00640620" w:rsidRPr="009D057F">
        <w:rPr>
          <w:rFonts w:ascii="Arial Narrow" w:hAnsi="Arial Narrow"/>
          <w:sz w:val="24"/>
          <w:szCs w:val="24"/>
        </w:rPr>
        <w:t xml:space="preserve"> 97,89% yang termasuk dalam kategori “Sangat baik”, dan meningkat sebesar 5.41% apabila apabila dibandingkan dengan penilaian maha</w:t>
      </w:r>
      <w:r w:rsidR="00FB3A8E" w:rsidRPr="009D057F">
        <w:rPr>
          <w:rFonts w:ascii="Arial Narrow" w:hAnsi="Arial Narrow"/>
          <w:sz w:val="24"/>
          <w:szCs w:val="24"/>
        </w:rPr>
        <w:t>siswa pada uji coba skala kecil, yang apabila dirata-rata antara penilaian para ahli dan mahasiswa adalah 97,71% naik 4.75% dibanding uji coba skala kecil.</w:t>
      </w:r>
    </w:p>
    <w:p w:rsidR="00227F68" w:rsidRPr="009D057F" w:rsidRDefault="00227F68" w:rsidP="00640620">
      <w:pPr>
        <w:pStyle w:val="ListParagraph"/>
        <w:spacing w:line="360" w:lineRule="auto"/>
        <w:ind w:left="0"/>
        <w:jc w:val="both"/>
        <w:rPr>
          <w:rFonts w:ascii="Arial Narrow" w:hAnsi="Arial Narrow"/>
          <w:sz w:val="24"/>
          <w:szCs w:val="24"/>
        </w:rPr>
      </w:pPr>
      <w:r w:rsidRPr="009D057F">
        <w:rPr>
          <w:rFonts w:ascii="Arial Narrow" w:hAnsi="Arial Narrow"/>
          <w:sz w:val="24"/>
          <w:szCs w:val="24"/>
        </w:rPr>
        <w:t>Berdasarkan data hasil pelaksanaan uji coba produk skala besar dan saran dari para ahli</w:t>
      </w:r>
      <w:r w:rsidR="00640620" w:rsidRPr="009D057F">
        <w:rPr>
          <w:rFonts w:ascii="Arial Narrow" w:hAnsi="Arial Narrow"/>
          <w:sz w:val="24"/>
          <w:szCs w:val="24"/>
        </w:rPr>
        <w:t xml:space="preserve"> dan mahasiswa</w:t>
      </w:r>
      <w:r w:rsidRPr="009D057F">
        <w:rPr>
          <w:rFonts w:ascii="Arial Narrow" w:hAnsi="Arial Narrow"/>
          <w:sz w:val="24"/>
          <w:szCs w:val="24"/>
        </w:rPr>
        <w:t xml:space="preserve">, maka langkah selanjutnya </w:t>
      </w:r>
      <w:r w:rsidR="00640620" w:rsidRPr="009D057F">
        <w:rPr>
          <w:rFonts w:ascii="Arial Narrow" w:hAnsi="Arial Narrow"/>
          <w:sz w:val="24"/>
          <w:szCs w:val="24"/>
        </w:rPr>
        <w:t xml:space="preserve">yang harus dilakukan adalah </w:t>
      </w:r>
      <w:r w:rsidRPr="009D057F">
        <w:rPr>
          <w:rFonts w:ascii="Arial Narrow" w:hAnsi="Arial Narrow"/>
          <w:sz w:val="24"/>
          <w:szCs w:val="24"/>
        </w:rPr>
        <w:t>melakukan revisi produk</w:t>
      </w:r>
      <w:r w:rsidR="00640620" w:rsidRPr="009D057F">
        <w:rPr>
          <w:rFonts w:ascii="Arial Narrow" w:hAnsi="Arial Narrow"/>
          <w:sz w:val="24"/>
          <w:szCs w:val="24"/>
        </w:rPr>
        <w:t>,</w:t>
      </w:r>
      <w:r w:rsidRPr="009D057F">
        <w:rPr>
          <w:rFonts w:ascii="Arial Narrow" w:hAnsi="Arial Narrow"/>
          <w:sz w:val="24"/>
          <w:szCs w:val="24"/>
        </w:rPr>
        <w:t xml:space="preserve"> sebelum produk </w:t>
      </w:r>
      <w:r w:rsidR="00593D4B">
        <w:rPr>
          <w:rFonts w:ascii="Arial Narrow" w:hAnsi="Arial Narrow"/>
          <w:sz w:val="24"/>
          <w:szCs w:val="24"/>
        </w:rPr>
        <w:t>olahraga permainan badpingpong</w:t>
      </w:r>
      <w:r w:rsidRPr="009D057F">
        <w:rPr>
          <w:rFonts w:ascii="Arial Narrow" w:hAnsi="Arial Narrow"/>
          <w:sz w:val="24"/>
          <w:szCs w:val="24"/>
        </w:rPr>
        <w:t xml:space="preserve"> </w:t>
      </w:r>
      <w:r w:rsidR="00640620" w:rsidRPr="009D057F">
        <w:rPr>
          <w:rFonts w:ascii="Arial Narrow" w:hAnsi="Arial Narrow"/>
          <w:sz w:val="24"/>
          <w:szCs w:val="24"/>
        </w:rPr>
        <w:t xml:space="preserve">diperkenalkan kepada seruruh civitas akademika universitas musamus dan masarakat umum. </w:t>
      </w:r>
      <w:r w:rsidR="00674ABE">
        <w:rPr>
          <w:rFonts w:ascii="Arial Narrow" w:hAnsi="Arial Narrow"/>
          <w:sz w:val="24"/>
          <w:szCs w:val="24"/>
        </w:rPr>
        <w:t>Saran yang diperoleh adalah</w:t>
      </w:r>
      <w:r w:rsidR="00640620" w:rsidRPr="009D057F">
        <w:rPr>
          <w:rFonts w:ascii="Arial Narrow" w:hAnsi="Arial Narrow"/>
          <w:sz w:val="24"/>
          <w:szCs w:val="24"/>
        </w:rPr>
        <w:t xml:space="preserve"> bahwa dikarenakan bola tenis meja yang berwarna kuning tidak dijual di semua to</w:t>
      </w:r>
      <w:r w:rsidR="00674ABE">
        <w:rPr>
          <w:rFonts w:ascii="Arial Narrow" w:hAnsi="Arial Narrow"/>
          <w:sz w:val="24"/>
          <w:szCs w:val="24"/>
        </w:rPr>
        <w:t>ko</w:t>
      </w:r>
      <w:r w:rsidR="00640620" w:rsidRPr="009D057F">
        <w:rPr>
          <w:rFonts w:ascii="Arial Narrow" w:hAnsi="Arial Narrow"/>
          <w:sz w:val="24"/>
          <w:szCs w:val="24"/>
        </w:rPr>
        <w:t xml:space="preserve"> olahraga, maka </w:t>
      </w:r>
      <w:r w:rsidR="00277E9F" w:rsidRPr="009D057F">
        <w:rPr>
          <w:rFonts w:ascii="Arial Narrow" w:hAnsi="Arial Narrow"/>
          <w:sz w:val="24"/>
          <w:szCs w:val="24"/>
        </w:rPr>
        <w:t xml:space="preserve">disarankan agar </w:t>
      </w:r>
      <w:r w:rsidR="00640620" w:rsidRPr="009D057F">
        <w:rPr>
          <w:rFonts w:ascii="Arial Narrow" w:hAnsi="Arial Narrow"/>
          <w:sz w:val="24"/>
          <w:szCs w:val="24"/>
        </w:rPr>
        <w:t xml:space="preserve">salah satu peraturan </w:t>
      </w:r>
      <w:r w:rsidR="00593D4B">
        <w:rPr>
          <w:rFonts w:ascii="Arial Narrow" w:hAnsi="Arial Narrow"/>
          <w:sz w:val="24"/>
          <w:szCs w:val="24"/>
        </w:rPr>
        <w:t>olahraga permainan badpingpong</w:t>
      </w:r>
      <w:r w:rsidR="00640620" w:rsidRPr="009D057F">
        <w:rPr>
          <w:rFonts w:ascii="Arial Narrow" w:hAnsi="Arial Narrow"/>
          <w:sz w:val="24"/>
          <w:szCs w:val="24"/>
        </w:rPr>
        <w:t xml:space="preserve"> yang mengharuskan menggunakan bola berwarna kuning diubah menjadi </w:t>
      </w:r>
      <w:r w:rsidR="00277E9F" w:rsidRPr="009D057F">
        <w:rPr>
          <w:rFonts w:ascii="Arial Narrow" w:hAnsi="Arial Narrow"/>
          <w:sz w:val="24"/>
          <w:szCs w:val="24"/>
        </w:rPr>
        <w:t>diperbolahkan menggunakan bola</w:t>
      </w:r>
      <w:r w:rsidR="00640620" w:rsidRPr="009D057F">
        <w:rPr>
          <w:rFonts w:ascii="Arial Narrow" w:hAnsi="Arial Narrow"/>
          <w:sz w:val="24"/>
          <w:szCs w:val="24"/>
        </w:rPr>
        <w:t xml:space="preserve"> selain warna kuning, asalkan </w:t>
      </w:r>
      <w:r w:rsidR="00277E9F" w:rsidRPr="009D057F">
        <w:rPr>
          <w:rFonts w:ascii="Arial Narrow" w:hAnsi="Arial Narrow"/>
          <w:sz w:val="24"/>
          <w:szCs w:val="24"/>
        </w:rPr>
        <w:t>berwarna kontras dengan lantai dan budah dilihat</w:t>
      </w:r>
      <w:r w:rsidR="00674ABE">
        <w:rPr>
          <w:rFonts w:ascii="Arial Narrow" w:hAnsi="Arial Narrow"/>
          <w:sz w:val="24"/>
          <w:szCs w:val="24"/>
        </w:rPr>
        <w:t xml:space="preserve"> oleh </w:t>
      </w:r>
      <w:r w:rsidR="00277E9F" w:rsidRPr="009D057F">
        <w:rPr>
          <w:rFonts w:ascii="Arial Narrow" w:hAnsi="Arial Narrow"/>
          <w:sz w:val="24"/>
          <w:szCs w:val="24"/>
        </w:rPr>
        <w:t>pemain.</w:t>
      </w:r>
    </w:p>
    <w:p w:rsidR="00227F68" w:rsidRPr="009D057F" w:rsidRDefault="00227F68" w:rsidP="0096339A">
      <w:pPr>
        <w:spacing w:after="0" w:line="360" w:lineRule="auto"/>
        <w:jc w:val="both"/>
        <w:rPr>
          <w:rFonts w:ascii="Arial Narrow" w:hAnsi="Arial Narrow"/>
          <w:b/>
          <w:bCs/>
          <w:sz w:val="24"/>
          <w:szCs w:val="24"/>
          <w:highlight w:val="yellow"/>
        </w:rPr>
      </w:pPr>
    </w:p>
    <w:p w:rsidR="00227F68" w:rsidRPr="009D057F" w:rsidRDefault="00277E9F" w:rsidP="0096339A">
      <w:pPr>
        <w:spacing w:after="0" w:line="360" w:lineRule="auto"/>
        <w:jc w:val="both"/>
        <w:rPr>
          <w:rFonts w:ascii="Arial Narrow" w:hAnsi="Arial Narrow"/>
          <w:b/>
          <w:bCs/>
          <w:sz w:val="24"/>
          <w:szCs w:val="24"/>
        </w:rPr>
      </w:pPr>
      <w:r w:rsidRPr="009D057F">
        <w:rPr>
          <w:rFonts w:ascii="Arial Narrow" w:hAnsi="Arial Narrow"/>
          <w:b/>
          <w:bCs/>
          <w:sz w:val="24"/>
          <w:szCs w:val="24"/>
        </w:rPr>
        <w:t>SIMPULAN</w:t>
      </w:r>
    </w:p>
    <w:p w:rsidR="009D439F" w:rsidRPr="009D057F" w:rsidRDefault="00227F68" w:rsidP="009D439F">
      <w:pPr>
        <w:spacing w:after="0" w:line="360" w:lineRule="auto"/>
        <w:jc w:val="both"/>
        <w:rPr>
          <w:rFonts w:ascii="Arial Narrow" w:hAnsi="Arial Narrow"/>
          <w:sz w:val="24"/>
          <w:szCs w:val="24"/>
        </w:rPr>
      </w:pPr>
      <w:r w:rsidRPr="009D057F">
        <w:rPr>
          <w:rFonts w:ascii="Arial Narrow" w:hAnsi="Arial Narrow"/>
          <w:sz w:val="24"/>
          <w:szCs w:val="24"/>
        </w:rPr>
        <w:t>Hasil akhir</w:t>
      </w:r>
      <w:r w:rsidR="009D439F" w:rsidRPr="009D057F">
        <w:rPr>
          <w:rFonts w:ascii="Arial Narrow" w:hAnsi="Arial Narrow"/>
          <w:sz w:val="24"/>
          <w:szCs w:val="24"/>
        </w:rPr>
        <w:t xml:space="preserve"> penelitian pengembangan </w:t>
      </w:r>
      <w:r w:rsidRPr="009D057F">
        <w:rPr>
          <w:rFonts w:ascii="Arial Narrow" w:hAnsi="Arial Narrow"/>
          <w:sz w:val="24"/>
          <w:szCs w:val="24"/>
        </w:rPr>
        <w:t xml:space="preserve">ini adalah </w:t>
      </w:r>
      <w:r w:rsidR="009D439F" w:rsidRPr="009D057F">
        <w:rPr>
          <w:rFonts w:ascii="Arial Narrow" w:hAnsi="Arial Narrow"/>
          <w:sz w:val="24"/>
          <w:szCs w:val="24"/>
        </w:rPr>
        <w:t xml:space="preserve">terciptanya </w:t>
      </w:r>
      <w:r w:rsidRPr="009D057F">
        <w:rPr>
          <w:rFonts w:ascii="Arial Narrow" w:hAnsi="Arial Narrow"/>
          <w:sz w:val="24"/>
          <w:szCs w:val="24"/>
        </w:rPr>
        <w:t xml:space="preserve">sebuah </w:t>
      </w:r>
      <w:r w:rsidR="009D439F" w:rsidRPr="009D057F">
        <w:rPr>
          <w:rFonts w:ascii="Arial Narrow" w:hAnsi="Arial Narrow"/>
          <w:sz w:val="24"/>
          <w:szCs w:val="24"/>
        </w:rPr>
        <w:t xml:space="preserve">olahraga permainan baru yang bernama </w:t>
      </w:r>
      <w:r w:rsidR="00563B57" w:rsidRPr="009D057F">
        <w:rPr>
          <w:rFonts w:ascii="Arial Narrow" w:hAnsi="Arial Narrow"/>
          <w:sz w:val="24"/>
          <w:szCs w:val="24"/>
        </w:rPr>
        <w:t>badpingpong</w:t>
      </w:r>
      <w:r w:rsidR="009D439F" w:rsidRPr="009D057F">
        <w:rPr>
          <w:rFonts w:ascii="Arial Narrow" w:hAnsi="Arial Narrow"/>
          <w:sz w:val="24"/>
          <w:szCs w:val="24"/>
        </w:rPr>
        <w:t xml:space="preserve">, yaitu suatu olahraga permainan yang berusaha mengabungkan cabang olahraga bulutangkis dengan tenis meja atau sering dikenal dengan badminton dan pingpong. </w:t>
      </w:r>
      <w:r w:rsidR="00593D4B">
        <w:rPr>
          <w:rFonts w:ascii="Arial Narrow" w:hAnsi="Arial Narrow"/>
          <w:sz w:val="24"/>
          <w:szCs w:val="24"/>
        </w:rPr>
        <w:t>Olahraga permainan badpingpong</w:t>
      </w:r>
      <w:r w:rsidR="009D439F" w:rsidRPr="009D057F">
        <w:rPr>
          <w:rFonts w:ascii="Arial Narrow" w:hAnsi="Arial Narrow"/>
          <w:sz w:val="24"/>
          <w:szCs w:val="24"/>
        </w:rPr>
        <w:t xml:space="preserve"> diciptakan sebagai salah satu olahraga alternatif untuk memperkenalkan cabang olahraga </w:t>
      </w:r>
      <w:r w:rsidR="009D439F" w:rsidRPr="009D057F">
        <w:rPr>
          <w:rFonts w:ascii="Arial Narrow" w:hAnsi="Arial Narrow"/>
          <w:i/>
          <w:sz w:val="24"/>
          <w:szCs w:val="24"/>
        </w:rPr>
        <w:t>net/wall games</w:t>
      </w:r>
      <w:r w:rsidR="009D439F" w:rsidRPr="009D057F">
        <w:rPr>
          <w:rFonts w:ascii="Arial Narrow" w:hAnsi="Arial Narrow"/>
          <w:sz w:val="24"/>
          <w:szCs w:val="24"/>
        </w:rPr>
        <w:t xml:space="preserve"> kepada mahasiswa Jurusan Pendidikan Jasmani, Fakultas Kekuruan dan Ilmu Pendidikan, Universitas Musamus Merauke yang terletak di Provinsi Papua.</w:t>
      </w:r>
    </w:p>
    <w:p w:rsidR="00FB3A8E" w:rsidRPr="009D057F" w:rsidRDefault="00227F68" w:rsidP="0096339A">
      <w:pPr>
        <w:spacing w:after="0" w:line="360" w:lineRule="auto"/>
        <w:ind w:firstLine="567"/>
        <w:jc w:val="both"/>
        <w:rPr>
          <w:rFonts w:ascii="Arial Narrow" w:hAnsi="Arial Narrow"/>
          <w:sz w:val="24"/>
          <w:szCs w:val="24"/>
        </w:rPr>
      </w:pPr>
      <w:r w:rsidRPr="009D057F">
        <w:rPr>
          <w:rFonts w:ascii="Arial Narrow" w:hAnsi="Arial Narrow"/>
          <w:sz w:val="24"/>
          <w:szCs w:val="24"/>
        </w:rPr>
        <w:t>Pada akhir tahap penelitian dapat ditarik kesimpulan bahwa</w:t>
      </w:r>
      <w:r w:rsidRPr="009D057F">
        <w:rPr>
          <w:rFonts w:ascii="Arial Narrow" w:hAnsi="Arial Narrow"/>
          <w:color w:val="000000"/>
          <w:sz w:val="24"/>
          <w:szCs w:val="24"/>
        </w:rPr>
        <w:t xml:space="preserve"> </w:t>
      </w:r>
      <w:r w:rsidR="00593D4B">
        <w:rPr>
          <w:rFonts w:ascii="Arial Narrow" w:hAnsi="Arial Narrow"/>
          <w:color w:val="000000"/>
          <w:sz w:val="24"/>
          <w:szCs w:val="24"/>
        </w:rPr>
        <w:t>olahraga permainan badpingpong</w:t>
      </w:r>
      <w:r w:rsidRPr="009D057F">
        <w:rPr>
          <w:rFonts w:ascii="Arial Narrow" w:hAnsi="Arial Narrow"/>
          <w:color w:val="000000"/>
          <w:sz w:val="24"/>
          <w:szCs w:val="24"/>
        </w:rPr>
        <w:t xml:space="preserve">, </w:t>
      </w:r>
      <w:r w:rsidRPr="009D057F">
        <w:rPr>
          <w:rFonts w:ascii="Arial Narrow" w:hAnsi="Arial Narrow"/>
          <w:sz w:val="24"/>
          <w:szCs w:val="24"/>
        </w:rPr>
        <w:t xml:space="preserve">memiliki kualitas yang </w:t>
      </w:r>
      <w:r w:rsidR="009D439F" w:rsidRPr="009D057F">
        <w:rPr>
          <w:rFonts w:ascii="Arial Narrow" w:hAnsi="Arial Narrow"/>
          <w:sz w:val="24"/>
          <w:szCs w:val="24"/>
        </w:rPr>
        <w:t>“Sangat Baik”</w:t>
      </w:r>
      <w:r w:rsidR="00FB3A8E" w:rsidRPr="009D057F">
        <w:rPr>
          <w:rFonts w:ascii="Arial Narrow" w:hAnsi="Arial Narrow"/>
          <w:sz w:val="24"/>
          <w:szCs w:val="24"/>
        </w:rPr>
        <w:t xml:space="preserve"> untuk dimainkan ole</w:t>
      </w:r>
      <w:r w:rsidR="009D439F" w:rsidRPr="009D057F">
        <w:rPr>
          <w:rFonts w:ascii="Arial Narrow" w:hAnsi="Arial Narrow"/>
          <w:sz w:val="24"/>
          <w:szCs w:val="24"/>
        </w:rPr>
        <w:t xml:space="preserve">h seluruh civitas akademika </w:t>
      </w:r>
      <w:r w:rsidR="00FB3A8E" w:rsidRPr="009D057F">
        <w:rPr>
          <w:rFonts w:ascii="Arial Narrow" w:hAnsi="Arial Narrow"/>
          <w:sz w:val="24"/>
          <w:szCs w:val="24"/>
        </w:rPr>
        <w:t xml:space="preserve">Universitas Musamus </w:t>
      </w:r>
      <w:r w:rsidR="009D439F" w:rsidRPr="009D057F">
        <w:rPr>
          <w:rFonts w:ascii="Arial Narrow" w:hAnsi="Arial Narrow"/>
          <w:sz w:val="24"/>
          <w:szCs w:val="24"/>
        </w:rPr>
        <w:t>pada khususnya</w:t>
      </w:r>
      <w:r w:rsidR="00FB3A8E" w:rsidRPr="009D057F">
        <w:rPr>
          <w:rFonts w:ascii="Arial Narrow" w:hAnsi="Arial Narrow"/>
          <w:sz w:val="24"/>
          <w:szCs w:val="24"/>
        </w:rPr>
        <w:t>,</w:t>
      </w:r>
      <w:r w:rsidR="009D439F" w:rsidRPr="009D057F">
        <w:rPr>
          <w:rFonts w:ascii="Arial Narrow" w:hAnsi="Arial Narrow"/>
          <w:sz w:val="24"/>
          <w:szCs w:val="24"/>
        </w:rPr>
        <w:t xml:space="preserve"> dan masyarakan Kabupaten Merauke pada umumnnya</w:t>
      </w:r>
      <w:r w:rsidRPr="009D057F">
        <w:rPr>
          <w:rFonts w:ascii="Arial Narrow" w:hAnsi="Arial Narrow"/>
          <w:sz w:val="24"/>
          <w:szCs w:val="24"/>
        </w:rPr>
        <w:t xml:space="preserve">. Hal tersebut dibuktikan dengan diperolehnya </w:t>
      </w:r>
      <w:r w:rsidR="00105C96">
        <w:rPr>
          <w:rFonts w:ascii="Arial Narrow" w:hAnsi="Arial Narrow"/>
          <w:sz w:val="24"/>
          <w:szCs w:val="24"/>
        </w:rPr>
        <w:t>rata-rata</w:t>
      </w:r>
      <w:r w:rsidRPr="009D057F">
        <w:rPr>
          <w:rFonts w:ascii="Arial Narrow" w:hAnsi="Arial Narrow"/>
          <w:sz w:val="24"/>
          <w:szCs w:val="24"/>
        </w:rPr>
        <w:t xml:space="preserve"> persentase skor penilaian kualitas sebesar 9</w:t>
      </w:r>
      <w:r w:rsidR="00FB3A8E" w:rsidRPr="009D057F">
        <w:rPr>
          <w:rFonts w:ascii="Arial Narrow" w:hAnsi="Arial Narrow"/>
          <w:sz w:val="24"/>
          <w:szCs w:val="24"/>
        </w:rPr>
        <w:t>7</w:t>
      </w:r>
      <w:r w:rsidRPr="009D057F">
        <w:rPr>
          <w:rFonts w:ascii="Arial Narrow" w:hAnsi="Arial Narrow"/>
          <w:sz w:val="24"/>
          <w:szCs w:val="24"/>
        </w:rPr>
        <w:t>.</w:t>
      </w:r>
      <w:r w:rsidR="00FB3A8E" w:rsidRPr="009D057F">
        <w:rPr>
          <w:rFonts w:ascii="Arial Narrow" w:hAnsi="Arial Narrow"/>
          <w:sz w:val="24"/>
          <w:szCs w:val="24"/>
        </w:rPr>
        <w:t>71%, yaitu rata-rata dari penilaian para ahli sebesar 97,53% dan penilaian mahasiswa jurusan pendidikan jasmani sebesar 97,89%.</w:t>
      </w:r>
    </w:p>
    <w:p w:rsidR="001E1D79" w:rsidRPr="009D057F" w:rsidRDefault="001E1D79" w:rsidP="0019530C">
      <w:pPr>
        <w:rPr>
          <w:rFonts w:ascii="Arial Narrow" w:hAnsi="Arial Narrow"/>
          <w:b/>
          <w:sz w:val="24"/>
          <w:szCs w:val="24"/>
        </w:rPr>
      </w:pPr>
    </w:p>
    <w:p w:rsidR="0019530C" w:rsidRPr="009D057F" w:rsidRDefault="0019530C" w:rsidP="0019530C">
      <w:pPr>
        <w:rPr>
          <w:rFonts w:ascii="Arial Narrow" w:hAnsi="Arial Narrow"/>
          <w:b/>
          <w:sz w:val="24"/>
          <w:szCs w:val="24"/>
        </w:rPr>
      </w:pPr>
      <w:r w:rsidRPr="009D057F">
        <w:rPr>
          <w:rFonts w:ascii="Arial Narrow" w:hAnsi="Arial Narrow"/>
          <w:b/>
          <w:sz w:val="24"/>
          <w:szCs w:val="24"/>
        </w:rPr>
        <w:t>DAFTAR PUSTAKA</w:t>
      </w:r>
    </w:p>
    <w:p w:rsidR="00E5466E" w:rsidRPr="009D057F" w:rsidRDefault="00105C96" w:rsidP="00E5466E">
      <w:pPr>
        <w:spacing w:after="0" w:line="240" w:lineRule="auto"/>
        <w:ind w:left="992" w:hanging="992"/>
        <w:jc w:val="both"/>
        <w:rPr>
          <w:rFonts w:ascii="Arial Narrow" w:hAnsi="Arial Narrow"/>
          <w:sz w:val="24"/>
          <w:szCs w:val="24"/>
        </w:rPr>
      </w:pPr>
      <w:r>
        <w:rPr>
          <w:rFonts w:ascii="Arial Narrow" w:hAnsi="Arial Narrow"/>
          <w:sz w:val="24"/>
          <w:szCs w:val="24"/>
        </w:rPr>
        <w:t>Agus, P</w:t>
      </w:r>
      <w:r w:rsidR="00E5466E" w:rsidRPr="009D057F">
        <w:rPr>
          <w:rFonts w:ascii="Arial Narrow" w:hAnsi="Arial Narrow"/>
          <w:sz w:val="24"/>
          <w:szCs w:val="24"/>
        </w:rPr>
        <w:t>.</w:t>
      </w:r>
      <w:r>
        <w:rPr>
          <w:rFonts w:ascii="Arial Narrow" w:hAnsi="Arial Narrow"/>
          <w:sz w:val="24"/>
          <w:szCs w:val="24"/>
        </w:rPr>
        <w:t xml:space="preserve"> </w:t>
      </w:r>
      <w:r w:rsidR="00E5466E" w:rsidRPr="009D057F">
        <w:rPr>
          <w:rFonts w:ascii="Arial Narrow" w:hAnsi="Arial Narrow"/>
          <w:sz w:val="24"/>
          <w:szCs w:val="24"/>
        </w:rPr>
        <w:t>2017. Persepsi Guru Pendidikan Jasmani Terhadap Model Teaching Games For Understanding (TGFU). Journal of Physical Education, Sport, Health and Recreation, 1(2), pp 89-85</w:t>
      </w:r>
    </w:p>
    <w:p w:rsidR="00E5466E" w:rsidRPr="009D057F" w:rsidRDefault="00E5466E" w:rsidP="00E5466E">
      <w:pPr>
        <w:spacing w:after="0" w:line="240" w:lineRule="auto"/>
        <w:ind w:left="992" w:hanging="992"/>
        <w:jc w:val="both"/>
        <w:rPr>
          <w:rFonts w:ascii="Arial Narrow" w:hAnsi="Arial Narrow"/>
          <w:sz w:val="24"/>
          <w:szCs w:val="24"/>
        </w:rPr>
      </w:pPr>
    </w:p>
    <w:p w:rsidR="00E5466E" w:rsidRPr="009D057F" w:rsidRDefault="00E5466E" w:rsidP="00E5466E">
      <w:pPr>
        <w:spacing w:after="0" w:line="240" w:lineRule="auto"/>
        <w:ind w:left="992" w:hanging="992"/>
        <w:jc w:val="both"/>
        <w:rPr>
          <w:rFonts w:ascii="Arial Narrow" w:hAnsi="Arial Narrow"/>
          <w:sz w:val="24"/>
          <w:szCs w:val="24"/>
        </w:rPr>
      </w:pPr>
      <w:r w:rsidRPr="009D057F">
        <w:rPr>
          <w:rFonts w:ascii="Arial Narrow" w:hAnsi="Arial Narrow"/>
          <w:sz w:val="24"/>
          <w:szCs w:val="24"/>
        </w:rPr>
        <w:t xml:space="preserve">Kementrian Pemuda dan Olahraga. (2010). Penyajian Data dan Informasi: “Statistik Keolahragaan Tahun 2010”. [Online] Tersedia: http://www.kemenpora.go.id/menpora/statistikkeolahragaan2010.pdf [2 Desember 2017] </w:t>
      </w:r>
    </w:p>
    <w:p w:rsidR="00E5466E" w:rsidRPr="009D057F" w:rsidRDefault="00E5466E" w:rsidP="00E5466E">
      <w:pPr>
        <w:spacing w:after="0" w:line="240" w:lineRule="auto"/>
        <w:ind w:left="992" w:hanging="992"/>
        <w:jc w:val="both"/>
        <w:rPr>
          <w:rFonts w:ascii="Arial Narrow" w:hAnsi="Arial Narrow"/>
          <w:sz w:val="24"/>
          <w:szCs w:val="24"/>
        </w:rPr>
      </w:pPr>
    </w:p>
    <w:p w:rsidR="00E5466E" w:rsidRPr="009D057F" w:rsidRDefault="00E5466E" w:rsidP="00E5466E">
      <w:pPr>
        <w:spacing w:after="0" w:line="240" w:lineRule="auto"/>
        <w:ind w:left="992" w:hanging="992"/>
        <w:jc w:val="both"/>
        <w:rPr>
          <w:rFonts w:ascii="Arial Narrow" w:hAnsi="Arial Narrow"/>
          <w:sz w:val="24"/>
          <w:szCs w:val="24"/>
        </w:rPr>
      </w:pPr>
      <w:r w:rsidRPr="009D057F">
        <w:rPr>
          <w:rFonts w:ascii="Arial Narrow" w:hAnsi="Arial Narrow"/>
          <w:sz w:val="24"/>
          <w:szCs w:val="24"/>
        </w:rPr>
        <w:t xml:space="preserve">Mardapi, D. 2008. Teknik </w:t>
      </w:r>
      <w:r w:rsidR="00105C96" w:rsidRPr="009D057F">
        <w:rPr>
          <w:rFonts w:ascii="Arial Narrow" w:hAnsi="Arial Narrow"/>
          <w:sz w:val="24"/>
          <w:szCs w:val="24"/>
        </w:rPr>
        <w:t xml:space="preserve">Penyusunan Instrumen Tes </w:t>
      </w:r>
      <w:r w:rsidRPr="009D057F">
        <w:rPr>
          <w:rFonts w:ascii="Arial Narrow" w:hAnsi="Arial Narrow"/>
          <w:sz w:val="24"/>
          <w:szCs w:val="24"/>
        </w:rPr>
        <w:t xml:space="preserve">dan </w:t>
      </w:r>
      <w:r w:rsidR="00105C96" w:rsidRPr="009D057F">
        <w:rPr>
          <w:rFonts w:ascii="Arial Narrow" w:hAnsi="Arial Narrow"/>
          <w:sz w:val="24"/>
          <w:szCs w:val="24"/>
        </w:rPr>
        <w:t>Non Tes</w:t>
      </w:r>
      <w:r w:rsidRPr="009D057F">
        <w:rPr>
          <w:rFonts w:ascii="Arial Narrow" w:hAnsi="Arial Narrow"/>
          <w:sz w:val="24"/>
          <w:szCs w:val="24"/>
        </w:rPr>
        <w:t>. Yogyakarta: Mitra Cendikia Press.</w:t>
      </w:r>
    </w:p>
    <w:p w:rsidR="00E5466E" w:rsidRPr="009D057F" w:rsidRDefault="00E5466E" w:rsidP="00E5466E">
      <w:pPr>
        <w:spacing w:after="0" w:line="240" w:lineRule="auto"/>
        <w:ind w:left="992" w:hanging="992"/>
        <w:jc w:val="both"/>
        <w:rPr>
          <w:rFonts w:ascii="Arial Narrow" w:hAnsi="Arial Narrow"/>
          <w:sz w:val="24"/>
          <w:szCs w:val="24"/>
        </w:rPr>
      </w:pPr>
    </w:p>
    <w:p w:rsidR="00E5466E" w:rsidRPr="009D057F" w:rsidRDefault="00E5466E" w:rsidP="00E5466E">
      <w:pPr>
        <w:spacing w:after="0" w:line="240" w:lineRule="auto"/>
        <w:ind w:left="992" w:hanging="992"/>
        <w:jc w:val="both"/>
        <w:rPr>
          <w:rFonts w:ascii="Arial Narrow" w:hAnsi="Arial Narrow"/>
          <w:sz w:val="24"/>
          <w:szCs w:val="24"/>
        </w:rPr>
      </w:pPr>
      <w:r w:rsidRPr="009D057F">
        <w:rPr>
          <w:rFonts w:ascii="Arial Narrow" w:hAnsi="Arial Narrow"/>
          <w:sz w:val="24"/>
          <w:szCs w:val="24"/>
        </w:rPr>
        <w:t>Saharuddin, I. 2017. Profil Cabang Olahraga Unggulan Papua (Studi Deskriptif Berdasarkan Perolehan Medali). Journal Of Sport Science and Education (JOSSAE), 2(1), pp.30-37.</w:t>
      </w:r>
    </w:p>
    <w:p w:rsidR="00E5466E" w:rsidRPr="009D057F" w:rsidRDefault="00E5466E" w:rsidP="00E5466E">
      <w:pPr>
        <w:spacing w:after="0" w:line="240" w:lineRule="auto"/>
        <w:ind w:left="992" w:hanging="992"/>
        <w:jc w:val="both"/>
        <w:rPr>
          <w:rFonts w:ascii="Arial Narrow" w:hAnsi="Arial Narrow"/>
          <w:sz w:val="24"/>
          <w:szCs w:val="24"/>
        </w:rPr>
      </w:pPr>
    </w:p>
    <w:p w:rsidR="00E5466E" w:rsidRPr="00D21C5F" w:rsidRDefault="00E5466E" w:rsidP="00D21C5F">
      <w:pPr>
        <w:spacing w:after="0" w:line="240" w:lineRule="auto"/>
        <w:ind w:left="992" w:hanging="992"/>
        <w:jc w:val="both"/>
        <w:rPr>
          <w:rFonts w:ascii="Arial Narrow" w:hAnsi="Arial Narrow"/>
          <w:sz w:val="24"/>
          <w:szCs w:val="24"/>
        </w:rPr>
      </w:pPr>
      <w:r w:rsidRPr="009D057F">
        <w:rPr>
          <w:rFonts w:ascii="Arial Narrow" w:hAnsi="Arial Narrow"/>
          <w:sz w:val="24"/>
          <w:szCs w:val="24"/>
        </w:rPr>
        <w:t xml:space="preserve">Sugiyono .2010. Metode </w:t>
      </w:r>
      <w:r w:rsidR="00105C96" w:rsidRPr="009D057F">
        <w:rPr>
          <w:rFonts w:ascii="Arial Narrow" w:hAnsi="Arial Narrow"/>
          <w:sz w:val="24"/>
          <w:szCs w:val="24"/>
        </w:rPr>
        <w:t xml:space="preserve">Penelitian Kuantitatif, Kualitatif </w:t>
      </w:r>
      <w:r w:rsidRPr="009D057F">
        <w:rPr>
          <w:rFonts w:ascii="Arial Narrow" w:hAnsi="Arial Narrow"/>
          <w:sz w:val="24"/>
          <w:szCs w:val="24"/>
        </w:rPr>
        <w:t>dan R&amp;D. Bandung: Alfabeta.</w:t>
      </w:r>
      <w:r w:rsidR="00D21C5F">
        <w:rPr>
          <w:rFonts w:ascii="Arial Narrow" w:hAnsi="Arial Narrow"/>
          <w:sz w:val="24"/>
          <w:szCs w:val="24"/>
        </w:rPr>
        <w:tab/>
      </w:r>
    </w:p>
    <w:sectPr w:rsidR="00E5466E" w:rsidRPr="00D21C5F" w:rsidSect="00B0398D">
      <w:pgSz w:w="11907" w:h="16840" w:code="9"/>
      <w:pgMar w:top="1701" w:right="1701"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5C63"/>
    <w:multiLevelType w:val="hybridMultilevel"/>
    <w:tmpl w:val="24B46E18"/>
    <w:lvl w:ilvl="0" w:tplc="04090019">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 w15:restartNumberingAfterBreak="0">
    <w:nsid w:val="07E74E26"/>
    <w:multiLevelType w:val="hybridMultilevel"/>
    <w:tmpl w:val="69984F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721DBD"/>
    <w:multiLevelType w:val="hybridMultilevel"/>
    <w:tmpl w:val="24C29EA4"/>
    <w:lvl w:ilvl="0" w:tplc="69D2F31C">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10431C81"/>
    <w:multiLevelType w:val="hybridMultilevel"/>
    <w:tmpl w:val="FFCE3674"/>
    <w:lvl w:ilvl="0" w:tplc="FCBC3C3A">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1F22F5D"/>
    <w:multiLevelType w:val="hybridMultilevel"/>
    <w:tmpl w:val="24B46E18"/>
    <w:lvl w:ilvl="0" w:tplc="04090019">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5" w15:restartNumberingAfterBreak="0">
    <w:nsid w:val="17ED18D4"/>
    <w:multiLevelType w:val="hybridMultilevel"/>
    <w:tmpl w:val="97563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5D4050"/>
    <w:multiLevelType w:val="hybridMultilevel"/>
    <w:tmpl w:val="24B46E18"/>
    <w:lvl w:ilvl="0" w:tplc="04090019">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7" w15:restartNumberingAfterBreak="0">
    <w:nsid w:val="28AB6023"/>
    <w:multiLevelType w:val="hybridMultilevel"/>
    <w:tmpl w:val="978A018C"/>
    <w:lvl w:ilvl="0" w:tplc="04090019">
      <w:start w:val="1"/>
      <w:numFmt w:val="lowerLetter"/>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8" w15:restartNumberingAfterBreak="0">
    <w:nsid w:val="2A5A6750"/>
    <w:multiLevelType w:val="hybridMultilevel"/>
    <w:tmpl w:val="DE6A2B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D616C0"/>
    <w:multiLevelType w:val="hybridMultilevel"/>
    <w:tmpl w:val="24B46E18"/>
    <w:lvl w:ilvl="0" w:tplc="04090019">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0" w15:restartNumberingAfterBreak="0">
    <w:nsid w:val="384A3B8F"/>
    <w:multiLevelType w:val="hybridMultilevel"/>
    <w:tmpl w:val="24B46E18"/>
    <w:lvl w:ilvl="0" w:tplc="04090019">
      <w:start w:val="1"/>
      <w:numFmt w:val="lowerLetter"/>
      <w:lvlText w:val="%1."/>
      <w:lvlJc w:val="left"/>
      <w:pPr>
        <w:ind w:left="644" w:hanging="360"/>
      </w:pPr>
      <w:rPr>
        <w:rFonts w:cs="Times New Roman"/>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1" w15:restartNumberingAfterBreak="0">
    <w:nsid w:val="3B7C383D"/>
    <w:multiLevelType w:val="hybridMultilevel"/>
    <w:tmpl w:val="7884FA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E9097E"/>
    <w:multiLevelType w:val="hybridMultilevel"/>
    <w:tmpl w:val="FFCE3674"/>
    <w:lvl w:ilvl="0" w:tplc="FCBC3C3A">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53D432C1"/>
    <w:multiLevelType w:val="hybridMultilevel"/>
    <w:tmpl w:val="BCC214D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5779096F"/>
    <w:multiLevelType w:val="hybridMultilevel"/>
    <w:tmpl w:val="A3C0A6A8"/>
    <w:lvl w:ilvl="0" w:tplc="2ABA83B2">
      <w:start w:val="1"/>
      <w:numFmt w:val="decimal"/>
      <w:lvlText w:val="%1."/>
      <w:lvlJc w:val="left"/>
      <w:pPr>
        <w:ind w:left="810" w:hanging="360"/>
      </w:pPr>
      <w:rPr>
        <w:rFonts w:hint="default"/>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5D97364D"/>
    <w:multiLevelType w:val="hybridMultilevel"/>
    <w:tmpl w:val="5232BD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DD508A3"/>
    <w:multiLevelType w:val="hybridMultilevel"/>
    <w:tmpl w:val="1AD0257C"/>
    <w:lvl w:ilvl="0" w:tplc="730878D2">
      <w:start w:val="1"/>
      <w:numFmt w:val="lowerLetter"/>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3225F66"/>
    <w:multiLevelType w:val="hybridMultilevel"/>
    <w:tmpl w:val="A636E878"/>
    <w:lvl w:ilvl="0" w:tplc="D9F4104E">
      <w:start w:val="1"/>
      <w:numFmt w:val="lowerLetter"/>
      <w:lvlText w:val="%1."/>
      <w:lvlJc w:val="left"/>
      <w:pPr>
        <w:ind w:left="1070" w:hanging="360"/>
      </w:pPr>
      <w:rPr>
        <w:rFonts w:hint="default"/>
        <w:i w:val="0"/>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8" w15:restartNumberingAfterBreak="0">
    <w:nsid w:val="6B2131E5"/>
    <w:multiLevelType w:val="hybridMultilevel"/>
    <w:tmpl w:val="99168DC8"/>
    <w:lvl w:ilvl="0" w:tplc="B40E2DBA">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B240DDC"/>
    <w:multiLevelType w:val="hybridMultilevel"/>
    <w:tmpl w:val="1AFCBD1E"/>
    <w:lvl w:ilvl="0" w:tplc="19009BE4">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abstractNumId w:val="18"/>
  </w:num>
  <w:num w:numId="2">
    <w:abstractNumId w:val="11"/>
  </w:num>
  <w:num w:numId="3">
    <w:abstractNumId w:val="8"/>
  </w:num>
  <w:num w:numId="4">
    <w:abstractNumId w:val="14"/>
  </w:num>
  <w:num w:numId="5">
    <w:abstractNumId w:val="16"/>
  </w:num>
  <w:num w:numId="6">
    <w:abstractNumId w:val="17"/>
  </w:num>
  <w:num w:numId="7">
    <w:abstractNumId w:val="19"/>
  </w:num>
  <w:num w:numId="8">
    <w:abstractNumId w:val="3"/>
  </w:num>
  <w:num w:numId="9">
    <w:abstractNumId w:val="13"/>
  </w:num>
  <w:num w:numId="10">
    <w:abstractNumId w:val="12"/>
  </w:num>
  <w:num w:numId="11">
    <w:abstractNumId w:val="0"/>
  </w:num>
  <w:num w:numId="12">
    <w:abstractNumId w:val="9"/>
  </w:num>
  <w:num w:numId="13">
    <w:abstractNumId w:val="10"/>
  </w:num>
  <w:num w:numId="14">
    <w:abstractNumId w:val="4"/>
  </w:num>
  <w:num w:numId="15">
    <w:abstractNumId w:val="2"/>
  </w:num>
  <w:num w:numId="16">
    <w:abstractNumId w:val="7"/>
  </w:num>
  <w:num w:numId="17">
    <w:abstractNumId w:val="6"/>
  </w:num>
  <w:num w:numId="18">
    <w:abstractNumId w:val="1"/>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20"/>
    <w:rsid w:val="000063ED"/>
    <w:rsid w:val="00035CC5"/>
    <w:rsid w:val="000910D9"/>
    <w:rsid w:val="000C4E4E"/>
    <w:rsid w:val="000E5B7E"/>
    <w:rsid w:val="000F120F"/>
    <w:rsid w:val="00105C96"/>
    <w:rsid w:val="0011022E"/>
    <w:rsid w:val="001176F6"/>
    <w:rsid w:val="0014153F"/>
    <w:rsid w:val="001737EC"/>
    <w:rsid w:val="00190F3D"/>
    <w:rsid w:val="0019530C"/>
    <w:rsid w:val="00196812"/>
    <w:rsid w:val="001E1D79"/>
    <w:rsid w:val="002021EE"/>
    <w:rsid w:val="00227F68"/>
    <w:rsid w:val="00244F34"/>
    <w:rsid w:val="00277E9F"/>
    <w:rsid w:val="002A3982"/>
    <w:rsid w:val="002A4287"/>
    <w:rsid w:val="002E290E"/>
    <w:rsid w:val="00323246"/>
    <w:rsid w:val="00332D46"/>
    <w:rsid w:val="00392232"/>
    <w:rsid w:val="003B5610"/>
    <w:rsid w:val="00404AC6"/>
    <w:rsid w:val="00405009"/>
    <w:rsid w:val="004305DC"/>
    <w:rsid w:val="00446AF7"/>
    <w:rsid w:val="00446FCB"/>
    <w:rsid w:val="00471BD9"/>
    <w:rsid w:val="00480E11"/>
    <w:rsid w:val="004D61B4"/>
    <w:rsid w:val="00563B57"/>
    <w:rsid w:val="00593D4B"/>
    <w:rsid w:val="005E59C5"/>
    <w:rsid w:val="005E5E47"/>
    <w:rsid w:val="00632A76"/>
    <w:rsid w:val="00640620"/>
    <w:rsid w:val="00674ABE"/>
    <w:rsid w:val="006D01E0"/>
    <w:rsid w:val="00723CC4"/>
    <w:rsid w:val="00757569"/>
    <w:rsid w:val="007B5B4D"/>
    <w:rsid w:val="00831D05"/>
    <w:rsid w:val="0084323D"/>
    <w:rsid w:val="0089665F"/>
    <w:rsid w:val="008B0AE3"/>
    <w:rsid w:val="008F2DAF"/>
    <w:rsid w:val="00912BBD"/>
    <w:rsid w:val="0096339A"/>
    <w:rsid w:val="009675EE"/>
    <w:rsid w:val="00977B38"/>
    <w:rsid w:val="009A1654"/>
    <w:rsid w:val="009D057F"/>
    <w:rsid w:val="009D439F"/>
    <w:rsid w:val="009D7E28"/>
    <w:rsid w:val="009F139B"/>
    <w:rsid w:val="00A55A83"/>
    <w:rsid w:val="00A64DE1"/>
    <w:rsid w:val="00A914B2"/>
    <w:rsid w:val="00AC16BE"/>
    <w:rsid w:val="00B0398D"/>
    <w:rsid w:val="00B56820"/>
    <w:rsid w:val="00B870A3"/>
    <w:rsid w:val="00BA1C8D"/>
    <w:rsid w:val="00C03E20"/>
    <w:rsid w:val="00C4599B"/>
    <w:rsid w:val="00C460F9"/>
    <w:rsid w:val="00D0200F"/>
    <w:rsid w:val="00D21C5F"/>
    <w:rsid w:val="00D57F5B"/>
    <w:rsid w:val="00D668FE"/>
    <w:rsid w:val="00D95428"/>
    <w:rsid w:val="00DB31DB"/>
    <w:rsid w:val="00DD0110"/>
    <w:rsid w:val="00E05B91"/>
    <w:rsid w:val="00E24214"/>
    <w:rsid w:val="00E5466E"/>
    <w:rsid w:val="00E65B74"/>
    <w:rsid w:val="00E731DE"/>
    <w:rsid w:val="00F47565"/>
    <w:rsid w:val="00F54564"/>
    <w:rsid w:val="00F70015"/>
    <w:rsid w:val="00FB3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9A8E7-5C2D-42F1-B0B1-2529CDCD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unhideWhenUsed/>
    <w:qFormat/>
    <w:rsid w:val="00E65B74"/>
    <w:pPr>
      <w:keepNext/>
      <w:spacing w:before="240" w:after="60"/>
      <w:outlineLvl w:val="1"/>
    </w:pPr>
    <w:rPr>
      <w:rFonts w:ascii="Cambria" w:eastAsia="Times New Roman" w:hAnsi="Cambria"/>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9530C"/>
    <w:rPr>
      <w:color w:val="0000FF"/>
      <w:u w:val="single"/>
    </w:rPr>
  </w:style>
  <w:style w:type="paragraph" w:styleId="ListParagraph">
    <w:name w:val="List Paragraph"/>
    <w:aliases w:val="Body of text"/>
    <w:basedOn w:val="Normal"/>
    <w:link w:val="ListParagraphChar"/>
    <w:uiPriority w:val="34"/>
    <w:qFormat/>
    <w:rsid w:val="00B0398D"/>
    <w:pPr>
      <w:spacing w:after="0" w:line="240" w:lineRule="auto"/>
      <w:ind w:left="720"/>
      <w:contextualSpacing/>
    </w:pPr>
    <w:rPr>
      <w:rFonts w:ascii="Times New Roman" w:eastAsia="Times New Roman" w:hAnsi="Times New Roman"/>
      <w:sz w:val="20"/>
      <w:szCs w:val="20"/>
    </w:rPr>
  </w:style>
  <w:style w:type="character" w:customStyle="1" w:styleId="ListParagraphChar">
    <w:name w:val="List Paragraph Char"/>
    <w:aliases w:val="Body of text Char"/>
    <w:link w:val="ListParagraph"/>
    <w:uiPriority w:val="34"/>
    <w:rsid w:val="00B0398D"/>
    <w:rPr>
      <w:rFonts w:ascii="Times New Roman" w:eastAsia="Times New Roman" w:hAnsi="Times New Roman"/>
    </w:rPr>
  </w:style>
  <w:style w:type="character" w:customStyle="1" w:styleId="Heading2Char">
    <w:name w:val="Heading 2 Char"/>
    <w:link w:val="Heading2"/>
    <w:uiPriority w:val="9"/>
    <w:rsid w:val="00E65B74"/>
    <w:rPr>
      <w:rFonts w:ascii="Cambria" w:eastAsia="Times New Roman" w:hAnsi="Cambria"/>
      <w:b/>
      <w:bCs/>
      <w:i/>
      <w:iCs/>
      <w:sz w:val="28"/>
      <w:szCs w:val="28"/>
      <w:lang w:val="x-none" w:eastAsia="x-none"/>
    </w:rPr>
  </w:style>
  <w:style w:type="paragraph" w:styleId="Caption">
    <w:name w:val="caption"/>
    <w:basedOn w:val="Normal"/>
    <w:next w:val="Normal"/>
    <w:uiPriority w:val="35"/>
    <w:unhideWhenUsed/>
    <w:qFormat/>
    <w:rsid w:val="00E65B74"/>
    <w:pPr>
      <w:spacing w:line="240" w:lineRule="auto"/>
    </w:pPr>
    <w:rPr>
      <w:b/>
      <w:bCs/>
      <w:color w:val="4F81BD"/>
      <w:sz w:val="18"/>
      <w:szCs w:val="18"/>
    </w:rPr>
  </w:style>
  <w:style w:type="character" w:customStyle="1" w:styleId="unicode">
    <w:name w:val="unicode"/>
    <w:rsid w:val="00E65B74"/>
  </w:style>
  <w:style w:type="paragraph" w:customStyle="1" w:styleId="E-JOURNALHeading1">
    <w:name w:val="E-JOURNAL_Heading 1"/>
    <w:basedOn w:val="Normal"/>
    <w:qFormat/>
    <w:rsid w:val="00480E11"/>
    <w:pPr>
      <w:spacing w:before="120" w:after="120" w:line="240" w:lineRule="auto"/>
    </w:pPr>
    <w:rPr>
      <w:rFonts w:ascii="Times New Roman" w:eastAsia="Times New Roman" w:hAnsi="Times New Roman"/>
      <w:b/>
    </w:rPr>
  </w:style>
  <w:style w:type="paragraph" w:customStyle="1" w:styleId="E-JOURNALBody">
    <w:name w:val="E-JOURNAL_Body"/>
    <w:basedOn w:val="Normal"/>
    <w:qFormat/>
    <w:rsid w:val="00480E11"/>
    <w:pPr>
      <w:spacing w:after="0" w:line="240" w:lineRule="auto"/>
      <w:ind w:firstLine="743"/>
      <w:jc w:val="both"/>
    </w:pPr>
    <w:rPr>
      <w:rFonts w:ascii="Times New Roman" w:eastAsia="Times New Roman" w:hAnsi="Times New Roman"/>
      <w:szCs w:val="24"/>
      <w:lang w:val="id-ID"/>
    </w:rPr>
  </w:style>
  <w:style w:type="paragraph" w:customStyle="1" w:styleId="E-JOURNALHeading2">
    <w:name w:val="E-JOURNAL_Heading 2"/>
    <w:basedOn w:val="Normal"/>
    <w:qFormat/>
    <w:rsid w:val="00480E11"/>
    <w:pPr>
      <w:spacing w:before="120" w:after="120" w:line="240" w:lineRule="auto"/>
    </w:pPr>
    <w:rPr>
      <w:rFonts w:ascii="Times New Roman" w:eastAsia="Times New Roman" w:hAnsi="Times New Roman"/>
    </w:rPr>
  </w:style>
  <w:style w:type="character" w:styleId="PlaceholderText">
    <w:name w:val="Placeholder Text"/>
    <w:uiPriority w:val="99"/>
    <w:semiHidden/>
    <w:rsid w:val="009D7E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afif.khoirulhidayat@gmail.com"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4226</Words>
  <Characters>24089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28259</CharactersWithSpaces>
  <SharedDoc>false</SharedDoc>
  <HLinks>
    <vt:vector size="6" baseType="variant">
      <vt:variant>
        <vt:i4>5570620</vt:i4>
      </vt:variant>
      <vt:variant>
        <vt:i4>0</vt:i4>
      </vt:variant>
      <vt:variant>
        <vt:i4>0</vt:i4>
      </vt:variant>
      <vt:variant>
        <vt:i4>5</vt:i4>
      </vt:variant>
      <vt:variant>
        <vt:lpwstr>mailto:afif.khoirulhidayat@gmail.com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2</cp:revision>
  <dcterms:created xsi:type="dcterms:W3CDTF">2018-01-11T15:51:00Z</dcterms:created>
  <dcterms:modified xsi:type="dcterms:W3CDTF">2018-01-11T15:51:00Z</dcterms:modified>
</cp:coreProperties>
</file>