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D3B" w:rsidRPr="008657AB" w:rsidRDefault="00576507" w:rsidP="00B54C00">
      <w:pPr>
        <w:spacing w:line="240" w:lineRule="auto"/>
        <w:jc w:val="center"/>
        <w:rPr>
          <w:rFonts w:ascii="Times New Roman" w:hAnsi="Times New Roman" w:cs="Times New Roman"/>
          <w:b/>
          <w:sz w:val="24"/>
          <w:szCs w:val="24"/>
        </w:rPr>
      </w:pPr>
      <w:r w:rsidRPr="008657AB">
        <w:rPr>
          <w:rFonts w:ascii="Times New Roman" w:hAnsi="Times New Roman" w:cs="Times New Roman"/>
          <w:b/>
          <w:sz w:val="24"/>
          <w:szCs w:val="24"/>
        </w:rPr>
        <w:t xml:space="preserve">PENGENALAN </w:t>
      </w:r>
      <w:r w:rsidRPr="008657AB">
        <w:rPr>
          <w:rFonts w:ascii="Times New Roman" w:hAnsi="Times New Roman" w:cs="Times New Roman"/>
          <w:b/>
          <w:i/>
          <w:sz w:val="24"/>
          <w:szCs w:val="24"/>
        </w:rPr>
        <w:t>SOSIO SCIENTIFIC ISSUE</w:t>
      </w:r>
      <w:r w:rsidRPr="008657AB">
        <w:rPr>
          <w:rFonts w:ascii="Times New Roman" w:hAnsi="Times New Roman" w:cs="Times New Roman"/>
          <w:b/>
          <w:sz w:val="24"/>
          <w:szCs w:val="24"/>
        </w:rPr>
        <w:t xml:space="preserve"> SECARA DARING </w:t>
      </w:r>
      <w:r w:rsidRPr="008657AB">
        <w:rPr>
          <w:rFonts w:ascii="Times New Roman" w:hAnsi="Times New Roman" w:cs="Times New Roman"/>
          <w:b/>
          <w:sz w:val="24"/>
          <w:szCs w:val="24"/>
          <w:lang w:val="en-US"/>
        </w:rPr>
        <w:t xml:space="preserve">TERHADAP </w:t>
      </w:r>
      <w:r w:rsidRPr="008657AB">
        <w:rPr>
          <w:rFonts w:ascii="Times New Roman" w:hAnsi="Times New Roman" w:cs="Times New Roman"/>
          <w:b/>
          <w:sz w:val="24"/>
          <w:szCs w:val="24"/>
        </w:rPr>
        <w:t>KEMAMPUAN PENALARAN</w:t>
      </w:r>
      <w:r w:rsidRPr="008657AB">
        <w:rPr>
          <w:rFonts w:ascii="Times New Roman" w:hAnsi="Times New Roman" w:cs="Times New Roman"/>
          <w:b/>
          <w:sz w:val="24"/>
          <w:szCs w:val="24"/>
          <w:lang w:val="en-US"/>
        </w:rPr>
        <w:t xml:space="preserve"> SISWA</w:t>
      </w:r>
    </w:p>
    <w:p w:rsidR="00576507" w:rsidRPr="008657AB" w:rsidRDefault="00576507" w:rsidP="0057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id-ID"/>
        </w:rPr>
      </w:pPr>
      <w:r w:rsidRPr="008657AB">
        <w:rPr>
          <w:rFonts w:ascii="Times New Roman" w:eastAsia="Times New Roman" w:hAnsi="Times New Roman" w:cs="Times New Roman"/>
          <w:b/>
          <w:sz w:val="24"/>
          <w:szCs w:val="24"/>
          <w:lang w:val="en" w:eastAsia="id-ID"/>
        </w:rPr>
        <w:t xml:space="preserve">ONLINE INTRODUCTION OF </w:t>
      </w:r>
      <w:r w:rsidRPr="008657AB">
        <w:rPr>
          <w:rFonts w:ascii="Times New Roman" w:eastAsia="Times New Roman" w:hAnsi="Times New Roman" w:cs="Times New Roman"/>
          <w:b/>
          <w:i/>
          <w:sz w:val="24"/>
          <w:szCs w:val="24"/>
          <w:lang w:val="en" w:eastAsia="id-ID"/>
        </w:rPr>
        <w:t>SOCIO SCIENTIFIC ISSUE</w:t>
      </w:r>
      <w:r w:rsidRPr="008657AB">
        <w:rPr>
          <w:rFonts w:ascii="Times New Roman" w:eastAsia="Times New Roman" w:hAnsi="Times New Roman" w:cs="Times New Roman"/>
          <w:b/>
          <w:sz w:val="24"/>
          <w:szCs w:val="24"/>
          <w:lang w:val="en" w:eastAsia="id-ID"/>
        </w:rPr>
        <w:t xml:space="preserve"> TO STUDENTS' REASONING ABILITY</w:t>
      </w:r>
    </w:p>
    <w:p w:rsidR="006D5D3B" w:rsidRDefault="006D5D3B" w:rsidP="00576507">
      <w:pPr>
        <w:jc w:val="both"/>
        <w:rPr>
          <w:rFonts w:ascii="Times New Roman" w:hAnsi="Times New Roman" w:cs="Times New Roman"/>
          <w:b/>
          <w:sz w:val="24"/>
          <w:szCs w:val="24"/>
        </w:rPr>
      </w:pPr>
    </w:p>
    <w:p w:rsidR="00576507" w:rsidRDefault="00576507" w:rsidP="00602F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Erma Diningsih</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CA5B30">
        <w:rPr>
          <w:rFonts w:ascii="Times New Roman" w:hAnsi="Times New Roman" w:cs="Times New Roman"/>
          <w:b/>
          <w:sz w:val="24"/>
          <w:szCs w:val="24"/>
        </w:rPr>
        <w:t>Rivanna Citraning Rahmawati</w:t>
      </w:r>
      <w:r w:rsidR="00CA5B30">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w:t>
      </w:r>
    </w:p>
    <w:p w:rsidR="00576507" w:rsidRDefault="00576507" w:rsidP="00602F95">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PGRI Semarang</w:t>
      </w:r>
    </w:p>
    <w:p w:rsidR="00602F95" w:rsidRDefault="00AA4955" w:rsidP="00602F95">
      <w:pPr>
        <w:spacing w:line="240" w:lineRule="auto"/>
        <w:jc w:val="center"/>
        <w:rPr>
          <w:rFonts w:ascii="Times New Roman" w:hAnsi="Times New Roman" w:cs="Times New Roman"/>
          <w:sz w:val="24"/>
          <w:szCs w:val="24"/>
        </w:rPr>
      </w:pPr>
      <w:hyperlink r:id="rId9" w:history="1">
        <w:r w:rsidR="00602F95" w:rsidRPr="00017C20">
          <w:rPr>
            <w:rStyle w:val="Hyperlink"/>
            <w:rFonts w:ascii="Times New Roman" w:hAnsi="Times New Roman" w:cs="Times New Roman"/>
            <w:sz w:val="24"/>
            <w:szCs w:val="24"/>
          </w:rPr>
          <w:t>Erma12977@gmail.com</w:t>
        </w:r>
      </w:hyperlink>
    </w:p>
    <w:p w:rsidR="00602F95" w:rsidRDefault="00602F95" w:rsidP="00602F95">
      <w:pPr>
        <w:spacing w:line="240" w:lineRule="auto"/>
        <w:jc w:val="center"/>
        <w:rPr>
          <w:rFonts w:ascii="Times New Roman" w:hAnsi="Times New Roman" w:cs="Times New Roman"/>
          <w:sz w:val="24"/>
          <w:szCs w:val="24"/>
        </w:rPr>
      </w:pPr>
    </w:p>
    <w:p w:rsidR="00602F95" w:rsidRDefault="008657AB" w:rsidP="00602F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602F95" w:rsidRPr="00BC73D5" w:rsidRDefault="00602F95" w:rsidP="008657AB">
      <w:pPr>
        <w:spacing w:line="240" w:lineRule="auto"/>
        <w:jc w:val="both"/>
      </w:pPr>
      <w:r w:rsidRPr="00602F95">
        <w:rPr>
          <w:rFonts w:ascii="Times New Roman" w:hAnsi="Times New Roman" w:cs="Times New Roman"/>
          <w:sz w:val="24"/>
          <w:szCs w:val="24"/>
        </w:rPr>
        <w:t>SSI adalah</w:t>
      </w:r>
      <w:r w:rsidR="00C77DF9">
        <w:rPr>
          <w:rFonts w:ascii="Times New Roman" w:hAnsi="Times New Roman" w:cs="Times New Roman"/>
          <w:sz w:val="24"/>
          <w:szCs w:val="24"/>
        </w:rPr>
        <w:t xml:space="preserve"> </w:t>
      </w:r>
      <w:r w:rsidRPr="00602F95">
        <w:rPr>
          <w:rFonts w:ascii="Times New Roman" w:hAnsi="Times New Roman" w:cs="Times New Roman"/>
          <w:sz w:val="24"/>
          <w:szCs w:val="24"/>
        </w:rPr>
        <w:t xml:space="preserve"> </w:t>
      </w:r>
      <w:r w:rsidR="00C77DF9">
        <w:rPr>
          <w:rFonts w:ascii="Times New Roman" w:hAnsi="Times New Roman" w:cs="Times New Roman"/>
          <w:sz w:val="24"/>
          <w:szCs w:val="24"/>
        </w:rPr>
        <w:t xml:space="preserve">strategi </w:t>
      </w:r>
      <w:r w:rsidRPr="00602F95">
        <w:rPr>
          <w:rFonts w:ascii="Times New Roman" w:hAnsi="Times New Roman" w:cs="Times New Roman"/>
          <w:sz w:val="24"/>
          <w:szCs w:val="24"/>
        </w:rPr>
        <w:t>yang bertujuan untuk menstimulasi perkembangan intelektual, moral dan etika, serta kesadaran tentang hubungan antara sains dengan kehidupan sosial. Penggunaan SSI akan meningkatkan kemampuan penalaran bagi siswa untuk menghadapi tantangan abad 21</w:t>
      </w:r>
      <w:r w:rsidR="001D4006">
        <w:rPr>
          <w:rFonts w:ascii="Times New Roman" w:hAnsi="Times New Roman" w:cs="Times New Roman"/>
          <w:sz w:val="24"/>
          <w:szCs w:val="24"/>
        </w:rPr>
        <w:t xml:space="preserve"> dan sistem pembelajaran daring</w:t>
      </w:r>
      <w:r w:rsidRPr="00602F95">
        <w:rPr>
          <w:rFonts w:ascii="Times New Roman" w:hAnsi="Times New Roman" w:cs="Times New Roman"/>
          <w:sz w:val="24"/>
          <w:szCs w:val="24"/>
        </w:rPr>
        <w:t>.</w:t>
      </w:r>
      <w:r w:rsidR="00BC73D5" w:rsidRPr="00BC73D5">
        <w:rPr>
          <w:rFonts w:eastAsiaTheme="minorEastAsia" w:hAnsi="Calibri"/>
          <w:color w:val="000000" w:themeColor="text1"/>
          <w:kern w:val="24"/>
          <w:sz w:val="56"/>
          <w:szCs w:val="56"/>
          <w:lang w:eastAsia="id-ID"/>
        </w:rPr>
        <w:t xml:space="preserve"> </w:t>
      </w:r>
      <w:r w:rsidR="00BC73D5" w:rsidRPr="00BC73D5">
        <w:rPr>
          <w:rFonts w:ascii="Times New Roman" w:hAnsi="Times New Roman" w:cs="Times New Roman"/>
          <w:sz w:val="24"/>
          <w:szCs w:val="24"/>
        </w:rPr>
        <w:t>Tujuan dari penelitian ini untuk mengetahui bagaimana kemampuan penalaran siswa setelah mengenal soal-soal tentang SSI.</w:t>
      </w:r>
      <w:r w:rsidRPr="00BC73D5">
        <w:rPr>
          <w:rFonts w:ascii="Times New Roman" w:hAnsi="Times New Roman" w:cs="Times New Roman"/>
          <w:sz w:val="24"/>
          <w:szCs w:val="24"/>
        </w:rPr>
        <w:t xml:space="preserve"> </w:t>
      </w:r>
      <w:r w:rsidRPr="00602F95">
        <w:rPr>
          <w:rFonts w:ascii="Times New Roman" w:hAnsi="Times New Roman" w:cs="Times New Roman"/>
          <w:sz w:val="24"/>
          <w:szCs w:val="24"/>
        </w:rPr>
        <w:t>Penerapan SSI ini menggunakan soal-soal mengenai isu sosial. Penelitian ini dilaksanakan pada bulan desember 2020. Penelitian ini menguna</w:t>
      </w:r>
      <w:r>
        <w:rPr>
          <w:rFonts w:ascii="Times New Roman" w:hAnsi="Times New Roman" w:cs="Times New Roman"/>
          <w:sz w:val="24"/>
          <w:szCs w:val="24"/>
        </w:rPr>
        <w:t>kan metode</w:t>
      </w:r>
      <w:r w:rsidRPr="00602F95">
        <w:rPr>
          <w:rFonts w:ascii="Times New Roman" w:hAnsi="Times New Roman" w:cs="Times New Roman"/>
          <w:sz w:val="24"/>
          <w:szCs w:val="24"/>
        </w:rPr>
        <w:t xml:space="preserve"> survey deskriptif. Tahap penelitian dilakukan dengan survey terkait kemampuan penalaran siswa di Kota Semarang</w:t>
      </w:r>
      <w:r w:rsidR="001D4006">
        <w:rPr>
          <w:rFonts w:ascii="Times New Roman" w:hAnsi="Times New Roman" w:cs="Times New Roman"/>
          <w:sz w:val="24"/>
          <w:szCs w:val="24"/>
        </w:rPr>
        <w:t xml:space="preserve"> melalui google form</w:t>
      </w:r>
      <w:r w:rsidRPr="00602F95">
        <w:rPr>
          <w:rFonts w:ascii="Times New Roman" w:hAnsi="Times New Roman" w:cs="Times New Roman"/>
          <w:sz w:val="24"/>
          <w:szCs w:val="24"/>
        </w:rPr>
        <w:t>, kemudian siswa diberikan soal tentang S</w:t>
      </w:r>
      <w:r w:rsidR="00BC73D5">
        <w:rPr>
          <w:rFonts w:ascii="Times New Roman" w:hAnsi="Times New Roman" w:cs="Times New Roman"/>
          <w:sz w:val="24"/>
          <w:szCs w:val="24"/>
        </w:rPr>
        <w:t>SI dan diamati bagaimana kemampuan penalaran siswa terka</w:t>
      </w:r>
      <w:r w:rsidRPr="00602F95">
        <w:rPr>
          <w:rFonts w:ascii="Times New Roman" w:hAnsi="Times New Roman" w:cs="Times New Roman"/>
          <w:sz w:val="24"/>
          <w:szCs w:val="24"/>
        </w:rPr>
        <w:t>it SSI.</w:t>
      </w:r>
      <w:r>
        <w:rPr>
          <w:rFonts w:ascii="Times New Roman" w:hAnsi="Times New Roman" w:cs="Times New Roman"/>
          <w:sz w:val="24"/>
          <w:szCs w:val="24"/>
        </w:rPr>
        <w:t xml:space="preserve"> Hasil penelitian menunjukkan adanya peningkatan kemampuan penalaran siswa akibat pengenalan soal SSI.</w:t>
      </w:r>
      <w:r w:rsidR="00BC73D5">
        <w:rPr>
          <w:rFonts w:ascii="Times New Roman" w:hAnsi="Times New Roman" w:cs="Times New Roman"/>
          <w:sz w:val="24"/>
          <w:szCs w:val="24"/>
        </w:rPr>
        <w:t xml:space="preserve"> Siswa mampu melakukan penalaran yang baik terlihat dari jawaban siswa yang sesuai dengan permasalahan SSI yang harus dipecahkan.</w:t>
      </w:r>
    </w:p>
    <w:p w:rsidR="00602F95" w:rsidRDefault="00602F95" w:rsidP="00602F9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w:t>
      </w:r>
      <w:r w:rsidRPr="00602F95">
        <w:rPr>
          <w:rFonts w:ascii="Times New Roman" w:hAnsi="Times New Roman" w:cs="Times New Roman"/>
          <w:sz w:val="24"/>
          <w:szCs w:val="24"/>
        </w:rPr>
        <w:t>Sosio Scientific Issue, Daring, Kemampuan Penalaran Siswa.</w:t>
      </w:r>
    </w:p>
    <w:p w:rsidR="00602F95" w:rsidRDefault="00602F95" w:rsidP="00602F95">
      <w:pPr>
        <w:spacing w:line="240" w:lineRule="auto"/>
        <w:jc w:val="both"/>
        <w:rPr>
          <w:rFonts w:ascii="Times New Roman" w:hAnsi="Times New Roman" w:cs="Times New Roman"/>
          <w:sz w:val="24"/>
          <w:szCs w:val="24"/>
        </w:rPr>
      </w:pPr>
    </w:p>
    <w:p w:rsidR="00602F95" w:rsidRDefault="00602F95" w:rsidP="00602F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w:t>
      </w:r>
      <w:r w:rsidR="008657AB">
        <w:rPr>
          <w:rFonts w:ascii="Times New Roman" w:hAnsi="Times New Roman" w:cs="Times New Roman"/>
          <w:b/>
          <w:sz w:val="24"/>
          <w:szCs w:val="24"/>
        </w:rPr>
        <w:t>BSTRACT</w:t>
      </w:r>
    </w:p>
    <w:p w:rsidR="00577DE0" w:rsidRDefault="00577DE0" w:rsidP="008657AB">
      <w:pPr>
        <w:pStyle w:val="HTMLPreformatted"/>
        <w:jc w:val="both"/>
        <w:rPr>
          <w:rFonts w:ascii="Times New Roman" w:hAnsi="Times New Roman" w:cs="Times New Roman"/>
          <w:sz w:val="24"/>
          <w:szCs w:val="24"/>
        </w:rPr>
      </w:pPr>
      <w:r w:rsidRPr="00577DE0">
        <w:rPr>
          <w:rFonts w:ascii="Times New Roman" w:hAnsi="Times New Roman" w:cs="Times New Roman"/>
          <w:sz w:val="24"/>
          <w:szCs w:val="24"/>
          <w:lang w:val="en"/>
        </w:rPr>
        <w:t xml:space="preserve">SSI is a strategy that aims to stimulate intellectual, moral and ethical development, as well as awareness of the relationship between science and social life. The use of SSI will improve students' reasoning skills to face the challenges of the 21st century. This SSI application uses questions on social issues. This research was conducted in December 2020. This research used a descriptive survey method. The research stage was carried out with a survey related to students 'reasoning abilities in the city of Semarang, </w:t>
      </w:r>
      <w:proofErr w:type="gramStart"/>
      <w:r w:rsidRPr="00577DE0">
        <w:rPr>
          <w:rFonts w:ascii="Times New Roman" w:hAnsi="Times New Roman" w:cs="Times New Roman"/>
          <w:sz w:val="24"/>
          <w:szCs w:val="24"/>
          <w:lang w:val="en"/>
        </w:rPr>
        <w:t>then</w:t>
      </w:r>
      <w:proofErr w:type="gramEnd"/>
      <w:r w:rsidRPr="00577DE0">
        <w:rPr>
          <w:rFonts w:ascii="Times New Roman" w:hAnsi="Times New Roman" w:cs="Times New Roman"/>
          <w:sz w:val="24"/>
          <w:szCs w:val="24"/>
          <w:lang w:val="en"/>
        </w:rPr>
        <w:t xml:space="preserve"> students were given questions about SSI as a form of treatment and observed how the patterns of students' reasoning abilities were related to SSI. The results showed an increase in students' reasoning abilities due to the introduction of SSI questions.</w:t>
      </w:r>
      <w:r>
        <w:rPr>
          <w:rFonts w:ascii="Times New Roman" w:hAnsi="Times New Roman" w:cs="Times New Roman"/>
          <w:sz w:val="24"/>
          <w:szCs w:val="24"/>
        </w:rPr>
        <w:t xml:space="preserve"> </w:t>
      </w:r>
    </w:p>
    <w:p w:rsidR="00577DE0" w:rsidRDefault="00577DE0" w:rsidP="00577DE0">
      <w:pPr>
        <w:pStyle w:val="HTMLPreformatted"/>
        <w:jc w:val="both"/>
        <w:rPr>
          <w:rFonts w:ascii="Times New Roman" w:hAnsi="Times New Roman" w:cs="Times New Roman"/>
          <w:sz w:val="24"/>
          <w:szCs w:val="24"/>
        </w:rPr>
      </w:pPr>
    </w:p>
    <w:p w:rsidR="00577DE0" w:rsidRPr="00577DE0" w:rsidRDefault="00577DE0" w:rsidP="00577DE0">
      <w:pPr>
        <w:pStyle w:val="HTMLPreformatted"/>
        <w:jc w:val="both"/>
        <w:rPr>
          <w:rFonts w:ascii="Times New Roman" w:hAnsi="Times New Roman" w:cs="Times New Roman"/>
          <w:sz w:val="24"/>
          <w:szCs w:val="24"/>
        </w:rPr>
      </w:pPr>
      <w:r>
        <w:rPr>
          <w:rFonts w:ascii="Times New Roman" w:hAnsi="Times New Roman" w:cs="Times New Roman"/>
          <w:b/>
          <w:sz w:val="24"/>
          <w:szCs w:val="24"/>
        </w:rPr>
        <w:t xml:space="preserve">Keywords: </w:t>
      </w:r>
      <w:r w:rsidRPr="00577DE0">
        <w:rPr>
          <w:rFonts w:ascii="Times New Roman" w:hAnsi="Times New Roman" w:cs="Times New Roman"/>
          <w:sz w:val="24"/>
          <w:szCs w:val="24"/>
          <w:lang w:val="en"/>
        </w:rPr>
        <w:t>Socio Scientific Issue, Online, Students' Reasoning Ability.</w:t>
      </w:r>
    </w:p>
    <w:p w:rsidR="0011701A" w:rsidRPr="00602F95" w:rsidRDefault="008657AB" w:rsidP="00602F95">
      <w:pPr>
        <w:spacing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602F95" w:rsidRDefault="00577DE0" w:rsidP="008657AB">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4A5A27" w:rsidRPr="00D14CC4" w:rsidRDefault="004A5A27" w:rsidP="008657AB">
      <w:pPr>
        <w:spacing w:line="360" w:lineRule="auto"/>
        <w:ind w:firstLine="851"/>
        <w:jc w:val="both"/>
        <w:rPr>
          <w:rFonts w:ascii="Times New Roman" w:hAnsi="Times New Roman" w:cs="Times New Roman"/>
          <w:sz w:val="24"/>
          <w:szCs w:val="24"/>
        </w:rPr>
      </w:pPr>
      <w:r w:rsidRPr="00D14CC4">
        <w:rPr>
          <w:rFonts w:ascii="Times New Roman" w:hAnsi="Times New Roman" w:cs="Times New Roman"/>
          <w:sz w:val="24"/>
          <w:szCs w:val="24"/>
        </w:rPr>
        <w:t>Saat ini sistem pembelajaran yang digunakan adalah pembelajaran abad ke-21. Mindset para siswa harus didasarkan pada kecakapan apa saja yang nantinya dibutuhkan oleh mereka untuk dapat berpartisipasi penuh dalam lingkunga</w:t>
      </w:r>
      <w:r w:rsidR="0089120A" w:rsidRPr="00D14CC4">
        <w:rPr>
          <w:rFonts w:ascii="Times New Roman" w:hAnsi="Times New Roman" w:cs="Times New Roman"/>
          <w:sz w:val="24"/>
          <w:szCs w:val="24"/>
        </w:rPr>
        <w:t xml:space="preserve">n  masyarakat sesuai abad ke-21 </w:t>
      </w:r>
      <w:r w:rsidR="0089120A" w:rsidRPr="00D14CC4">
        <w:rPr>
          <w:rFonts w:ascii="Times New Roman" w:hAnsi="Times New Roman" w:cs="Times New Roman"/>
          <w:sz w:val="24"/>
          <w:szCs w:val="24"/>
        </w:rPr>
        <w:fldChar w:fldCharType="begin"/>
      </w:r>
      <w:r w:rsidR="0089120A" w:rsidRPr="00D14CC4">
        <w:rPr>
          <w:rFonts w:ascii="Times New Roman" w:hAnsi="Times New Roman" w:cs="Times New Roman"/>
          <w:sz w:val="24"/>
          <w:szCs w:val="24"/>
        </w:rPr>
        <w:instrText xml:space="preserve"> ADDIN ZOTERO_ITEM CSL_CITATION {"citationID":"nHzXW0hp","properties":{"formattedCitation":"(Imaduddin &amp; Khafidin, 2018)","plainCitation":"(Imaduddin &amp; Khafidin, 2018)","noteIndex":0},"citationItems":[{"id":57,"uris":["http://zotero.org/users/local/qcbgvak8/items/7RDT44RB"],"uri":["http://zotero.org/users/local/qcbgvak8/items/7RDT44RB"],"itemData":{"id":57,"type":"article-journal","abstract":"The changes of science educators’ mindset must be based on what skills are needed by student for achieving full participation in society. One potential strategy is SocioScientific Issues (SSI) based learning. In line with the growing issues, the MUI Fatwa is present as decisions given by ulama about the Muslims’ problems based on AlQur'an, Hadith, Ijma', Qiyas, and other reputable propositions. Implementation of MUI fatwa media as Islamization of science leads to how science can increase faith and taqwa. This study aims to reveal any MUI fatwa which can be used as science learning media, and how to implement. The library research is used through extracting of Core and Basic Competence on science curriculum, and MUI fatwa body. The results show that there are several competences can be associated with MUI fatwa such as additives, addictive-psychotropic substances, and environmental pollution. It can be implemented with SETS (Science-Environment-TechnologySociety) learning design based on Islamic aspect. Cognitive, affective, and socialcultural domains in 21st Century Skills can be grown in tandem with the growth of spiritual domain. The implication leads to experimental design of SSI-based instruction with MUI fatwa in the field of Drug and Food Supervision, Science and Technology, as well as environment.","container-title":"THABIEA : JOURNAL OF NATURAL SCIENCE TEACHING","DOI":"10.21043/thabiea.v1i2.4439","ISSN":"2655-898X, 2580-8974","issue":"2","journalAbbreviation":"thabiea","language":"id","page":"102","source":"DOI.org (Crossref)","title":"Ayo Belajar IPA dari Ulama: Pembelajaran Berbasis Socio-Scientific Issues di Abad ke-21","title-short":"Ayo Belajar IPA dari Ulama","volume":"1","author":[{"family":"Imaduddin","given":"Muhamad"},{"family":"Khafidin","given":"Zaenal"}],"issued":{"date-parts":[["2018",12,10]]}}}],"schema":"https://github.com/citation-style-language/schema/raw/master/csl-citation.json"} </w:instrText>
      </w:r>
      <w:r w:rsidR="0089120A" w:rsidRPr="00D14CC4">
        <w:rPr>
          <w:rFonts w:ascii="Times New Roman" w:hAnsi="Times New Roman" w:cs="Times New Roman"/>
          <w:sz w:val="24"/>
          <w:szCs w:val="24"/>
        </w:rPr>
        <w:fldChar w:fldCharType="separate"/>
      </w:r>
      <w:r w:rsidR="0089120A" w:rsidRPr="00D14CC4">
        <w:rPr>
          <w:rFonts w:ascii="Times New Roman" w:hAnsi="Times New Roman" w:cs="Times New Roman"/>
          <w:sz w:val="24"/>
          <w:szCs w:val="24"/>
        </w:rPr>
        <w:t>(Imaduddin &amp; Khafidin, 2018)</w:t>
      </w:r>
      <w:r w:rsidR="0089120A" w:rsidRPr="00D14CC4">
        <w:rPr>
          <w:rFonts w:ascii="Times New Roman" w:hAnsi="Times New Roman" w:cs="Times New Roman"/>
          <w:sz w:val="24"/>
          <w:szCs w:val="24"/>
        </w:rPr>
        <w:fldChar w:fldCharType="end"/>
      </w:r>
      <w:r w:rsidR="0089120A" w:rsidRPr="00D14CC4">
        <w:rPr>
          <w:rFonts w:ascii="Times New Roman" w:hAnsi="Times New Roman" w:cs="Times New Roman"/>
          <w:sz w:val="24"/>
          <w:szCs w:val="24"/>
        </w:rPr>
        <w:t xml:space="preserve">. </w:t>
      </w:r>
      <w:r w:rsidRPr="00D14CC4">
        <w:rPr>
          <w:rFonts w:ascii="Times New Roman" w:hAnsi="Times New Roman" w:cs="Times New Roman"/>
          <w:sz w:val="24"/>
          <w:szCs w:val="24"/>
        </w:rPr>
        <w:t xml:space="preserve">Sains atau IPA merupakan salah satu mata pelajaran yang diberikan secara formal di sekolah mengarah kepada pembekalan keterampilan abad ke-21 yang meliputi domain kognitif, afektif, dan budaya sosial </w:t>
      </w:r>
      <w:r w:rsidR="00AF3C9B" w:rsidRPr="00D14CC4">
        <w:rPr>
          <w:rFonts w:ascii="Times New Roman" w:hAnsi="Times New Roman" w:cs="Times New Roman"/>
          <w:sz w:val="24"/>
          <w:szCs w:val="24"/>
        </w:rPr>
        <w:fldChar w:fldCharType="begin"/>
      </w:r>
      <w:r w:rsidR="00AF3C9B" w:rsidRPr="00D14CC4">
        <w:rPr>
          <w:rFonts w:ascii="Times New Roman" w:hAnsi="Times New Roman" w:cs="Times New Roman"/>
          <w:sz w:val="24"/>
          <w:szCs w:val="24"/>
        </w:rPr>
        <w:instrText xml:space="preserve"> ADDIN ZOTERO_ITEM CSL_CITATION {"citationID":"VtXCg0h1","properties":{"formattedCitation":"(Nuangchale, 2009)","plainCitation":"(Nuangchale, 2009)","noteIndex":0},"citationItems":[{"id":76,"uris":["http://zotero.org/users/local/qcbgvak8/items/TIWEAHQ8"],"uri":["http://zotero.org/users/local/qcbgvak8/items/TIWEAHQ8"],"itemData":{"id":76,"type":"article-journal","abstract":"Problem statement: In the context of science education reform in Thailand, we need to prepare science teachers who can face science and social issues controversial; teachers can response the question socioscientific issues and let their students to meet the goal of science education. This study investigated the conception leading preservice science teachers approaching socioscientific issues-based teaching. The activities in classroom emphasized on peer discussion about science and social reflection, nature of science, making decision based on moral and ethics was employed. Approach: The purpose of this study was to develop preservice science teachers which promote the introduction of socioscientific issues in the classroom. One hundred and one preservice science teachers were asked about conception of socioscientific issues-based teaching. Based on reality of pedagogical aspect, they need to know nature of science and conception about how to incorporate science and social issues into classroom. Result: Most of them showed their beliefs for socioscientific issues-based teaching in terms of ways to promote nature of science. The ideas for teaching need awareness of science and society, scientific values, personal experiences, moral and ethics in science and social judgment. Also, this study showed that preservice science teacher express their satisfaction on the activities at high level. Conclusion/recommendations: The results recommend the socioscientific issues-based teaching for curriculum development and program for gaining preservice teachers to aware their role in science classroom.","container-title":"Journal of Social Sciences","DOI":"10.3844/jssp.2009.239.243","ISSN":"15493652","issue":"3","journalAbbreviation":"J. of Social Sciences","language":"en","page":"239-243","source":"DOI.org (Crossref)","title":"Development of Socioscientific Issues-Based Teaching for Preservice Science Teachers","volume":"5","author":[{"family":"Nuangchale","given":"Prasart"}],"issued":{"date-parts":[["2009",3,1]]}}}],"schema":"https://github.com/citation-style-language/schema/raw/master/csl-citation.json"} </w:instrText>
      </w:r>
      <w:r w:rsidR="00AF3C9B" w:rsidRPr="00D14CC4">
        <w:rPr>
          <w:rFonts w:ascii="Times New Roman" w:hAnsi="Times New Roman" w:cs="Times New Roman"/>
          <w:sz w:val="24"/>
          <w:szCs w:val="24"/>
        </w:rPr>
        <w:fldChar w:fldCharType="separate"/>
      </w:r>
      <w:r w:rsidR="00AF3C9B" w:rsidRPr="00D14CC4">
        <w:rPr>
          <w:rFonts w:ascii="Times New Roman" w:hAnsi="Times New Roman" w:cs="Times New Roman"/>
          <w:sz w:val="24"/>
          <w:szCs w:val="24"/>
        </w:rPr>
        <w:t>(Nuangchale, 2009: Zeidler, Sadler, Simmons, &amp; Howes, 2005 )</w:t>
      </w:r>
      <w:r w:rsidR="00AF3C9B" w:rsidRPr="00D14CC4">
        <w:rPr>
          <w:rFonts w:ascii="Times New Roman" w:hAnsi="Times New Roman" w:cs="Times New Roman"/>
          <w:sz w:val="24"/>
          <w:szCs w:val="24"/>
        </w:rPr>
        <w:fldChar w:fldCharType="end"/>
      </w:r>
      <w:r w:rsidR="00AF3C9B" w:rsidRPr="00D14CC4">
        <w:rPr>
          <w:rFonts w:ascii="Times New Roman" w:hAnsi="Times New Roman" w:cs="Times New Roman"/>
          <w:sz w:val="24"/>
          <w:szCs w:val="24"/>
        </w:rPr>
        <w:t>.</w:t>
      </w:r>
    </w:p>
    <w:p w:rsidR="004A5A27" w:rsidRPr="00D14CC4" w:rsidRDefault="004A5A27" w:rsidP="00D14CC4">
      <w:pPr>
        <w:spacing w:line="360" w:lineRule="auto"/>
        <w:ind w:firstLine="851"/>
        <w:jc w:val="both"/>
        <w:rPr>
          <w:rFonts w:ascii="Times New Roman" w:hAnsi="Times New Roman" w:cs="Times New Roman"/>
          <w:sz w:val="24"/>
          <w:szCs w:val="24"/>
        </w:rPr>
      </w:pPr>
      <w:r w:rsidRPr="00D14CC4">
        <w:rPr>
          <w:rFonts w:ascii="Times New Roman" w:hAnsi="Times New Roman" w:cs="Times New Roman"/>
          <w:sz w:val="24"/>
          <w:szCs w:val="24"/>
        </w:rPr>
        <w:t>Beberapa hasil penelitian menunjukkan kurangnya kemampuan siswa dalam hal penalaran berupa pemecahan masalah karna rendahnya kualitas pembelajaran yang diterima oleh siswa. Salah satu strategi pembelajaran yang potensial berkaitan deng</w:t>
      </w:r>
      <w:r w:rsidR="0089120A" w:rsidRPr="00D14CC4">
        <w:rPr>
          <w:rFonts w:ascii="Times New Roman" w:hAnsi="Times New Roman" w:cs="Times New Roman"/>
          <w:sz w:val="24"/>
          <w:szCs w:val="24"/>
        </w:rPr>
        <w:t>an kemampuan pemecahan masalah a</w:t>
      </w:r>
      <w:r w:rsidRPr="00D14CC4">
        <w:rPr>
          <w:rFonts w:ascii="Times New Roman" w:hAnsi="Times New Roman" w:cs="Times New Roman"/>
          <w:sz w:val="24"/>
          <w:szCs w:val="24"/>
        </w:rPr>
        <w:t>dalah strategi pembelajaran berbasis Sosio-Scientific Issues (SSI)</w:t>
      </w:r>
      <w:r w:rsidR="0089120A" w:rsidRPr="00D14CC4">
        <w:rPr>
          <w:rFonts w:ascii="Times New Roman" w:hAnsi="Times New Roman" w:cs="Times New Roman"/>
          <w:sz w:val="24"/>
          <w:szCs w:val="24"/>
        </w:rPr>
        <w:t xml:space="preserve"> </w:t>
      </w:r>
      <w:r w:rsidR="0089120A" w:rsidRPr="00D14CC4">
        <w:rPr>
          <w:rFonts w:ascii="Times New Roman" w:hAnsi="Times New Roman" w:cs="Times New Roman"/>
          <w:sz w:val="24"/>
          <w:szCs w:val="24"/>
        </w:rPr>
        <w:fldChar w:fldCharType="begin"/>
      </w:r>
      <w:r w:rsidR="006118BD" w:rsidRPr="00D14CC4">
        <w:rPr>
          <w:rFonts w:ascii="Times New Roman" w:hAnsi="Times New Roman" w:cs="Times New Roman"/>
          <w:sz w:val="24"/>
          <w:szCs w:val="24"/>
        </w:rPr>
        <w:instrText xml:space="preserve"> ADDIN ZOTERO_ITEM CSL_CITATION {"citationID":"0F4iRwjR","properties":{"formattedCitation":"(Siska dkk., 2020a)","plainCitation":"(Siska dkk., 2020a)","noteIndex":0},"citationItems":[{"id":25,"uris":["http://zotero.org/users/local/qcbgvak8/items/NLMW3FI8"],"uri":["http://zotero.org/users/local/qcbgvak8/items/NLMW3FI8"],"itemData":{"id":25,"type":"article-journal","abstract":"This study aimed to analyze the students' scientific argumentation abilities in biology learning through socio-scientific issues. This study was conducted in two schools; Senior High School of Suranenggala 1 and Senior High School of Sliyeg 1 which is located in West Java Province. This study uses a pretest-posttest control group design. The data collection in this study used pretest and posttest as the instruments. the test used is in form of a descriptive test (essay) to obtain data on students' scientific argumentation abilities on biology learning material related to social issues in society. The data were taken by sample using statistical tests including prerequisite tests and hypothesis testing using t-tests. The results of the study showed that there was an increase in students' scientific argumentation abilities using socio scientific issues learning strategies.","container-title":"Edu Sains Jurnal Pendidikan Sains &amp; Matematika","DOI":"10.23971/eds.v8i1.1490","ISSN":"2580-3247, 2338-4387","issue":"1","journalAbbreviation":"Edu Sains","language":"id","page":"22-32","source":"DOI.org (Crossref)","title":"PENERAPAN PEMBELAJARAN BERBASIS SOCIO SCIENTIFIC ISSUES UNTUK MENINGKATKAN KEMAMPUAN ARGUMENTASI ILMIAH","volume":"8","author":[{"family":"Siska","given":"Siska"},{"family":"Triani","given":"Willy"},{"family":"Yunita","given":"Yunita"},{"family":"Maryuningsih","given":"Yuyun"},{"family":"Ubaidillah","given":"Mujib"}],"issued":{"date-parts":[["2020",6,18]]}}}],"schema":"https://github.com/citation-style-language/schema/raw/master/csl-citation.json"} </w:instrText>
      </w:r>
      <w:r w:rsidR="0089120A" w:rsidRPr="00D14CC4">
        <w:rPr>
          <w:rFonts w:ascii="Times New Roman" w:hAnsi="Times New Roman" w:cs="Times New Roman"/>
          <w:sz w:val="24"/>
          <w:szCs w:val="24"/>
        </w:rPr>
        <w:fldChar w:fldCharType="separate"/>
      </w:r>
      <w:r w:rsidR="006118BD" w:rsidRPr="00D14CC4">
        <w:rPr>
          <w:rFonts w:ascii="Times New Roman" w:hAnsi="Times New Roman" w:cs="Times New Roman"/>
          <w:sz w:val="24"/>
          <w:szCs w:val="24"/>
        </w:rPr>
        <w:t>(Siska dkk., 2020a)</w:t>
      </w:r>
      <w:r w:rsidR="0089120A" w:rsidRPr="00D14CC4">
        <w:rPr>
          <w:rFonts w:ascii="Times New Roman" w:hAnsi="Times New Roman" w:cs="Times New Roman"/>
          <w:sz w:val="24"/>
          <w:szCs w:val="24"/>
        </w:rPr>
        <w:fldChar w:fldCharType="end"/>
      </w:r>
      <w:r w:rsidRPr="00D14CC4">
        <w:rPr>
          <w:rFonts w:ascii="Times New Roman" w:hAnsi="Times New Roman" w:cs="Times New Roman"/>
          <w:sz w:val="24"/>
          <w:szCs w:val="24"/>
        </w:rPr>
        <w:t>. SSI adalah strategi yang bertujuan untuk menstimulasi perkembangan intelektual, moral dan etika, serta kesadaran tentang hubungan antara</w:t>
      </w:r>
      <w:r w:rsidR="00AF3C9B" w:rsidRPr="00D14CC4">
        <w:rPr>
          <w:rFonts w:ascii="Times New Roman" w:hAnsi="Times New Roman" w:cs="Times New Roman"/>
          <w:sz w:val="24"/>
          <w:szCs w:val="24"/>
        </w:rPr>
        <w:t xml:space="preserve"> sains dengan kehidupan sosial </w:t>
      </w:r>
      <w:r w:rsidR="00AF3C9B" w:rsidRPr="00D14CC4">
        <w:rPr>
          <w:rFonts w:ascii="Times New Roman" w:hAnsi="Times New Roman" w:cs="Times New Roman"/>
          <w:sz w:val="24"/>
          <w:szCs w:val="24"/>
        </w:rPr>
        <w:fldChar w:fldCharType="begin"/>
      </w:r>
      <w:r w:rsidR="00AF3C9B" w:rsidRPr="00D14CC4">
        <w:rPr>
          <w:rFonts w:ascii="Times New Roman" w:hAnsi="Times New Roman" w:cs="Times New Roman"/>
          <w:sz w:val="24"/>
          <w:szCs w:val="24"/>
        </w:rPr>
        <w:instrText xml:space="preserve"> ADDIN ZOTERO_ITEM CSL_CITATION {"citationID":"J8QqnVt6","properties":{"formattedCitation":"(Nuangchale, 2009)","plainCitation":"(Nuangchale, 2009)","noteIndex":0},"citationItems":[{"id":76,"uris":["http://zotero.org/users/local/qcbgvak8/items/TIWEAHQ8"],"uri":["http://zotero.org/users/local/qcbgvak8/items/TIWEAHQ8"],"itemData":{"id":76,"type":"article-journal","abstract":"Problem statement: In the context of science education reform in Thailand, we need to prepare science teachers who can face science and social issues controversial; teachers can response the question socioscientific issues and let their students to meet the goal of science education. This study investigated the conception leading preservice science teachers approaching socioscientific issues-based teaching. The activities in classroom emphasized on peer discussion about science and social reflection, nature of science, making decision based on moral and ethics was employed. Approach: The purpose of this study was to develop preservice science teachers which promote the introduction of socioscientific issues in the classroom. One hundred and one preservice science teachers were asked about conception of socioscientific issues-based teaching. Based on reality of pedagogical aspect, they need to know nature of science and conception about how to incorporate science and social issues into classroom. Result: Most of them showed their beliefs for socioscientific issues-based teaching in terms of ways to promote nature of science. The ideas for teaching need awareness of science and society, scientific values, personal experiences, moral and ethics in science and social judgment. Also, this study showed that preservice science teacher express their satisfaction on the activities at high level. Conclusion/recommendations: The results recommend the socioscientific issues-based teaching for curriculum development and program for gaining preservice teachers to aware their role in science classroom.","container-title":"Journal of Social Sciences","DOI":"10.3844/jssp.2009.239.243","ISSN":"15493652","issue":"3","journalAbbreviation":"J. of Social Sciences","language":"en","page":"239-243","source":"DOI.org (Crossref)","title":"Development of Socioscientific Issues-Based Teaching for Preservice Science Teachers","volume":"5","author":[{"family":"Nuangchale","given":"Prasart"}],"issued":{"date-parts":[["2009",3,1]]}}}],"schema":"https://github.com/citation-style-language/schema/raw/master/csl-citation.json"} </w:instrText>
      </w:r>
      <w:r w:rsidR="00AF3C9B" w:rsidRPr="00D14CC4">
        <w:rPr>
          <w:rFonts w:ascii="Times New Roman" w:hAnsi="Times New Roman" w:cs="Times New Roman"/>
          <w:sz w:val="24"/>
          <w:szCs w:val="24"/>
        </w:rPr>
        <w:fldChar w:fldCharType="separate"/>
      </w:r>
      <w:r w:rsidR="00AF3C9B" w:rsidRPr="00D14CC4">
        <w:rPr>
          <w:rFonts w:ascii="Times New Roman" w:hAnsi="Times New Roman" w:cs="Times New Roman"/>
          <w:sz w:val="24"/>
          <w:szCs w:val="24"/>
        </w:rPr>
        <w:t>(Nuangchale, 2009; Zeidler, Sadler, Simmons, &amp; Howes, 2005)</w:t>
      </w:r>
      <w:r w:rsidR="00AF3C9B" w:rsidRPr="00D14CC4">
        <w:rPr>
          <w:rFonts w:ascii="Times New Roman" w:hAnsi="Times New Roman" w:cs="Times New Roman"/>
          <w:sz w:val="24"/>
          <w:szCs w:val="24"/>
        </w:rPr>
        <w:fldChar w:fldCharType="end"/>
      </w:r>
      <w:r w:rsidRPr="00D14CC4">
        <w:rPr>
          <w:rFonts w:ascii="Times New Roman" w:hAnsi="Times New Roman" w:cs="Times New Roman"/>
          <w:sz w:val="24"/>
          <w:szCs w:val="24"/>
        </w:rPr>
        <w:t xml:space="preserve">. </w:t>
      </w:r>
    </w:p>
    <w:p w:rsidR="00AF3C9B" w:rsidRPr="00D14CC4" w:rsidRDefault="00AF3C9B" w:rsidP="00D14CC4">
      <w:pPr>
        <w:widowControl w:val="0"/>
        <w:autoSpaceDE w:val="0"/>
        <w:autoSpaceDN w:val="0"/>
        <w:adjustRightInd w:val="0"/>
        <w:spacing w:after="0" w:line="360" w:lineRule="auto"/>
        <w:jc w:val="both"/>
        <w:rPr>
          <w:rFonts w:ascii="Times New Roman" w:hAnsi="Times New Roman" w:cs="Times New Roman"/>
          <w:sz w:val="24"/>
          <w:szCs w:val="24"/>
        </w:rPr>
      </w:pPr>
      <w:r w:rsidRPr="00D14CC4">
        <w:rPr>
          <w:rFonts w:ascii="Times New Roman" w:hAnsi="Times New Roman" w:cs="Times New Roman"/>
          <w:i/>
          <w:sz w:val="24"/>
          <w:szCs w:val="24"/>
        </w:rPr>
        <w:t>Socio Scientific Issue (SSI)</w:t>
      </w:r>
      <w:r w:rsidRPr="00D14CC4">
        <w:rPr>
          <w:rFonts w:ascii="Times New Roman" w:hAnsi="Times New Roman" w:cs="Times New Roman"/>
          <w:sz w:val="24"/>
          <w:szCs w:val="24"/>
        </w:rPr>
        <w:t xml:space="preserve"> merupakan strategi pembelajaran yang menyajikan materi sains dalam konteks isu-isu sosial dengan melibatkan komponen </w:t>
      </w:r>
      <w:r w:rsidR="00E13C7A" w:rsidRPr="00D14CC4">
        <w:rPr>
          <w:rFonts w:ascii="Times New Roman" w:hAnsi="Times New Roman" w:cs="Times New Roman"/>
          <w:sz w:val="24"/>
          <w:szCs w:val="24"/>
        </w:rPr>
        <w:t xml:space="preserve"> moral atau etika </w:t>
      </w:r>
      <w:r w:rsidR="00E13C7A" w:rsidRPr="00D14CC4">
        <w:rPr>
          <w:rFonts w:ascii="Times New Roman" w:hAnsi="Times New Roman" w:cs="Times New Roman"/>
          <w:sz w:val="24"/>
          <w:szCs w:val="24"/>
        </w:rPr>
        <w:fldChar w:fldCharType="begin"/>
      </w:r>
      <w:r w:rsidR="00E13C7A" w:rsidRPr="00D14CC4">
        <w:rPr>
          <w:rFonts w:ascii="Times New Roman" w:hAnsi="Times New Roman" w:cs="Times New Roman"/>
          <w:sz w:val="24"/>
          <w:szCs w:val="24"/>
        </w:rPr>
        <w:instrText xml:space="preserve"> ADDIN ZOTERO_ITEM CSL_CITATION {"citationID":"IltCOaCS","properties":{"formattedCitation":"(Hussein dkk., 2009)","plainCitation":"(Hussein dkk., 2009)","noteIndex":0},"citationItems":[{"id":78,"uris":["http://zotero.org/users/local/qcbgvak8/items/TY9NLQ74"],"uri":["http://zotero.org/users/local/qcbgvak8/items/TY9NLQ74"],"itemData":{"id":78,"type":"article-journal","container-title":"Heart Rhythm","DOI":"10.1016/j.hrthm.2009.07.007","ISSN":"15475271","issue":"10","journalAbbreviation":"Heart Rhythm","language":"en","page":"1425-1429","source":"DOI.org (Crossref)","title":"Radiofrequency ablation of atrial fibrillation under therapeutic international normalized ratio: A safe and efficacious periprocedural anticoagulation strategy","title-short":"Radiofrequency ablation of atrial fibrillation under therapeutic international normalized ratio","volume":"6","author":[{"family":"Hussein","given":"Ayman A."},{"family":"Martin","given":"David O."},{"family":"Saliba","given":"Walid"},{"family":"Patel","given":"Deven"},{"family":"Karim","given":"Saima"},{"family":"Batal","given":"Omar"},{"family":"Banna","given":"Mustafa"},{"family":"Williams-Andrews","given":"Michelle"},{"family":"Sherman","given":"Minerva"},{"family":"Kanj","given":"Mohamed"},{"family":"Bhargava","given":"Mandeep"},{"family":"Dresing","given":"Thomas"},{"family":"Callahan","given":"Thomas"},{"family":"Tchou","given":"Patrick"},{"family":"Biase","given":"Luigi Di"},{"family":"Beheiry","given":"Salwa"},{"family":"Lindsay","given":"Bruce"},{"family":"Natale","given":"Andrea"},{"family":"Wazni","given":"Oussama"}],"issued":{"date-parts":[["2009",10]]}}}],"schema":"https://github.com/citation-style-language/schema/raw/master/csl-citation.json"} </w:instrText>
      </w:r>
      <w:r w:rsidR="00E13C7A" w:rsidRPr="00D14CC4">
        <w:rPr>
          <w:rFonts w:ascii="Times New Roman" w:hAnsi="Times New Roman" w:cs="Times New Roman"/>
          <w:sz w:val="24"/>
          <w:szCs w:val="24"/>
        </w:rPr>
        <w:fldChar w:fldCharType="separate"/>
      </w:r>
      <w:r w:rsidR="00E13C7A" w:rsidRPr="00D14CC4">
        <w:rPr>
          <w:rFonts w:ascii="Times New Roman" w:hAnsi="Times New Roman" w:cs="Times New Roman"/>
          <w:sz w:val="24"/>
          <w:szCs w:val="24"/>
        </w:rPr>
        <w:t>(Hussein dkk., 2009)</w:t>
      </w:r>
      <w:r w:rsidR="00E13C7A" w:rsidRPr="00D14CC4">
        <w:rPr>
          <w:rFonts w:ascii="Times New Roman" w:hAnsi="Times New Roman" w:cs="Times New Roman"/>
          <w:sz w:val="24"/>
          <w:szCs w:val="24"/>
        </w:rPr>
        <w:fldChar w:fldCharType="end"/>
      </w:r>
      <w:r w:rsidRPr="00D14CC4">
        <w:rPr>
          <w:rFonts w:ascii="Times New Roman" w:hAnsi="Times New Roman" w:cs="Times New Roman"/>
          <w:sz w:val="24"/>
          <w:szCs w:val="24"/>
        </w:rPr>
        <w:t>. Pada praktik pembelajaran, SSI secara terstruktur menggunakan ilmu sains yang membuat siswa terlibat aktif dalam dialog, diskusi, dan debat (Zeidler &amp; Nichols, 2009: 49). SSI juga menyediakan konteks ideal yang berusaha melibatkan para siswa dalam pengambilan keputusan terkait isu-isu sosial dengan implikasi moral yang ada dalam konteks ilmia</w:t>
      </w:r>
      <w:r w:rsidR="00D14CC4" w:rsidRPr="00D14CC4">
        <w:rPr>
          <w:rFonts w:ascii="Times New Roman" w:hAnsi="Times New Roman" w:cs="Times New Roman"/>
          <w:sz w:val="24"/>
          <w:szCs w:val="24"/>
        </w:rPr>
        <w:t>h (Nurohman, dkk, 2013)</w:t>
      </w:r>
      <w:r w:rsidRPr="00D14CC4">
        <w:rPr>
          <w:rFonts w:ascii="Times New Roman" w:hAnsi="Times New Roman" w:cs="Times New Roman"/>
          <w:sz w:val="24"/>
          <w:szCs w:val="24"/>
        </w:rPr>
        <w:t xml:space="preserve">. </w:t>
      </w:r>
    </w:p>
    <w:p w:rsidR="00AF3C9B" w:rsidRPr="00D14CC4" w:rsidRDefault="00AF3C9B" w:rsidP="00D14CC4">
      <w:pPr>
        <w:spacing w:line="360" w:lineRule="auto"/>
        <w:ind w:firstLine="720"/>
        <w:jc w:val="both"/>
        <w:rPr>
          <w:rFonts w:ascii="Times New Roman" w:hAnsi="Times New Roman" w:cs="Times New Roman"/>
          <w:sz w:val="24"/>
          <w:szCs w:val="24"/>
        </w:rPr>
      </w:pPr>
      <w:r w:rsidRPr="00D14CC4">
        <w:rPr>
          <w:rFonts w:ascii="Times New Roman" w:hAnsi="Times New Roman" w:cs="Times New Roman"/>
          <w:sz w:val="24"/>
          <w:szCs w:val="24"/>
        </w:rPr>
        <w:t>Isu–isu yang diangkat dalam pembelajaran berbasis SSI bersifat open-ended baik secara konseptual maupun prosedural dan memungkinkan suatu pemecahan rasional yang dipengaruhi berbagai aspek seperti identitas budaya, politik, ekonomi dan etika (Sadler, 2011). Pembelajaran SSI mendorong siswa untuk mengetahui bagaimana peran sains di dunia nyata dengan melibatkan bukti dalam menjelaskan terjadinya suatu hal (Pinzino, 2012).</w:t>
      </w:r>
    </w:p>
    <w:p w:rsidR="00CA6D17" w:rsidRDefault="0089120A" w:rsidP="0011701A">
      <w:pPr>
        <w:spacing w:line="360" w:lineRule="auto"/>
        <w:ind w:firstLine="851"/>
        <w:jc w:val="both"/>
        <w:rPr>
          <w:rFonts w:ascii="Times New Roman" w:hAnsi="Times New Roman" w:cs="Times New Roman"/>
          <w:sz w:val="24"/>
          <w:szCs w:val="24"/>
        </w:rPr>
      </w:pPr>
      <w:r w:rsidRPr="00D14CC4">
        <w:rPr>
          <w:rFonts w:ascii="Times New Roman" w:hAnsi="Times New Roman" w:cs="Times New Roman"/>
          <w:sz w:val="24"/>
          <w:szCs w:val="24"/>
        </w:rPr>
        <w:lastRenderedPageBreak/>
        <w:t xml:space="preserve">Penelitian ini dilaksanakan secara daring. </w:t>
      </w:r>
      <w:r w:rsidR="004A5A27" w:rsidRPr="00D14CC4">
        <w:rPr>
          <w:rFonts w:ascii="Times New Roman" w:hAnsi="Times New Roman" w:cs="Times New Roman"/>
          <w:sz w:val="24"/>
          <w:szCs w:val="24"/>
        </w:rPr>
        <w:t xml:space="preserve">Pada masa pandemi covid-19 sistem pembelajaran tatap muka dialihkan menjadi sistem pembelajaran daring dari rumah masing-masing sehingga diperlukan bentuk pembelajaran baru agar kualitas penerimaan materi tetap tersampaikan dengan baik kepada siswa. Oleh karena itu dilakukan penelitian peningkatan kemampuan penalaran siswa melalui </w:t>
      </w:r>
      <w:r w:rsidRPr="00D14CC4">
        <w:rPr>
          <w:rFonts w:ascii="Times New Roman" w:hAnsi="Times New Roman" w:cs="Times New Roman"/>
          <w:sz w:val="24"/>
          <w:szCs w:val="24"/>
        </w:rPr>
        <w:t>soal berbasis SSI secara daring.</w:t>
      </w:r>
      <w:r w:rsidR="00EF5B46" w:rsidRPr="00D14CC4">
        <w:rPr>
          <w:rFonts w:ascii="Times New Roman" w:hAnsi="Times New Roman" w:cs="Times New Roman"/>
          <w:sz w:val="24"/>
          <w:szCs w:val="24"/>
        </w:rPr>
        <w:t xml:space="preserve"> Dari penelitian ini, terdapat rumusan yang harus dipecahkan yaitu bagaimana pengaruh penerapan soal berbasis SSI terhadap peningkatan kemampuan penalaran siswa.</w:t>
      </w:r>
    </w:p>
    <w:p w:rsidR="0011701A" w:rsidRPr="00D14CC4" w:rsidRDefault="0011701A" w:rsidP="0011701A">
      <w:pPr>
        <w:spacing w:line="360" w:lineRule="auto"/>
        <w:ind w:firstLine="851"/>
        <w:jc w:val="both"/>
        <w:rPr>
          <w:rFonts w:ascii="Times New Roman" w:hAnsi="Times New Roman" w:cs="Times New Roman"/>
          <w:sz w:val="24"/>
          <w:szCs w:val="24"/>
        </w:rPr>
      </w:pPr>
    </w:p>
    <w:p w:rsidR="00577DE0" w:rsidRPr="00D14CC4" w:rsidRDefault="00E13C7A" w:rsidP="008657AB">
      <w:pPr>
        <w:spacing w:line="360" w:lineRule="auto"/>
        <w:jc w:val="center"/>
        <w:rPr>
          <w:rFonts w:ascii="Times New Roman" w:hAnsi="Times New Roman" w:cs="Times New Roman"/>
          <w:b/>
          <w:sz w:val="24"/>
          <w:szCs w:val="24"/>
        </w:rPr>
      </w:pPr>
      <w:r w:rsidRPr="00D14CC4">
        <w:rPr>
          <w:rFonts w:ascii="Times New Roman" w:hAnsi="Times New Roman" w:cs="Times New Roman"/>
          <w:b/>
          <w:sz w:val="24"/>
          <w:szCs w:val="24"/>
        </w:rPr>
        <w:t>METODE</w:t>
      </w:r>
    </w:p>
    <w:p w:rsidR="00E13C7A" w:rsidRPr="00D14CC4" w:rsidRDefault="00E13C7A" w:rsidP="00D14CC4">
      <w:pPr>
        <w:spacing w:line="360" w:lineRule="auto"/>
        <w:jc w:val="both"/>
        <w:rPr>
          <w:rFonts w:ascii="Times New Roman" w:hAnsi="Times New Roman" w:cs="Times New Roman"/>
          <w:sz w:val="24"/>
          <w:szCs w:val="24"/>
        </w:rPr>
      </w:pPr>
      <w:r w:rsidRPr="00D14CC4">
        <w:rPr>
          <w:rFonts w:ascii="Times New Roman" w:hAnsi="Times New Roman" w:cs="Times New Roman"/>
          <w:sz w:val="24"/>
          <w:szCs w:val="24"/>
        </w:rPr>
        <w:tab/>
        <w:t>Penelitian ini mengunakan jenis metode survey deskribtif. Penelitian dengan metode ini  yaitu penelitian yang bertujuan  untuk menjelaskan fenomena yang ada dengan menggunakan angka-angka untuk mengetahui karakteristik individu atau kelompok</w:t>
      </w:r>
      <w:r w:rsidR="00EA7BF8" w:rsidRPr="00D14CC4">
        <w:rPr>
          <w:rFonts w:ascii="Times New Roman" w:hAnsi="Times New Roman" w:cs="Times New Roman"/>
          <w:sz w:val="24"/>
          <w:szCs w:val="24"/>
        </w:rPr>
        <w:t xml:space="preserve"> (Syamsudin dan Vismaia, 2015). Populasi penelitian yaitu siswa SMA di Kota Semarang dan sampel sebanyak 30 siswa SMA di Kota Semarang. </w:t>
      </w:r>
      <w:r w:rsidRPr="00D14CC4">
        <w:rPr>
          <w:rFonts w:ascii="Times New Roman" w:hAnsi="Times New Roman" w:cs="Times New Roman"/>
          <w:sz w:val="24"/>
          <w:szCs w:val="24"/>
        </w:rPr>
        <w:t>Tahap penelitian dilakukan dengan survey terkait kemampuan penalaran siswa di Kota Semarang, kemudian siswa diberikan soal tentang SSI sebagai bentuk perlakuan dan diamati bagaimana pola kemampuan p</w:t>
      </w:r>
      <w:r w:rsidR="00EA7BF8" w:rsidRPr="00D14CC4">
        <w:rPr>
          <w:rFonts w:ascii="Times New Roman" w:hAnsi="Times New Roman" w:cs="Times New Roman"/>
          <w:sz w:val="24"/>
          <w:szCs w:val="24"/>
        </w:rPr>
        <w:t>enalaran siswa</w:t>
      </w:r>
      <w:r w:rsidRPr="00D14CC4">
        <w:rPr>
          <w:rFonts w:ascii="Times New Roman" w:hAnsi="Times New Roman" w:cs="Times New Roman"/>
          <w:sz w:val="24"/>
          <w:szCs w:val="24"/>
        </w:rPr>
        <w:t xml:space="preserve">. </w:t>
      </w:r>
    </w:p>
    <w:p w:rsidR="00EA7BF8" w:rsidRPr="00D14CC4" w:rsidRDefault="00EA7BF8" w:rsidP="00D14CC4">
      <w:pPr>
        <w:spacing w:line="360" w:lineRule="auto"/>
        <w:ind w:firstLine="720"/>
        <w:jc w:val="both"/>
        <w:rPr>
          <w:rFonts w:ascii="Times New Roman" w:hAnsi="Times New Roman" w:cs="Times New Roman"/>
          <w:sz w:val="24"/>
          <w:szCs w:val="24"/>
        </w:rPr>
      </w:pPr>
      <w:r w:rsidRPr="00D14CC4">
        <w:rPr>
          <w:rFonts w:ascii="Times New Roman" w:hAnsi="Times New Roman" w:cs="Times New Roman"/>
          <w:sz w:val="24"/>
          <w:szCs w:val="24"/>
        </w:rPr>
        <w:t xml:space="preserve">Penelitian dilaksanakan pada bulan Desember tahun 2020.  </w:t>
      </w:r>
      <w:r w:rsidR="00E13C7A" w:rsidRPr="00D14CC4">
        <w:rPr>
          <w:rFonts w:ascii="Times New Roman" w:hAnsi="Times New Roman" w:cs="Times New Roman"/>
          <w:sz w:val="24"/>
          <w:szCs w:val="24"/>
        </w:rPr>
        <w:t>Metode pengumpulan data pada penelitian ini adalah melalui meto</w:t>
      </w:r>
      <w:r w:rsidRPr="00D14CC4">
        <w:rPr>
          <w:rFonts w:ascii="Times New Roman" w:hAnsi="Times New Roman" w:cs="Times New Roman"/>
          <w:sz w:val="24"/>
          <w:szCs w:val="24"/>
        </w:rPr>
        <w:t>de tes, dan kuesioner</w:t>
      </w:r>
      <w:r w:rsidR="00E13C7A" w:rsidRPr="00D14CC4">
        <w:rPr>
          <w:rFonts w:ascii="Times New Roman" w:hAnsi="Times New Roman" w:cs="Times New Roman"/>
          <w:sz w:val="24"/>
          <w:szCs w:val="24"/>
        </w:rPr>
        <w:t xml:space="preserve">. </w:t>
      </w:r>
      <w:r w:rsidRPr="00D14CC4">
        <w:rPr>
          <w:rFonts w:ascii="Times New Roman" w:hAnsi="Times New Roman" w:cs="Times New Roman"/>
          <w:sz w:val="24"/>
          <w:szCs w:val="24"/>
        </w:rPr>
        <w:t xml:space="preserve">Tes bersifat deskriptif dan mengukur karakteristik tertentu sehingga berupa interpretasi dari hasil pengukuran. Penelitian ini menggunakan instrumen berupa lembar soal tes berbentuk pilihan ganda untuk mendapatkan data kemampuan </w:t>
      </w:r>
      <w:r w:rsidRPr="00D14CC4">
        <w:rPr>
          <w:rFonts w:ascii="Times New Roman" w:hAnsi="Times New Roman" w:cs="Times New Roman"/>
          <w:i/>
          <w:sz w:val="24"/>
          <w:szCs w:val="24"/>
        </w:rPr>
        <w:t xml:space="preserve">Socio Scientific </w:t>
      </w:r>
      <w:r w:rsidR="00D02AED">
        <w:rPr>
          <w:rFonts w:ascii="Times New Roman" w:hAnsi="Times New Roman" w:cs="Times New Roman"/>
          <w:i/>
          <w:sz w:val="24"/>
          <w:szCs w:val="24"/>
        </w:rPr>
        <w:t>Issue (SSI</w:t>
      </w:r>
      <w:r w:rsidRPr="00D14CC4">
        <w:rPr>
          <w:rFonts w:ascii="Times New Roman" w:hAnsi="Times New Roman" w:cs="Times New Roman"/>
          <w:i/>
          <w:sz w:val="24"/>
          <w:szCs w:val="24"/>
        </w:rPr>
        <w:t>)</w:t>
      </w:r>
      <w:r w:rsidRPr="00D14CC4">
        <w:rPr>
          <w:rFonts w:ascii="Times New Roman" w:hAnsi="Times New Roman" w:cs="Times New Roman"/>
          <w:sz w:val="24"/>
          <w:szCs w:val="24"/>
        </w:rPr>
        <w:t xml:space="preserve"> siswa dimana soal yang akan disajikan mengenai isu-isu sosial ilmiah sehingga melalui soal ini diharapkan mampu melibatkan interaksi siswa dalam lingkungan masyarakat dengan pengetahuan yang didapatkan dari sekolah masing-masing. Tes ini disesuaikan dengan isu-isu yang dekat dengan isu-isu sosial sains di Indonesia.</w:t>
      </w:r>
    </w:p>
    <w:p w:rsidR="00E13C7A" w:rsidRPr="00D14CC4" w:rsidRDefault="00EA7BF8" w:rsidP="00D14CC4">
      <w:pPr>
        <w:spacing w:line="360" w:lineRule="auto"/>
        <w:ind w:firstLine="720"/>
        <w:jc w:val="both"/>
        <w:rPr>
          <w:rFonts w:ascii="Times New Roman" w:hAnsi="Times New Roman" w:cs="Times New Roman"/>
          <w:sz w:val="24"/>
          <w:szCs w:val="24"/>
        </w:rPr>
      </w:pPr>
      <w:r w:rsidRPr="00D14CC4">
        <w:rPr>
          <w:rFonts w:ascii="Times New Roman" w:hAnsi="Times New Roman" w:cs="Times New Roman"/>
          <w:sz w:val="24"/>
          <w:szCs w:val="24"/>
        </w:rPr>
        <w:lastRenderedPageBreak/>
        <w:t xml:space="preserve">Teknik pengumpulan data melalui kuesioner </w:t>
      </w:r>
      <w:r w:rsidRPr="00D14CC4">
        <w:rPr>
          <w:rStyle w:val="hgkelc"/>
          <w:rFonts w:ascii="Times New Roman" w:hAnsi="Times New Roman" w:cs="Times New Roman"/>
          <w:sz w:val="24"/>
          <w:szCs w:val="24"/>
        </w:rPr>
        <w:t>merupakan teknik pengumpulan data yang dilakukan dengan cara memberi seperangkat pertanyaan atau pernyataan tertulis kepada responden untuk dijawab. Dalam lembar kuesioner disajikan pertanyaan apakah kemampuan penalaran siswa bertambah setelah diberikan soal-soal tes berbasis SSI.</w:t>
      </w:r>
      <w:r w:rsidRPr="00D14CC4">
        <w:rPr>
          <w:rFonts w:ascii="Times New Roman" w:hAnsi="Times New Roman" w:cs="Times New Roman"/>
          <w:sz w:val="24"/>
          <w:szCs w:val="24"/>
        </w:rPr>
        <w:t xml:space="preserve"> </w:t>
      </w:r>
      <w:r w:rsidR="00E13C7A" w:rsidRPr="00D14CC4">
        <w:rPr>
          <w:rFonts w:ascii="Times New Roman" w:hAnsi="Times New Roman" w:cs="Times New Roman"/>
          <w:sz w:val="24"/>
          <w:szCs w:val="24"/>
        </w:rPr>
        <w:t>Teknik analisis data yang dilakukan yaitu reduksi data, penyajian data,  penarikan dan pengambilan kesimpulan.</w:t>
      </w:r>
    </w:p>
    <w:p w:rsidR="00E13C7A" w:rsidRPr="00D14CC4" w:rsidRDefault="00E13C7A" w:rsidP="00D14CC4">
      <w:pPr>
        <w:spacing w:line="360" w:lineRule="auto"/>
        <w:jc w:val="both"/>
        <w:rPr>
          <w:rFonts w:ascii="Times New Roman" w:hAnsi="Times New Roman" w:cs="Times New Roman"/>
          <w:sz w:val="24"/>
          <w:szCs w:val="24"/>
        </w:rPr>
      </w:pPr>
    </w:p>
    <w:p w:rsidR="00EA7BF8" w:rsidRPr="00D14CC4" w:rsidRDefault="00EA7BF8" w:rsidP="008657AB">
      <w:pPr>
        <w:spacing w:line="360" w:lineRule="auto"/>
        <w:jc w:val="center"/>
        <w:rPr>
          <w:rFonts w:ascii="Times New Roman" w:hAnsi="Times New Roman" w:cs="Times New Roman"/>
          <w:b/>
          <w:sz w:val="24"/>
          <w:szCs w:val="24"/>
        </w:rPr>
      </w:pPr>
      <w:r w:rsidRPr="00D14CC4">
        <w:rPr>
          <w:rFonts w:ascii="Times New Roman" w:hAnsi="Times New Roman" w:cs="Times New Roman"/>
          <w:b/>
          <w:sz w:val="24"/>
          <w:szCs w:val="24"/>
        </w:rPr>
        <w:t>HASIL DAN PEMBAHASAN</w:t>
      </w:r>
    </w:p>
    <w:p w:rsidR="00CB426F" w:rsidRDefault="00C77DF9" w:rsidP="00D14CC4">
      <w:pPr>
        <w:pStyle w:val="HTMLPreformatted"/>
        <w:spacing w:line="360" w:lineRule="auto"/>
        <w:jc w:val="both"/>
        <w:rPr>
          <w:rFonts w:ascii="Times New Roman" w:hAnsi="Times New Roman" w:cs="Times New Roman"/>
          <w:sz w:val="24"/>
          <w:szCs w:val="24"/>
        </w:rPr>
      </w:pPr>
      <w:r w:rsidRPr="00D14CC4">
        <w:rPr>
          <w:rFonts w:ascii="Times New Roman" w:hAnsi="Times New Roman" w:cs="Times New Roman"/>
          <w:sz w:val="24"/>
          <w:szCs w:val="24"/>
        </w:rPr>
        <w:tab/>
      </w:r>
      <w:r w:rsidR="00CB426F">
        <w:rPr>
          <w:rFonts w:ascii="Times New Roman" w:hAnsi="Times New Roman" w:cs="Times New Roman"/>
          <w:sz w:val="24"/>
          <w:szCs w:val="24"/>
        </w:rPr>
        <w:t xml:space="preserve">Pengambilan data melalui survey dilaksanakan pada tanggal 27 dan 29 Desember 2020 menggunakan googke form yang disebar kepada siswa SMA di beberapa sekolah di Kota Semarang. Pada pengambilan data ini diambil 30 respon yang telah mengisi survey pada google form. Link google formnya adalah </w:t>
      </w:r>
      <w:hyperlink r:id="rId10" w:history="1">
        <w:r w:rsidR="00CB426F" w:rsidRPr="00B55DD6">
          <w:rPr>
            <w:rStyle w:val="Hyperlink"/>
            <w:rFonts w:ascii="Times New Roman" w:hAnsi="Times New Roman" w:cs="Times New Roman"/>
            <w:sz w:val="24"/>
            <w:szCs w:val="24"/>
          </w:rPr>
          <w:t>https://forms.gle/j5uh33n9STGDEjn37</w:t>
        </w:r>
      </w:hyperlink>
      <w:r w:rsidR="00CB426F">
        <w:rPr>
          <w:rFonts w:ascii="Times New Roman" w:hAnsi="Times New Roman" w:cs="Times New Roman"/>
          <w:sz w:val="24"/>
          <w:szCs w:val="24"/>
        </w:rPr>
        <w:t xml:space="preserve"> . Dari proses pengambilan data tersebut, didapatkan hasil sebagai berikut :</w:t>
      </w:r>
    </w:p>
    <w:p w:rsidR="0011701A" w:rsidRDefault="0011701A" w:rsidP="00D14CC4">
      <w:pPr>
        <w:pStyle w:val="HTMLPreformatted"/>
        <w:spacing w:line="360" w:lineRule="auto"/>
        <w:jc w:val="both"/>
        <w:rPr>
          <w:rFonts w:ascii="Times New Roman" w:hAnsi="Times New Roman" w:cs="Times New Roman"/>
          <w:sz w:val="24"/>
          <w:szCs w:val="24"/>
        </w:rPr>
      </w:pPr>
    </w:p>
    <w:p w:rsidR="00CB426F" w:rsidRPr="00D02AED" w:rsidRDefault="00CB426F" w:rsidP="00D02AED">
      <w:pPr>
        <w:pStyle w:val="HTMLPreformatted"/>
        <w:spacing w:line="360" w:lineRule="auto"/>
        <w:jc w:val="center"/>
        <w:rPr>
          <w:rFonts w:ascii="Times New Roman" w:hAnsi="Times New Roman" w:cs="Times New Roman"/>
          <w:b/>
          <w:sz w:val="24"/>
          <w:szCs w:val="24"/>
        </w:rPr>
      </w:pPr>
      <w:r w:rsidRPr="00D02AED">
        <w:rPr>
          <w:rFonts w:ascii="Times New Roman" w:hAnsi="Times New Roman" w:cs="Times New Roman"/>
          <w:b/>
          <w:sz w:val="24"/>
          <w:szCs w:val="24"/>
        </w:rPr>
        <w:t>Tabel Data</w:t>
      </w:r>
      <w:r w:rsidR="00D02AED">
        <w:rPr>
          <w:rFonts w:ascii="Times New Roman" w:hAnsi="Times New Roman" w:cs="Times New Roman"/>
          <w:b/>
          <w:sz w:val="24"/>
          <w:szCs w:val="24"/>
        </w:rPr>
        <w:t xml:space="preserve"> Sekolah dan Jumlah Siswa Tiap S</w:t>
      </w:r>
      <w:r w:rsidRPr="00D02AED">
        <w:rPr>
          <w:rFonts w:ascii="Times New Roman" w:hAnsi="Times New Roman" w:cs="Times New Roman"/>
          <w:b/>
          <w:sz w:val="24"/>
          <w:szCs w:val="24"/>
        </w:rPr>
        <w:t>ekolah</w:t>
      </w:r>
    </w:p>
    <w:tbl>
      <w:tblPr>
        <w:tblStyle w:val="LightShading"/>
        <w:tblW w:w="7903" w:type="dxa"/>
        <w:tblLook w:val="04A0" w:firstRow="1" w:lastRow="0" w:firstColumn="1" w:lastColumn="0" w:noHBand="0" w:noVBand="1"/>
      </w:tblPr>
      <w:tblGrid>
        <w:gridCol w:w="3826"/>
        <w:gridCol w:w="4077"/>
      </w:tblGrid>
      <w:tr w:rsidR="00CB426F" w:rsidRPr="00D02AED" w:rsidTr="00D02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6" w:type="dxa"/>
          </w:tcPr>
          <w:p w:rsidR="00CB426F" w:rsidRPr="00D02AED" w:rsidRDefault="00D02AED" w:rsidP="00D02AED">
            <w:pPr>
              <w:pStyle w:val="HTMLPreformatted"/>
              <w:spacing w:line="360" w:lineRule="auto"/>
              <w:jc w:val="center"/>
              <w:rPr>
                <w:rFonts w:ascii="Times New Roman" w:hAnsi="Times New Roman" w:cs="Times New Roman"/>
                <w:b w:val="0"/>
                <w:sz w:val="24"/>
                <w:szCs w:val="24"/>
              </w:rPr>
            </w:pPr>
            <w:r>
              <w:rPr>
                <w:rFonts w:ascii="Times New Roman" w:hAnsi="Times New Roman" w:cs="Times New Roman"/>
                <w:b w:val="0"/>
                <w:sz w:val="24"/>
                <w:szCs w:val="24"/>
              </w:rPr>
              <w:t>Nama Sekolah</w:t>
            </w:r>
          </w:p>
        </w:tc>
        <w:tc>
          <w:tcPr>
            <w:tcW w:w="4077" w:type="dxa"/>
          </w:tcPr>
          <w:p w:rsidR="00CB426F" w:rsidRPr="00D02AED" w:rsidRDefault="00D02AED" w:rsidP="00D02AED">
            <w:pPr>
              <w:pStyle w:val="HTMLPreformatted"/>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Jumlah siswa</w:t>
            </w:r>
          </w:p>
        </w:tc>
      </w:tr>
      <w:tr w:rsidR="00CB426F" w:rsidTr="00D02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6" w:type="dxa"/>
          </w:tcPr>
          <w:p w:rsidR="00CB426F" w:rsidRDefault="00D02AED" w:rsidP="00D02AED">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SMAN 9 Semarang</w:t>
            </w:r>
          </w:p>
        </w:tc>
        <w:tc>
          <w:tcPr>
            <w:tcW w:w="4077" w:type="dxa"/>
          </w:tcPr>
          <w:p w:rsidR="00CB426F" w:rsidRDefault="00D02AED" w:rsidP="00D02AED">
            <w:pPr>
              <w:pStyle w:val="HTMLPreformatted"/>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 Siswa</w:t>
            </w:r>
          </w:p>
        </w:tc>
      </w:tr>
      <w:tr w:rsidR="00CB426F" w:rsidTr="00D02AED">
        <w:tc>
          <w:tcPr>
            <w:cnfStyle w:val="001000000000" w:firstRow="0" w:lastRow="0" w:firstColumn="1" w:lastColumn="0" w:oddVBand="0" w:evenVBand="0" w:oddHBand="0" w:evenHBand="0" w:firstRowFirstColumn="0" w:firstRowLastColumn="0" w:lastRowFirstColumn="0" w:lastRowLastColumn="0"/>
            <w:tcW w:w="3826" w:type="dxa"/>
          </w:tcPr>
          <w:p w:rsidR="00CB426F" w:rsidRDefault="00D02AED" w:rsidP="00D02AED">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SMAN 6 Semarang</w:t>
            </w:r>
          </w:p>
        </w:tc>
        <w:tc>
          <w:tcPr>
            <w:tcW w:w="4077" w:type="dxa"/>
          </w:tcPr>
          <w:p w:rsidR="00CB426F" w:rsidRDefault="00D02AED" w:rsidP="00D02AED">
            <w:pPr>
              <w:pStyle w:val="HTMLPreformatted"/>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 Siswa</w:t>
            </w:r>
          </w:p>
        </w:tc>
      </w:tr>
      <w:tr w:rsidR="00CB426F" w:rsidTr="00D02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6" w:type="dxa"/>
          </w:tcPr>
          <w:p w:rsidR="00CB426F" w:rsidRDefault="00D02AED" w:rsidP="00D02AED">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SMAN 8 Semarang</w:t>
            </w:r>
          </w:p>
        </w:tc>
        <w:tc>
          <w:tcPr>
            <w:tcW w:w="4077" w:type="dxa"/>
          </w:tcPr>
          <w:p w:rsidR="00CB426F" w:rsidRDefault="00D02AED" w:rsidP="00D02AED">
            <w:pPr>
              <w:pStyle w:val="HTMLPreformatted"/>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 Siswa</w:t>
            </w:r>
          </w:p>
        </w:tc>
      </w:tr>
      <w:tr w:rsidR="00CB426F" w:rsidTr="00D02AED">
        <w:tc>
          <w:tcPr>
            <w:cnfStyle w:val="001000000000" w:firstRow="0" w:lastRow="0" w:firstColumn="1" w:lastColumn="0" w:oddVBand="0" w:evenVBand="0" w:oddHBand="0" w:evenHBand="0" w:firstRowFirstColumn="0" w:firstRowLastColumn="0" w:lastRowFirstColumn="0" w:lastRowLastColumn="0"/>
            <w:tcW w:w="3826" w:type="dxa"/>
          </w:tcPr>
          <w:p w:rsidR="00CB426F" w:rsidRDefault="00D02AED" w:rsidP="00D02AED">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SMAN 11 Semarang</w:t>
            </w:r>
          </w:p>
        </w:tc>
        <w:tc>
          <w:tcPr>
            <w:tcW w:w="4077" w:type="dxa"/>
          </w:tcPr>
          <w:p w:rsidR="00CB426F" w:rsidRDefault="00D02AED" w:rsidP="00D02AED">
            <w:pPr>
              <w:pStyle w:val="HTMLPreformatted"/>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 Siswa</w:t>
            </w:r>
          </w:p>
        </w:tc>
      </w:tr>
      <w:tr w:rsidR="00CB426F" w:rsidTr="00D02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6" w:type="dxa"/>
          </w:tcPr>
          <w:p w:rsidR="00CB426F" w:rsidRDefault="00D02AED" w:rsidP="00D02AED">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SMAN 14 Semarang</w:t>
            </w:r>
          </w:p>
        </w:tc>
        <w:tc>
          <w:tcPr>
            <w:tcW w:w="4077" w:type="dxa"/>
          </w:tcPr>
          <w:p w:rsidR="00CB426F" w:rsidRDefault="00D02AED" w:rsidP="00D02AED">
            <w:pPr>
              <w:pStyle w:val="HTMLPreformatted"/>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 Siswa</w:t>
            </w:r>
          </w:p>
        </w:tc>
      </w:tr>
      <w:tr w:rsidR="00CB426F" w:rsidTr="00D02AED">
        <w:tc>
          <w:tcPr>
            <w:cnfStyle w:val="001000000000" w:firstRow="0" w:lastRow="0" w:firstColumn="1" w:lastColumn="0" w:oddVBand="0" w:evenVBand="0" w:oddHBand="0" w:evenHBand="0" w:firstRowFirstColumn="0" w:firstRowLastColumn="0" w:lastRowFirstColumn="0" w:lastRowLastColumn="0"/>
            <w:tcW w:w="3826" w:type="dxa"/>
          </w:tcPr>
          <w:p w:rsidR="00CB426F" w:rsidRDefault="00D02AED" w:rsidP="00D02AED">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SMA Setiabudi</w:t>
            </w:r>
          </w:p>
        </w:tc>
        <w:tc>
          <w:tcPr>
            <w:tcW w:w="4077" w:type="dxa"/>
          </w:tcPr>
          <w:p w:rsidR="00CB426F" w:rsidRDefault="00D02AED" w:rsidP="00D02AED">
            <w:pPr>
              <w:pStyle w:val="HTMLPreformatted"/>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 Siswa</w:t>
            </w:r>
          </w:p>
        </w:tc>
      </w:tr>
      <w:tr w:rsidR="00CB426F" w:rsidTr="00D02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6" w:type="dxa"/>
          </w:tcPr>
          <w:p w:rsidR="00CB426F" w:rsidRPr="00D02AED" w:rsidRDefault="00D02AED" w:rsidP="00D02AED">
            <w:pPr>
              <w:pStyle w:val="HTMLPreformatted"/>
              <w:spacing w:line="360" w:lineRule="auto"/>
              <w:jc w:val="center"/>
              <w:rPr>
                <w:rFonts w:ascii="Times New Roman" w:hAnsi="Times New Roman" w:cs="Times New Roman"/>
                <w:sz w:val="24"/>
                <w:szCs w:val="24"/>
              </w:rPr>
            </w:pPr>
            <w:r w:rsidRPr="00D02AED">
              <w:rPr>
                <w:rFonts w:ascii="Times New Roman" w:hAnsi="Times New Roman" w:cs="Times New Roman"/>
                <w:sz w:val="24"/>
                <w:szCs w:val="24"/>
              </w:rPr>
              <w:t>Total : 6 Sekolah</w:t>
            </w:r>
          </w:p>
        </w:tc>
        <w:tc>
          <w:tcPr>
            <w:tcW w:w="4077" w:type="dxa"/>
          </w:tcPr>
          <w:p w:rsidR="00CB426F" w:rsidRPr="00D02AED" w:rsidRDefault="00D02AED" w:rsidP="00D02AED">
            <w:pPr>
              <w:pStyle w:val="HTMLPreformatted"/>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02AED">
              <w:rPr>
                <w:rFonts w:ascii="Times New Roman" w:hAnsi="Times New Roman" w:cs="Times New Roman"/>
                <w:b/>
                <w:sz w:val="24"/>
                <w:szCs w:val="24"/>
              </w:rPr>
              <w:t>Total : 30 Siswa</w:t>
            </w:r>
          </w:p>
        </w:tc>
      </w:tr>
    </w:tbl>
    <w:p w:rsidR="00CB426F" w:rsidRDefault="00CB426F" w:rsidP="00D14CC4">
      <w:pPr>
        <w:pStyle w:val="HTMLPreformatted"/>
        <w:spacing w:line="360" w:lineRule="auto"/>
        <w:jc w:val="both"/>
        <w:rPr>
          <w:rFonts w:ascii="Times New Roman" w:hAnsi="Times New Roman" w:cs="Times New Roman"/>
          <w:sz w:val="24"/>
          <w:szCs w:val="24"/>
        </w:rPr>
      </w:pPr>
    </w:p>
    <w:p w:rsidR="0011701A" w:rsidRDefault="00D02AED" w:rsidP="00D14CC4">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Hasil survey dari 30 responden mengenai </w:t>
      </w:r>
      <w:r w:rsidR="0011701A" w:rsidRPr="00D14CC4">
        <w:rPr>
          <w:rFonts w:ascii="Times New Roman" w:hAnsi="Times New Roman" w:cs="Times New Roman"/>
          <w:i/>
          <w:sz w:val="24"/>
          <w:szCs w:val="24"/>
        </w:rPr>
        <w:t xml:space="preserve">Socio Scientific </w:t>
      </w:r>
      <w:r w:rsidR="0011701A">
        <w:rPr>
          <w:rFonts w:ascii="Times New Roman" w:hAnsi="Times New Roman" w:cs="Times New Roman"/>
          <w:i/>
          <w:sz w:val="24"/>
          <w:szCs w:val="24"/>
        </w:rPr>
        <w:t>Issue (SSI</w:t>
      </w:r>
      <w:r w:rsidR="0011701A" w:rsidRPr="00D14CC4">
        <w:rPr>
          <w:rFonts w:ascii="Times New Roman" w:hAnsi="Times New Roman" w:cs="Times New Roman"/>
          <w:i/>
          <w:sz w:val="24"/>
          <w:szCs w:val="24"/>
        </w:rPr>
        <w:t>)</w:t>
      </w:r>
      <w:r w:rsidR="0011701A" w:rsidRPr="00D14CC4">
        <w:rPr>
          <w:rFonts w:ascii="Times New Roman" w:hAnsi="Times New Roman" w:cs="Times New Roman"/>
          <w:sz w:val="24"/>
          <w:szCs w:val="24"/>
        </w:rPr>
        <w:t xml:space="preserve"> </w:t>
      </w:r>
      <w:r w:rsidR="0011701A">
        <w:rPr>
          <w:rFonts w:ascii="Times New Roman" w:hAnsi="Times New Roman" w:cs="Times New Roman"/>
          <w:sz w:val="24"/>
          <w:szCs w:val="24"/>
        </w:rPr>
        <w:t xml:space="preserve"> adalah sebagai berikut :</w:t>
      </w:r>
    </w:p>
    <w:p w:rsidR="0011701A" w:rsidRDefault="0011701A" w:rsidP="0011701A">
      <w:pPr>
        <w:pStyle w:val="HTMLPreformatted"/>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Sebanyak 83,3% Siswa mendengar berita dari berbagai berita akhir-akhir ini.</w:t>
      </w:r>
    </w:p>
    <w:p w:rsidR="0011701A" w:rsidRDefault="0011701A" w:rsidP="00D14CC4">
      <w:pPr>
        <w:pStyle w:val="HTMLPreformatted"/>
        <w:spacing w:line="360" w:lineRule="auto"/>
        <w:jc w:val="both"/>
        <w:rPr>
          <w:rFonts w:ascii="Times New Roman" w:hAnsi="Times New Roman" w:cs="Times New Roman"/>
          <w:sz w:val="24"/>
          <w:szCs w:val="24"/>
        </w:rPr>
      </w:pPr>
      <w:r>
        <w:rPr>
          <w:noProof/>
        </w:rPr>
        <w:lastRenderedPageBreak/>
        <w:drawing>
          <wp:inline distT="0" distB="0" distL="0" distR="0" wp14:anchorId="11165B56" wp14:editId="12AA9C0B">
            <wp:extent cx="4978160" cy="2173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1982" t="29786" r="27122" b="30692"/>
                    <a:stretch/>
                  </pic:blipFill>
                  <pic:spPr bwMode="auto">
                    <a:xfrm>
                      <a:off x="0" y="0"/>
                      <a:ext cx="5001441" cy="2183347"/>
                    </a:xfrm>
                    <a:prstGeom prst="rect">
                      <a:avLst/>
                    </a:prstGeom>
                    <a:ln>
                      <a:noFill/>
                    </a:ln>
                    <a:extLst>
                      <a:ext uri="{53640926-AAD7-44D8-BBD7-CCE9431645EC}">
                        <a14:shadowObscured xmlns:a14="http://schemas.microsoft.com/office/drawing/2010/main"/>
                      </a:ext>
                    </a:extLst>
                  </pic:spPr>
                </pic:pic>
              </a:graphicData>
            </a:graphic>
          </wp:inline>
        </w:drawing>
      </w:r>
    </w:p>
    <w:p w:rsidR="0011701A" w:rsidRDefault="0011701A" w:rsidP="0011701A">
      <w:pPr>
        <w:pStyle w:val="HTMLPreformatted"/>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Sebanyak 63,3 % responden mencari informasi lanjutan mengenai berita tersebut.</w:t>
      </w:r>
    </w:p>
    <w:p w:rsidR="0011701A" w:rsidRDefault="0011701A" w:rsidP="0011701A">
      <w:pPr>
        <w:pStyle w:val="HTMLPreformatted"/>
        <w:spacing w:line="360" w:lineRule="auto"/>
        <w:ind w:left="426"/>
        <w:jc w:val="both"/>
        <w:rPr>
          <w:rFonts w:ascii="Times New Roman" w:hAnsi="Times New Roman" w:cs="Times New Roman"/>
          <w:sz w:val="24"/>
          <w:szCs w:val="24"/>
        </w:rPr>
      </w:pPr>
      <w:r>
        <w:rPr>
          <w:noProof/>
        </w:rPr>
        <w:drawing>
          <wp:inline distT="0" distB="0" distL="0" distR="0" wp14:anchorId="7ED04323" wp14:editId="7445896C">
            <wp:extent cx="4729366" cy="2006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1746" t="29367" r="26455" b="31533"/>
                    <a:stretch/>
                  </pic:blipFill>
                  <pic:spPr bwMode="auto">
                    <a:xfrm>
                      <a:off x="0" y="0"/>
                      <a:ext cx="4755340" cy="2017952"/>
                    </a:xfrm>
                    <a:prstGeom prst="rect">
                      <a:avLst/>
                    </a:prstGeom>
                    <a:ln>
                      <a:noFill/>
                    </a:ln>
                    <a:extLst>
                      <a:ext uri="{53640926-AAD7-44D8-BBD7-CCE9431645EC}">
                        <a14:shadowObscured xmlns:a14="http://schemas.microsoft.com/office/drawing/2010/main"/>
                      </a:ext>
                    </a:extLst>
                  </pic:spPr>
                </pic:pic>
              </a:graphicData>
            </a:graphic>
          </wp:inline>
        </w:drawing>
      </w:r>
    </w:p>
    <w:p w:rsidR="0011701A" w:rsidRDefault="0011701A" w:rsidP="0011701A">
      <w:pPr>
        <w:pStyle w:val="HTMLPreformatted"/>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Sebanyak 86.7% responden yang merasa saat pembelajaran disekolah tidak ada keterkaitan antara berita terkini dengan materi pembelajaran.</w:t>
      </w:r>
    </w:p>
    <w:p w:rsidR="0011701A" w:rsidRDefault="0011701A" w:rsidP="0011701A">
      <w:pPr>
        <w:pStyle w:val="HTMLPreformatted"/>
        <w:spacing w:line="360" w:lineRule="auto"/>
        <w:ind w:left="426"/>
        <w:jc w:val="both"/>
        <w:rPr>
          <w:rFonts w:ascii="Times New Roman" w:hAnsi="Times New Roman" w:cs="Times New Roman"/>
          <w:sz w:val="24"/>
          <w:szCs w:val="24"/>
        </w:rPr>
      </w:pPr>
      <w:r>
        <w:rPr>
          <w:noProof/>
        </w:rPr>
        <w:drawing>
          <wp:inline distT="0" distB="0" distL="0" distR="0" wp14:anchorId="7E360117" wp14:editId="174271AA">
            <wp:extent cx="4730290" cy="211380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1746" t="30626" r="26973" b="28612"/>
                    <a:stretch/>
                  </pic:blipFill>
                  <pic:spPr bwMode="auto">
                    <a:xfrm>
                      <a:off x="0" y="0"/>
                      <a:ext cx="4761072" cy="2127563"/>
                    </a:xfrm>
                    <a:prstGeom prst="rect">
                      <a:avLst/>
                    </a:prstGeom>
                    <a:ln>
                      <a:noFill/>
                    </a:ln>
                    <a:extLst>
                      <a:ext uri="{53640926-AAD7-44D8-BBD7-CCE9431645EC}">
                        <a14:shadowObscured xmlns:a14="http://schemas.microsoft.com/office/drawing/2010/main"/>
                      </a:ext>
                    </a:extLst>
                  </pic:spPr>
                </pic:pic>
              </a:graphicData>
            </a:graphic>
          </wp:inline>
        </w:drawing>
      </w:r>
    </w:p>
    <w:p w:rsidR="0011701A" w:rsidRDefault="0011701A" w:rsidP="0011701A">
      <w:pPr>
        <w:pStyle w:val="HTMLPreformatted"/>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Sebanyak 63,3 % responden tidak begitu tahu apakah mereka menemukan soal tentang isu kontroversial pada soal ujian.</w:t>
      </w:r>
    </w:p>
    <w:p w:rsidR="0011701A" w:rsidRDefault="0011701A" w:rsidP="0011701A">
      <w:pPr>
        <w:pStyle w:val="HTMLPreformatted"/>
        <w:spacing w:line="360" w:lineRule="auto"/>
        <w:ind w:left="426"/>
        <w:jc w:val="both"/>
        <w:rPr>
          <w:rFonts w:ascii="Times New Roman" w:hAnsi="Times New Roman" w:cs="Times New Roman"/>
          <w:sz w:val="24"/>
          <w:szCs w:val="24"/>
        </w:rPr>
      </w:pPr>
      <w:r>
        <w:rPr>
          <w:noProof/>
        </w:rPr>
        <w:lastRenderedPageBreak/>
        <w:drawing>
          <wp:inline distT="0" distB="0" distL="0" distR="0" wp14:anchorId="523798B9" wp14:editId="7DC490D1">
            <wp:extent cx="4750130" cy="21734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1698" t="30206" r="28302" b="29100"/>
                    <a:stretch/>
                  </pic:blipFill>
                  <pic:spPr bwMode="auto">
                    <a:xfrm>
                      <a:off x="0" y="0"/>
                      <a:ext cx="4754711" cy="2175503"/>
                    </a:xfrm>
                    <a:prstGeom prst="rect">
                      <a:avLst/>
                    </a:prstGeom>
                    <a:ln>
                      <a:noFill/>
                    </a:ln>
                    <a:extLst>
                      <a:ext uri="{53640926-AAD7-44D8-BBD7-CCE9431645EC}">
                        <a14:shadowObscured xmlns:a14="http://schemas.microsoft.com/office/drawing/2010/main"/>
                      </a:ext>
                    </a:extLst>
                  </pic:spPr>
                </pic:pic>
              </a:graphicData>
            </a:graphic>
          </wp:inline>
        </w:drawing>
      </w:r>
    </w:p>
    <w:p w:rsidR="0011701A" w:rsidRDefault="0011701A" w:rsidP="0011701A">
      <w:pPr>
        <w:pStyle w:val="HTMLPreformatted"/>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Sebanyak 60% siswa menganggap soal-soal terkait isu kontroversial merupakan soal yang sulit.</w:t>
      </w:r>
    </w:p>
    <w:p w:rsidR="0011701A" w:rsidRDefault="0011701A" w:rsidP="0011701A">
      <w:pPr>
        <w:pStyle w:val="HTMLPreformatted"/>
        <w:spacing w:line="360" w:lineRule="auto"/>
        <w:ind w:left="426"/>
        <w:jc w:val="both"/>
        <w:rPr>
          <w:rFonts w:ascii="Times New Roman" w:hAnsi="Times New Roman" w:cs="Times New Roman"/>
          <w:sz w:val="24"/>
          <w:szCs w:val="24"/>
        </w:rPr>
      </w:pPr>
      <w:r>
        <w:rPr>
          <w:noProof/>
        </w:rPr>
        <w:drawing>
          <wp:inline distT="0" distB="0" distL="0" distR="0" wp14:anchorId="04D62EAE" wp14:editId="784E1745">
            <wp:extent cx="4759480" cy="216130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1698" t="37759" r="29361" b="22709"/>
                    <a:stretch/>
                  </pic:blipFill>
                  <pic:spPr bwMode="auto">
                    <a:xfrm>
                      <a:off x="0" y="0"/>
                      <a:ext cx="4775793" cy="2168717"/>
                    </a:xfrm>
                    <a:prstGeom prst="rect">
                      <a:avLst/>
                    </a:prstGeom>
                    <a:ln>
                      <a:noFill/>
                    </a:ln>
                    <a:extLst>
                      <a:ext uri="{53640926-AAD7-44D8-BBD7-CCE9431645EC}">
                        <a14:shadowObscured xmlns:a14="http://schemas.microsoft.com/office/drawing/2010/main"/>
                      </a:ext>
                    </a:extLst>
                  </pic:spPr>
                </pic:pic>
              </a:graphicData>
            </a:graphic>
          </wp:inline>
        </w:drawing>
      </w:r>
    </w:p>
    <w:p w:rsidR="00C675A7" w:rsidRDefault="00C675A7" w:rsidP="00C675A7">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t>Berdasarkan hasil survey tersebut dapat terlihat bahwa rasa ingin tahu siswa terhadap berita masih banyak yang yang kurang dan tidak semua siswa mencari informasi lanjutan mengenai hal tersebut. Hal ini menunjukkan literasi membaca siswa harus ditingkatkan lagi. Selain itu tidak banyak sekolah yang mengaitkan isu kontroversial dalam materi pembelajaran sehingga kemampuan penakaran siswa tidak begitu terlatih. Soal-soal mengenai SSI juga masih jarang digunakan padahal seharusnya soal SSI sangat berguna untuk meningkatkan kemampuan penalaran siswa terlebih lagi banyak siswa yang masih merasa bahsa soal terkait SSI termasuk golongan soal yang sulit untuk dipecahkan.</w:t>
      </w:r>
    </w:p>
    <w:p w:rsidR="00C675A7" w:rsidRDefault="00C675A7" w:rsidP="00D14CC4">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t>Setelah dikenalkan dengan bentuk-bentuk soal SSI, Kemampuan penalaran siswa meningkat terlihat dari jawaban siswa terhadap soal tentang berbagai kasus kontroversial yang disajikan. Jawaban siswa terkait soal SSI adalah sebagai berikut :</w:t>
      </w:r>
    </w:p>
    <w:p w:rsidR="00C675A7" w:rsidRDefault="00C675A7" w:rsidP="00C675A7">
      <w:pPr>
        <w:pStyle w:val="HTMLPreformatted"/>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Hasil Penalaran Siswa Terhadap Soal SSI</w:t>
      </w:r>
    </w:p>
    <w:tbl>
      <w:tblPr>
        <w:tblStyle w:val="TableGrid"/>
        <w:tblW w:w="0" w:type="auto"/>
        <w:tblInd w:w="108" w:type="dxa"/>
        <w:tblLook w:val="04A0" w:firstRow="1" w:lastRow="0" w:firstColumn="1" w:lastColumn="0" w:noHBand="0" w:noVBand="1"/>
      </w:tblPr>
      <w:tblGrid>
        <w:gridCol w:w="1843"/>
        <w:gridCol w:w="1276"/>
        <w:gridCol w:w="1276"/>
        <w:gridCol w:w="1275"/>
        <w:gridCol w:w="1276"/>
        <w:gridCol w:w="1099"/>
      </w:tblGrid>
      <w:tr w:rsidR="0010279A" w:rsidRPr="0010279A" w:rsidTr="0010279A">
        <w:tc>
          <w:tcPr>
            <w:tcW w:w="1843" w:type="dxa"/>
            <w:vMerge w:val="restart"/>
          </w:tcPr>
          <w:p w:rsidR="0010279A" w:rsidRPr="0010279A" w:rsidRDefault="0010279A" w:rsidP="0010279A">
            <w:pPr>
              <w:pStyle w:val="HTMLPreformatted"/>
              <w:spacing w:line="360" w:lineRule="auto"/>
              <w:jc w:val="center"/>
              <w:rPr>
                <w:rFonts w:ascii="Times New Roman" w:hAnsi="Times New Roman" w:cs="Times New Roman"/>
                <w:b/>
                <w:sz w:val="24"/>
                <w:szCs w:val="24"/>
              </w:rPr>
            </w:pPr>
            <w:r w:rsidRPr="0010279A">
              <w:rPr>
                <w:rFonts w:ascii="Times New Roman" w:hAnsi="Times New Roman" w:cs="Times New Roman"/>
                <w:b/>
                <w:sz w:val="24"/>
                <w:szCs w:val="24"/>
              </w:rPr>
              <w:t>No Soal</w:t>
            </w:r>
          </w:p>
        </w:tc>
        <w:tc>
          <w:tcPr>
            <w:tcW w:w="6202" w:type="dxa"/>
            <w:gridSpan w:val="5"/>
          </w:tcPr>
          <w:p w:rsidR="0010279A" w:rsidRPr="0010279A" w:rsidRDefault="0010279A" w:rsidP="0010279A">
            <w:pPr>
              <w:pStyle w:val="HTMLPreformatted"/>
              <w:spacing w:line="360" w:lineRule="auto"/>
              <w:jc w:val="center"/>
              <w:rPr>
                <w:rFonts w:ascii="Times New Roman" w:hAnsi="Times New Roman" w:cs="Times New Roman"/>
                <w:b/>
                <w:sz w:val="24"/>
                <w:szCs w:val="24"/>
              </w:rPr>
            </w:pPr>
            <w:r w:rsidRPr="0010279A">
              <w:rPr>
                <w:rFonts w:ascii="Times New Roman" w:hAnsi="Times New Roman" w:cs="Times New Roman"/>
                <w:b/>
                <w:sz w:val="24"/>
                <w:szCs w:val="24"/>
              </w:rPr>
              <w:t>Jumlah</w:t>
            </w:r>
            <w:r>
              <w:rPr>
                <w:rFonts w:ascii="Times New Roman" w:hAnsi="Times New Roman" w:cs="Times New Roman"/>
                <w:b/>
                <w:sz w:val="24"/>
                <w:szCs w:val="24"/>
              </w:rPr>
              <w:t xml:space="preserve"> Presentase</w:t>
            </w:r>
            <w:r w:rsidRPr="0010279A">
              <w:rPr>
                <w:rFonts w:ascii="Times New Roman" w:hAnsi="Times New Roman" w:cs="Times New Roman"/>
                <w:b/>
                <w:sz w:val="24"/>
                <w:szCs w:val="24"/>
              </w:rPr>
              <w:t xml:space="preserve"> Siswa</w:t>
            </w:r>
          </w:p>
        </w:tc>
      </w:tr>
      <w:tr w:rsidR="0010279A" w:rsidRPr="0010279A" w:rsidTr="0010279A">
        <w:tc>
          <w:tcPr>
            <w:tcW w:w="1843" w:type="dxa"/>
            <w:vMerge/>
          </w:tcPr>
          <w:p w:rsidR="0010279A" w:rsidRPr="0010279A" w:rsidRDefault="0010279A" w:rsidP="0010279A">
            <w:pPr>
              <w:pStyle w:val="HTMLPreformatted"/>
              <w:spacing w:line="360" w:lineRule="auto"/>
              <w:jc w:val="center"/>
              <w:rPr>
                <w:rFonts w:ascii="Times New Roman" w:hAnsi="Times New Roman" w:cs="Times New Roman"/>
                <w:b/>
                <w:sz w:val="24"/>
                <w:szCs w:val="24"/>
              </w:rPr>
            </w:pPr>
          </w:p>
        </w:tc>
        <w:tc>
          <w:tcPr>
            <w:tcW w:w="1276" w:type="dxa"/>
          </w:tcPr>
          <w:p w:rsidR="0010279A" w:rsidRPr="0010279A" w:rsidRDefault="0010279A" w:rsidP="0010279A">
            <w:pPr>
              <w:pStyle w:val="HTMLPreformatted"/>
              <w:spacing w:line="360" w:lineRule="auto"/>
              <w:jc w:val="center"/>
              <w:rPr>
                <w:rFonts w:ascii="Times New Roman" w:hAnsi="Times New Roman" w:cs="Times New Roman"/>
                <w:b/>
                <w:sz w:val="24"/>
                <w:szCs w:val="24"/>
              </w:rPr>
            </w:pPr>
            <w:r w:rsidRPr="0010279A">
              <w:rPr>
                <w:rFonts w:ascii="Times New Roman" w:hAnsi="Times New Roman" w:cs="Times New Roman"/>
                <w:b/>
                <w:sz w:val="24"/>
                <w:szCs w:val="24"/>
              </w:rPr>
              <w:t>Skor 5</w:t>
            </w:r>
          </w:p>
        </w:tc>
        <w:tc>
          <w:tcPr>
            <w:tcW w:w="1276" w:type="dxa"/>
          </w:tcPr>
          <w:p w:rsidR="0010279A" w:rsidRPr="0010279A" w:rsidRDefault="0010279A" w:rsidP="0010279A">
            <w:pPr>
              <w:pStyle w:val="HTMLPreformatted"/>
              <w:spacing w:line="360" w:lineRule="auto"/>
              <w:jc w:val="center"/>
              <w:rPr>
                <w:rFonts w:ascii="Times New Roman" w:hAnsi="Times New Roman" w:cs="Times New Roman"/>
                <w:b/>
                <w:sz w:val="24"/>
                <w:szCs w:val="24"/>
              </w:rPr>
            </w:pPr>
            <w:r w:rsidRPr="0010279A">
              <w:rPr>
                <w:rFonts w:ascii="Times New Roman" w:hAnsi="Times New Roman" w:cs="Times New Roman"/>
                <w:b/>
                <w:sz w:val="24"/>
                <w:szCs w:val="24"/>
              </w:rPr>
              <w:t>Skor 4</w:t>
            </w:r>
          </w:p>
        </w:tc>
        <w:tc>
          <w:tcPr>
            <w:tcW w:w="1275" w:type="dxa"/>
          </w:tcPr>
          <w:p w:rsidR="0010279A" w:rsidRPr="0010279A" w:rsidRDefault="0010279A" w:rsidP="0010279A">
            <w:pPr>
              <w:pStyle w:val="HTMLPreformatted"/>
              <w:spacing w:line="360" w:lineRule="auto"/>
              <w:jc w:val="center"/>
              <w:rPr>
                <w:rFonts w:ascii="Times New Roman" w:hAnsi="Times New Roman" w:cs="Times New Roman"/>
                <w:b/>
                <w:sz w:val="24"/>
                <w:szCs w:val="24"/>
              </w:rPr>
            </w:pPr>
            <w:r w:rsidRPr="0010279A">
              <w:rPr>
                <w:rFonts w:ascii="Times New Roman" w:hAnsi="Times New Roman" w:cs="Times New Roman"/>
                <w:b/>
                <w:sz w:val="24"/>
                <w:szCs w:val="24"/>
              </w:rPr>
              <w:t>Skor 3</w:t>
            </w:r>
          </w:p>
        </w:tc>
        <w:tc>
          <w:tcPr>
            <w:tcW w:w="1276" w:type="dxa"/>
          </w:tcPr>
          <w:p w:rsidR="0010279A" w:rsidRPr="0010279A" w:rsidRDefault="0010279A" w:rsidP="0010279A">
            <w:pPr>
              <w:pStyle w:val="HTMLPreformatted"/>
              <w:spacing w:line="360" w:lineRule="auto"/>
              <w:jc w:val="center"/>
              <w:rPr>
                <w:rFonts w:ascii="Times New Roman" w:hAnsi="Times New Roman" w:cs="Times New Roman"/>
                <w:b/>
                <w:sz w:val="24"/>
                <w:szCs w:val="24"/>
              </w:rPr>
            </w:pPr>
            <w:r w:rsidRPr="0010279A">
              <w:rPr>
                <w:rFonts w:ascii="Times New Roman" w:hAnsi="Times New Roman" w:cs="Times New Roman"/>
                <w:b/>
                <w:sz w:val="24"/>
                <w:szCs w:val="24"/>
              </w:rPr>
              <w:t>Skor 2</w:t>
            </w:r>
          </w:p>
        </w:tc>
        <w:tc>
          <w:tcPr>
            <w:tcW w:w="1099" w:type="dxa"/>
          </w:tcPr>
          <w:p w:rsidR="0010279A" w:rsidRPr="0010279A" w:rsidRDefault="0010279A" w:rsidP="0010279A">
            <w:pPr>
              <w:pStyle w:val="HTMLPreformatted"/>
              <w:spacing w:line="360" w:lineRule="auto"/>
              <w:jc w:val="center"/>
              <w:rPr>
                <w:rFonts w:ascii="Times New Roman" w:hAnsi="Times New Roman" w:cs="Times New Roman"/>
                <w:b/>
                <w:sz w:val="24"/>
                <w:szCs w:val="24"/>
              </w:rPr>
            </w:pPr>
            <w:r w:rsidRPr="0010279A">
              <w:rPr>
                <w:rFonts w:ascii="Times New Roman" w:hAnsi="Times New Roman" w:cs="Times New Roman"/>
                <w:b/>
                <w:sz w:val="24"/>
                <w:szCs w:val="24"/>
              </w:rPr>
              <w:t>Skor 1</w:t>
            </w:r>
          </w:p>
        </w:tc>
      </w:tr>
      <w:tr w:rsidR="0010279A" w:rsidTr="0010279A">
        <w:tc>
          <w:tcPr>
            <w:tcW w:w="1843"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No 1</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66,7 %</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1275"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0279A" w:rsidTr="0010279A">
        <w:tc>
          <w:tcPr>
            <w:tcW w:w="1843"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Penguatan 1</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73,3%</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1275"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0279A" w:rsidTr="0010279A">
        <w:tc>
          <w:tcPr>
            <w:tcW w:w="1843"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No 2</w:t>
            </w:r>
          </w:p>
        </w:tc>
        <w:tc>
          <w:tcPr>
            <w:tcW w:w="1276" w:type="dxa"/>
          </w:tcPr>
          <w:p w:rsidR="0010279A" w:rsidRDefault="0010279A" w:rsidP="0010279A">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1275"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0279A" w:rsidTr="0010279A">
        <w:tc>
          <w:tcPr>
            <w:tcW w:w="1843"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Penguatan 2 </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73,3%</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1275"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0279A" w:rsidTr="0010279A">
        <w:tc>
          <w:tcPr>
            <w:tcW w:w="1843"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No 3</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1275"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0279A" w:rsidTr="0010279A">
        <w:tc>
          <w:tcPr>
            <w:tcW w:w="1843"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Penguatan 3</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275"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0279A" w:rsidTr="0010279A">
        <w:tc>
          <w:tcPr>
            <w:tcW w:w="1843"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No 4</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75"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0279A" w:rsidTr="0010279A">
        <w:tc>
          <w:tcPr>
            <w:tcW w:w="1843"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Penguatan 4</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66,7%</w:t>
            </w:r>
          </w:p>
        </w:tc>
        <w:tc>
          <w:tcPr>
            <w:tcW w:w="1276" w:type="dxa"/>
          </w:tcPr>
          <w:p w:rsidR="0010279A" w:rsidRDefault="00DA43C1" w:rsidP="00DA43C1">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1275" w:type="dxa"/>
          </w:tcPr>
          <w:p w:rsidR="0010279A" w:rsidRDefault="00DA43C1"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0279A" w:rsidTr="0010279A">
        <w:tc>
          <w:tcPr>
            <w:tcW w:w="1843"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No 5</w:t>
            </w:r>
          </w:p>
        </w:tc>
        <w:tc>
          <w:tcPr>
            <w:tcW w:w="1276" w:type="dxa"/>
          </w:tcPr>
          <w:p w:rsidR="0010279A" w:rsidRDefault="00DA43C1"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56,7%</w:t>
            </w:r>
          </w:p>
        </w:tc>
        <w:tc>
          <w:tcPr>
            <w:tcW w:w="1276" w:type="dxa"/>
          </w:tcPr>
          <w:p w:rsidR="0010279A" w:rsidRDefault="00DA43C1"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43,3%</w:t>
            </w:r>
          </w:p>
        </w:tc>
        <w:tc>
          <w:tcPr>
            <w:tcW w:w="1275" w:type="dxa"/>
          </w:tcPr>
          <w:p w:rsidR="0010279A" w:rsidRDefault="00DA43C1"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0279A" w:rsidTr="0010279A">
        <w:tc>
          <w:tcPr>
            <w:tcW w:w="1843"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Penguatan 5</w:t>
            </w:r>
          </w:p>
        </w:tc>
        <w:tc>
          <w:tcPr>
            <w:tcW w:w="1276" w:type="dxa"/>
          </w:tcPr>
          <w:p w:rsidR="0010279A" w:rsidRDefault="00DA43C1"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63,3%</w:t>
            </w:r>
          </w:p>
        </w:tc>
        <w:tc>
          <w:tcPr>
            <w:tcW w:w="1276" w:type="dxa"/>
          </w:tcPr>
          <w:p w:rsidR="0010279A" w:rsidRDefault="00DA43C1"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36,7$\%</w:t>
            </w:r>
          </w:p>
        </w:tc>
        <w:tc>
          <w:tcPr>
            <w:tcW w:w="1275" w:type="dxa"/>
          </w:tcPr>
          <w:p w:rsidR="0010279A" w:rsidRDefault="00DA43C1"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10279A" w:rsidRDefault="0010279A" w:rsidP="00C675A7">
            <w:pPr>
              <w:pStyle w:val="HTMLPreformatted"/>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C675A7" w:rsidRDefault="00C675A7" w:rsidP="00C675A7">
      <w:pPr>
        <w:pStyle w:val="HTMLPreformatted"/>
        <w:spacing w:line="360" w:lineRule="auto"/>
        <w:jc w:val="center"/>
        <w:rPr>
          <w:rFonts w:ascii="Times New Roman" w:hAnsi="Times New Roman" w:cs="Times New Roman"/>
          <w:sz w:val="24"/>
          <w:szCs w:val="24"/>
        </w:rPr>
      </w:pPr>
    </w:p>
    <w:p w:rsidR="00DA43C1" w:rsidRDefault="00DA43C1" w:rsidP="00DA43C1">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t>Penskoran untuk hasil jawaban siswa tersebut didasarkan pada rubrik penilaian yang telah ditentukan pada instrument penelitian. Rubrik atau dasar penilaiannya adalah sebagai berikut:</w:t>
      </w:r>
    </w:p>
    <w:p w:rsidR="00DA43C1" w:rsidRDefault="00DA43C1" w:rsidP="00DA43C1">
      <w:pPr>
        <w:pStyle w:val="ListParagraph"/>
        <w:spacing w:line="360" w:lineRule="auto"/>
        <w:ind w:left="1494"/>
        <w:jc w:val="center"/>
        <w:rPr>
          <w:rFonts w:ascii="Times New Roman" w:hAnsi="Times New Roman" w:cs="Times New Roman"/>
          <w:b/>
          <w:sz w:val="24"/>
          <w:szCs w:val="24"/>
        </w:rPr>
      </w:pPr>
      <w:r>
        <w:rPr>
          <w:rFonts w:ascii="Times New Roman" w:hAnsi="Times New Roman" w:cs="Times New Roman"/>
          <w:b/>
          <w:sz w:val="24"/>
          <w:szCs w:val="24"/>
        </w:rPr>
        <w:t>Rubrik Penilaian</w:t>
      </w:r>
    </w:p>
    <w:tbl>
      <w:tblPr>
        <w:tblStyle w:val="TableGrid"/>
        <w:tblW w:w="0" w:type="auto"/>
        <w:tblInd w:w="250" w:type="dxa"/>
        <w:tblLook w:val="04A0" w:firstRow="1" w:lastRow="0" w:firstColumn="1" w:lastColumn="0" w:noHBand="0" w:noVBand="1"/>
      </w:tblPr>
      <w:tblGrid>
        <w:gridCol w:w="851"/>
        <w:gridCol w:w="7052"/>
      </w:tblGrid>
      <w:tr w:rsidR="00DA43C1" w:rsidTr="00DA43C1">
        <w:tc>
          <w:tcPr>
            <w:tcW w:w="851" w:type="dxa"/>
          </w:tcPr>
          <w:p w:rsidR="00DA43C1" w:rsidRDefault="00DA43C1" w:rsidP="007A016A">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Skor</w:t>
            </w:r>
          </w:p>
        </w:tc>
        <w:tc>
          <w:tcPr>
            <w:tcW w:w="7052" w:type="dxa"/>
          </w:tcPr>
          <w:p w:rsidR="00DA43C1" w:rsidRDefault="00DA43C1" w:rsidP="007A016A">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Deskripsi</w:t>
            </w:r>
          </w:p>
        </w:tc>
      </w:tr>
      <w:tr w:rsidR="00DA43C1" w:rsidTr="00DA43C1">
        <w:tc>
          <w:tcPr>
            <w:tcW w:w="851" w:type="dxa"/>
          </w:tcPr>
          <w:p w:rsidR="00DA43C1" w:rsidRPr="003C4408" w:rsidRDefault="00DA43C1" w:rsidP="007A01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7052" w:type="dxa"/>
          </w:tcPr>
          <w:p w:rsidR="00DA43C1" w:rsidRPr="003C4408" w:rsidRDefault="00DA43C1" w:rsidP="007A016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Menyarankan penyelidikan tambahan tidak diperlukan, menganggap permasalahan tidak memiliki kerumitan, tidak memiliki sudut pandang terhadap masalah tersebut.</w:t>
            </w:r>
          </w:p>
        </w:tc>
      </w:tr>
      <w:tr w:rsidR="00DA43C1" w:rsidTr="00DA43C1">
        <w:tc>
          <w:tcPr>
            <w:tcW w:w="851" w:type="dxa"/>
          </w:tcPr>
          <w:p w:rsidR="00DA43C1" w:rsidRPr="003C4408" w:rsidRDefault="00DA43C1" w:rsidP="007A01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052" w:type="dxa"/>
          </w:tcPr>
          <w:p w:rsidR="00DA43C1" w:rsidRPr="003C4408" w:rsidRDefault="00DA43C1" w:rsidP="007A016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Menyarankan penyelidikan tambahan tapi tidak mengidentifikasi jalur penyelidikannya, tidak menyatakan sumber yang jelas, memiliki sudut pandang namun tidak menganalisis.</w:t>
            </w:r>
          </w:p>
        </w:tc>
      </w:tr>
      <w:tr w:rsidR="00DA43C1" w:rsidTr="00DA43C1">
        <w:tc>
          <w:tcPr>
            <w:tcW w:w="851" w:type="dxa"/>
          </w:tcPr>
          <w:p w:rsidR="00DA43C1" w:rsidRPr="003C4408" w:rsidRDefault="00DA43C1" w:rsidP="007A01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052" w:type="dxa"/>
          </w:tcPr>
          <w:p w:rsidR="00DA43C1" w:rsidRPr="003C4408" w:rsidRDefault="00DA43C1" w:rsidP="007A016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Menyarankan penyelidikan tambahan dan mengidentifikasi jalur penyelidikannya, menyatakan satu sumber, memiliki sudut pandang dan menganalisis</w:t>
            </w:r>
          </w:p>
        </w:tc>
      </w:tr>
      <w:tr w:rsidR="00DA43C1" w:rsidTr="00DA43C1">
        <w:tc>
          <w:tcPr>
            <w:tcW w:w="851" w:type="dxa"/>
          </w:tcPr>
          <w:p w:rsidR="00DA43C1" w:rsidRPr="003C4408" w:rsidRDefault="00DA43C1" w:rsidP="007A01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052" w:type="dxa"/>
          </w:tcPr>
          <w:p w:rsidR="00DA43C1" w:rsidRPr="003C4408" w:rsidRDefault="00DA43C1" w:rsidP="007A016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Menyarankan penyelidikan tambahan dan mengidentifikasi lebih dari satu jalur penyelidikan, menyatakan dua sumber,memiliki lebih dua sudut pandang dan menganalisis</w:t>
            </w:r>
          </w:p>
        </w:tc>
      </w:tr>
      <w:tr w:rsidR="00DA43C1" w:rsidTr="00DA43C1">
        <w:tc>
          <w:tcPr>
            <w:tcW w:w="851" w:type="dxa"/>
          </w:tcPr>
          <w:p w:rsidR="00DA43C1" w:rsidRDefault="00DA43C1" w:rsidP="007A01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7052" w:type="dxa"/>
          </w:tcPr>
          <w:p w:rsidR="00DA43C1" w:rsidRPr="003C4408" w:rsidRDefault="00DA43C1" w:rsidP="007A016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Menyarankan penyelidikan tambahan dan mengidentifikasi lebih minimal tiga jalur penyelidikan, menyatakan tiga sumber,memiliki lebih dua sudut pandang dan menganalisis.</w:t>
            </w:r>
          </w:p>
        </w:tc>
      </w:tr>
    </w:tbl>
    <w:p w:rsidR="00DA43C1" w:rsidRDefault="00DA43C1" w:rsidP="00DA43C1">
      <w:pPr>
        <w:pStyle w:val="HTMLPreformatted"/>
        <w:spacing w:line="360" w:lineRule="auto"/>
        <w:jc w:val="both"/>
        <w:rPr>
          <w:rFonts w:ascii="Times New Roman" w:hAnsi="Times New Roman" w:cs="Times New Roman"/>
          <w:sz w:val="24"/>
          <w:szCs w:val="24"/>
        </w:rPr>
      </w:pPr>
      <w:bookmarkStart w:id="0" w:name="_GoBack"/>
      <w:bookmarkEnd w:id="0"/>
    </w:p>
    <w:p w:rsidR="00DA43C1" w:rsidRPr="00C675A7" w:rsidRDefault="00DA43C1" w:rsidP="00DA43C1">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t>Bedasarkan hasil tersebut, pada penelitian ini dapat dilihat bahwa pengenalan mengenai soal Socio Scientific Issue (SSI) mampu meningkatkan kemampuan penalaran siswa. Dapat dilihat dari hasi survey dimana pengenalan SSI di sekolah masih kurang dan sebagian besar siswa menganggap soal tentang SSI tergolong soal yang sulit. Namun dengan adanya pengenalan SSI melalui bentuk soal, siswa mampu menjawab dan mendapat skor yang tinggi.</w:t>
      </w:r>
    </w:p>
    <w:p w:rsidR="009A11CF" w:rsidRPr="00D14CC4" w:rsidRDefault="00DA43C1" w:rsidP="00D14CC4">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77DF9">
        <w:rPr>
          <w:rFonts w:ascii="Times New Roman" w:hAnsi="Times New Roman" w:cs="Times New Roman"/>
          <w:sz w:val="24"/>
          <w:szCs w:val="24"/>
        </w:rPr>
        <w:t>Berdasarkan hasil penelitian</w:t>
      </w:r>
      <w:r w:rsidRPr="00D14CC4">
        <w:rPr>
          <w:rFonts w:ascii="Times New Roman" w:hAnsi="Times New Roman" w:cs="Times New Roman"/>
          <w:sz w:val="24"/>
          <w:szCs w:val="24"/>
        </w:rPr>
        <w:t xml:space="preserve"> yang dilakukan Rita Istiana, dkk pada tahun 2019 menunjukkan</w:t>
      </w:r>
      <w:r w:rsidRPr="00C77DF9">
        <w:rPr>
          <w:rFonts w:ascii="Times New Roman" w:hAnsi="Times New Roman" w:cs="Times New Roman"/>
          <w:sz w:val="24"/>
          <w:szCs w:val="24"/>
        </w:rPr>
        <w:t xml:space="preserve"> bahwa ada hubungan antara kemampuan memecahkan masalah lingkungan dengan kemampuan argumentasi siswa tentang masalah </w:t>
      </w:r>
      <w:r w:rsidR="00C77DF9" w:rsidRPr="00C77DF9">
        <w:rPr>
          <w:rFonts w:ascii="Times New Roman" w:hAnsi="Times New Roman" w:cs="Times New Roman"/>
          <w:sz w:val="24"/>
          <w:szCs w:val="24"/>
        </w:rPr>
        <w:t>sosial ilmiah</w:t>
      </w:r>
      <w:r w:rsidR="009A11CF" w:rsidRPr="00D14CC4">
        <w:rPr>
          <w:rFonts w:ascii="Times New Roman" w:hAnsi="Times New Roman" w:cs="Times New Roman"/>
          <w:sz w:val="24"/>
          <w:szCs w:val="24"/>
        </w:rPr>
        <w:t xml:space="preserve"> (SSI) </w:t>
      </w:r>
      <w:r w:rsidR="009A11CF" w:rsidRPr="00D14CC4">
        <w:rPr>
          <w:rFonts w:ascii="Times New Roman" w:hAnsi="Times New Roman" w:cs="Times New Roman"/>
          <w:sz w:val="24"/>
          <w:szCs w:val="24"/>
        </w:rPr>
        <w:fldChar w:fldCharType="begin"/>
      </w:r>
      <w:r w:rsidR="009A11CF" w:rsidRPr="00D14CC4">
        <w:rPr>
          <w:rFonts w:ascii="Times New Roman" w:hAnsi="Times New Roman" w:cs="Times New Roman"/>
          <w:sz w:val="24"/>
          <w:szCs w:val="24"/>
        </w:rPr>
        <w:instrText xml:space="preserve"> ADDIN ZOTERO_ITEM CSL_CITATION {"citationID":"DndNGH3k","properties":{"formattedCitation":"(Istiana &amp; Herawatia, 2019)","plainCitation":"(Istiana &amp; Herawatia, 2019)","noteIndex":0},"citationItems":[{"id":61,"uris":["http://zotero.org/users/local/qcbgvak8/items/5RMDYN5G"],"uri":["http://zotero.org/users/local/qcbgvak8/items/5RMDYN5G"],"itemData":{"id":61,"type":"article-journal","abstract":"This is a mixed method-explanatory research. This study aims to obtain information about the relationship between the ability to solve environmental problems with students 'argumentation skills about socio-scientific issues and the reasons why the variable ability to solve environmental problems has a very high relationship in improving students' argumentation skills about socio-scientific issues as well as other factors that influence it in addition to the ability to solve environmental issues. This research was conducted in November 2017 until May 2018. The population of this research is Biology Education Student, FKIP, Universitas Pakuan academic year 2017/2018. Sampling technique using purposive sampling and Slovin. The sample of 113 students consist of semesters 2 to semester 6. Based on the result of significance test and linearity test it can be concluded that simple regression analysis with equation Ŷ = 0,898 + 0,049 X is significant and linear. Based on the results of quantitative research obtained correlation coefficient (ry) between the ability to solve environmental problems with student argumentation skills about socio-scientific issues of 0.765. The value of this correlation coefficient shows that the null hypothesis (H0) is rejected and the alternative hypothesis (Ha) is accepted, it means that the ability to solve the environmental problems contributes very highly to students' argumentation skill about socio-scientific issue. Based on the results of interviews on several sources, there are other factors that influence students' argumentation skill about socio-scientific issues among others, confidence, lecturer role, and peer role during discussion.","container-title":"JHSS (JOURNAL OF HUMANITIES AND SOCIAL STUDIES)","DOI":"10.33751/jhss.v3i1.1096","ISSN":"2598-120X, 2598-117X","issue":"1","journalAbbreviation":"JHSS","language":"en","page":"22-26","source":"DOI.org (Crossref)","title":"STUDENT ARGUMENTATION SKILL ANALYSIS OF SOCIOSCIENTIFIC ISSUES IN SOLVING ENVIRONMENTAL PROBLEMS","volume":"3","author":[{"family":"Istiana","given":"Rita"},{"family":"Herawatia","given":"Desti"}],"issued":{"date-parts":[["2019",3,10]]}}}],"schema":"https://github.com/citation-style-language/schema/raw/master/csl-citation.json"} </w:instrText>
      </w:r>
      <w:r w:rsidR="009A11CF" w:rsidRPr="00D14CC4">
        <w:rPr>
          <w:rFonts w:ascii="Times New Roman" w:hAnsi="Times New Roman" w:cs="Times New Roman"/>
          <w:sz w:val="24"/>
          <w:szCs w:val="24"/>
        </w:rPr>
        <w:fldChar w:fldCharType="separate"/>
      </w:r>
      <w:r w:rsidR="009A11CF" w:rsidRPr="00D14CC4">
        <w:rPr>
          <w:rFonts w:ascii="Times New Roman" w:hAnsi="Times New Roman" w:cs="Times New Roman"/>
          <w:sz w:val="24"/>
          <w:szCs w:val="24"/>
        </w:rPr>
        <w:t>(Istiana &amp; Herawatia, 2019)</w:t>
      </w:r>
      <w:r w:rsidR="009A11CF" w:rsidRPr="00D14CC4">
        <w:rPr>
          <w:rFonts w:ascii="Times New Roman" w:hAnsi="Times New Roman" w:cs="Times New Roman"/>
          <w:sz w:val="24"/>
          <w:szCs w:val="24"/>
        </w:rPr>
        <w:fldChar w:fldCharType="end"/>
      </w:r>
      <w:r w:rsidR="009A11CF" w:rsidRPr="00D14CC4">
        <w:rPr>
          <w:rFonts w:ascii="Times New Roman" w:hAnsi="Times New Roman" w:cs="Times New Roman"/>
          <w:sz w:val="24"/>
          <w:szCs w:val="24"/>
        </w:rPr>
        <w:t xml:space="preserve">. Menurut Alina dan Ana dalam penelitian yang dilakukannya pada tahun 2018 mengemukakan bahwa argumen adalah proses penalaran, yaitu proses yang mengganggu pernyataan yang ada. Kemudian keyakinan bahwa pernyataan kesimpulan valid dapat dilihat sebagai output dari penalaran. Pendidikan sains dapat dikembangkan, salah satunya dengan kemampuan berdebat terhadap isu-isu sosial budaya </w:t>
      </w:r>
      <w:r w:rsidR="009A11CF" w:rsidRPr="00D14CC4">
        <w:rPr>
          <w:rFonts w:ascii="Times New Roman" w:hAnsi="Times New Roman" w:cs="Times New Roman"/>
          <w:sz w:val="24"/>
          <w:szCs w:val="24"/>
        </w:rPr>
        <w:fldChar w:fldCharType="begin"/>
      </w:r>
      <w:r w:rsidR="009A11CF" w:rsidRPr="00D14CC4">
        <w:rPr>
          <w:rFonts w:ascii="Times New Roman" w:hAnsi="Times New Roman" w:cs="Times New Roman"/>
          <w:sz w:val="24"/>
          <w:szCs w:val="24"/>
        </w:rPr>
        <w:instrText xml:space="preserve"> ADDIN ZOTERO_ITEM CSL_CITATION {"citationID":"abPE5V9L","properties":{"formattedCitation":"(Alindra &amp; Ana, 2018)","plainCitation":"(Alindra &amp; Ana, 2018)","noteIndex":0},"citationItems":[{"id":63,"uris":["http://zotero.org/users/local/qcbgvak8/items/Q43KUIZW"],"uri":["http://zotero.org/users/local/qcbgvak8/items/Q43KUIZW"],"itemData":{"id":63,"type":"article-journal","abstract":"Education is facing big challenges so that it can create qualify individuals in problem solving. Application of knowledge and or scientific concepts in the public is a realization of knowledge obtained by students at school. There are several ways to develop science education, one of which is through argumentation skill towards socioscientific issues. The socioscientific issue is scientific concept and problem-based issue, controversy, public discussion greatly influenced by socio-politics. This writing by literature study method aims to explore on argumentation skill for students so that they can face any problem solving challenges in daily life by studying; application of argumentation skill for socio scientific issue in daily life, argumentation and reasoning as well as Toulmin Argumentation Patter as the pattern used in student argumentation skill access.","container-title":"Innovation of Vocational Technology Education","DOI":"10.17509/invotec.v14i2.14356","ISSN":"2461-1336, 1411-5514","issue":"2","journalAbbreviation":"INVOTEC","language":"en","page":"44","source":"DOI.org (Crossref)","title":"Argumentation and Reasoning Skills In Socioscientific Issues","volume":"14","author":[{"family":"Alindra","given":"A. L."},{"family":"Ana","given":"Ana"}],"issued":{"date-parts":[["2018",12,14]]}}}],"schema":"https://github.com/citation-style-language/schema/raw/master/csl-citation.json"} </w:instrText>
      </w:r>
      <w:r w:rsidR="009A11CF" w:rsidRPr="00D14CC4">
        <w:rPr>
          <w:rFonts w:ascii="Times New Roman" w:hAnsi="Times New Roman" w:cs="Times New Roman"/>
          <w:sz w:val="24"/>
          <w:szCs w:val="24"/>
        </w:rPr>
        <w:fldChar w:fldCharType="separate"/>
      </w:r>
      <w:r w:rsidR="009A11CF" w:rsidRPr="00D14CC4">
        <w:rPr>
          <w:rFonts w:ascii="Times New Roman" w:hAnsi="Times New Roman" w:cs="Times New Roman"/>
          <w:sz w:val="24"/>
          <w:szCs w:val="24"/>
        </w:rPr>
        <w:t>(Alindra &amp; Ana, 2018)</w:t>
      </w:r>
      <w:r w:rsidR="009A11CF" w:rsidRPr="00D14CC4">
        <w:rPr>
          <w:rFonts w:ascii="Times New Roman" w:hAnsi="Times New Roman" w:cs="Times New Roman"/>
          <w:sz w:val="24"/>
          <w:szCs w:val="24"/>
        </w:rPr>
        <w:fldChar w:fldCharType="end"/>
      </w:r>
      <w:r w:rsidR="009A11CF" w:rsidRPr="00D14CC4">
        <w:rPr>
          <w:rFonts w:ascii="Times New Roman" w:hAnsi="Times New Roman" w:cs="Times New Roman"/>
          <w:sz w:val="24"/>
          <w:szCs w:val="24"/>
        </w:rPr>
        <w:t xml:space="preserve">. </w:t>
      </w:r>
    </w:p>
    <w:p w:rsidR="006118BD" w:rsidRPr="00D14CC4" w:rsidRDefault="009A11CF" w:rsidP="00D14CC4">
      <w:pPr>
        <w:pStyle w:val="HTMLPreformatted"/>
        <w:spacing w:line="360" w:lineRule="auto"/>
        <w:jc w:val="both"/>
        <w:rPr>
          <w:rFonts w:ascii="Times New Roman" w:hAnsi="Times New Roman" w:cs="Times New Roman"/>
          <w:sz w:val="24"/>
          <w:szCs w:val="24"/>
        </w:rPr>
      </w:pPr>
      <w:r w:rsidRPr="00D14CC4">
        <w:rPr>
          <w:rFonts w:ascii="Times New Roman" w:hAnsi="Times New Roman" w:cs="Times New Roman"/>
          <w:sz w:val="24"/>
          <w:szCs w:val="24"/>
        </w:rPr>
        <w:tab/>
      </w:r>
      <w:r w:rsidR="006118BD" w:rsidRPr="00D14CC4">
        <w:rPr>
          <w:rFonts w:ascii="Times New Roman" w:hAnsi="Times New Roman" w:cs="Times New Roman"/>
          <w:sz w:val="24"/>
          <w:szCs w:val="24"/>
        </w:rPr>
        <w:t>B</w:t>
      </w:r>
      <w:r w:rsidRPr="00D14CC4">
        <w:rPr>
          <w:rFonts w:ascii="Times New Roman" w:hAnsi="Times New Roman" w:cs="Times New Roman"/>
          <w:sz w:val="24"/>
          <w:szCs w:val="24"/>
        </w:rPr>
        <w:t>erdasarkan hasil penelitian dan pembahasan</w:t>
      </w:r>
      <w:r w:rsidR="006118BD" w:rsidRPr="00D14CC4">
        <w:rPr>
          <w:rFonts w:ascii="Times New Roman" w:hAnsi="Times New Roman" w:cs="Times New Roman"/>
          <w:sz w:val="24"/>
          <w:szCs w:val="24"/>
        </w:rPr>
        <w:t xml:space="preserve"> yang dilakukan oleh Hestiana</w:t>
      </w:r>
      <w:r w:rsidRPr="00D14CC4">
        <w:rPr>
          <w:rFonts w:ascii="Times New Roman" w:hAnsi="Times New Roman" w:cs="Times New Roman"/>
          <w:sz w:val="24"/>
          <w:szCs w:val="24"/>
        </w:rPr>
        <w:t xml:space="preserve"> </w:t>
      </w:r>
      <w:r w:rsidR="006118BD" w:rsidRPr="00D14CC4">
        <w:rPr>
          <w:rFonts w:ascii="Times New Roman" w:hAnsi="Times New Roman" w:cs="Times New Roman"/>
          <w:sz w:val="24"/>
          <w:szCs w:val="24"/>
        </w:rPr>
        <w:t>di</w:t>
      </w:r>
      <w:r w:rsidRPr="00D14CC4">
        <w:rPr>
          <w:rFonts w:ascii="Times New Roman" w:hAnsi="Times New Roman" w:cs="Times New Roman"/>
          <w:sz w:val="24"/>
          <w:szCs w:val="24"/>
        </w:rPr>
        <w:t>dapat</w:t>
      </w:r>
      <w:r w:rsidR="006118BD" w:rsidRPr="00D14CC4">
        <w:rPr>
          <w:rFonts w:ascii="Times New Roman" w:hAnsi="Times New Roman" w:cs="Times New Roman"/>
          <w:sz w:val="24"/>
          <w:szCs w:val="24"/>
        </w:rPr>
        <w:t>kan hasil</w:t>
      </w:r>
      <w:r w:rsidRPr="00D14CC4">
        <w:rPr>
          <w:rFonts w:ascii="Times New Roman" w:hAnsi="Times New Roman" w:cs="Times New Roman"/>
          <w:sz w:val="24"/>
          <w:szCs w:val="24"/>
        </w:rPr>
        <w:t xml:space="preserve"> bahwa terdapat pengaruh Model Pembelajaran Berbasis Masalah Berbasis Masalah Sosial-Ilmiah terhadap peningkatan literasi sains dan keterampilan pemecahan masalah siswa SMP</w:t>
      </w:r>
      <w:r w:rsidR="006118BD" w:rsidRPr="00D14CC4">
        <w:rPr>
          <w:rFonts w:ascii="Times New Roman" w:hAnsi="Times New Roman" w:cs="Times New Roman"/>
          <w:sz w:val="24"/>
          <w:szCs w:val="24"/>
        </w:rPr>
        <w:t xml:space="preserve"> (</w:t>
      </w:r>
      <w:r w:rsidR="006118BD" w:rsidRPr="00D14CC4">
        <w:rPr>
          <w:rFonts w:ascii="Times New Roman" w:hAnsi="Times New Roman" w:cs="Times New Roman"/>
          <w:sz w:val="24"/>
          <w:szCs w:val="24"/>
        </w:rPr>
        <w:fldChar w:fldCharType="begin"/>
      </w:r>
      <w:r w:rsidR="006118BD" w:rsidRPr="00D14CC4">
        <w:rPr>
          <w:rFonts w:ascii="Times New Roman" w:hAnsi="Times New Roman" w:cs="Times New Roman"/>
          <w:sz w:val="24"/>
          <w:szCs w:val="24"/>
        </w:rPr>
        <w:instrText xml:space="preserve"> ADDIN ZOTERO_ITEM CSL_CITATION {"citationID":"IC1qqVfw","properties":{"formattedCitation":"(Hestiana &amp; Rosana, 2020)","plainCitation":"(Hestiana &amp; Rosana, 2020)","noteIndex":0},"citationItems":[{"id":67,"uris":["http://zotero.org/users/local/qcbgvak8/items/6GQBYG7H"],"uri":["http://zotero.org/users/local/qcbgvak8/items/6GQBYG7H"],"itemData":{"id":67,"type":"article-journal","abstract":"This study aims to analyze the effect of the Sosio-Scientific Issues (SSI) based Problem Based Learning (PBL) on increasing scientific literacy and problemsolving skills of junior high school students. The type of research is Quasi experiment with Nonequivalent Control Group Design. The population included class VII Junior High School of 6 Yogyakarta that consisting of seven classes in the 2019/2020 school year. The sample is determined by the Purposive Sampling technique. The research instruments were pretest and posttest questions of scientific literacy and students' problem-solving skills. Hypothesis testing is done with MANOVA and effect size calculation to find out how much influence is given. Based on the MANOVA test, the Sig value is 0,000 that &lt;α (0.05) so that Ha is accepted (H0 is rejected). As for the calculation of the effect size obtained a score of 0.897 (high enough), which means that SSI-based PBL has a significant effect on increasing scientific literacy and a score of 1,027 (high), which means that SSIbased PBL has a high effect on improving students' problem-solving skills. Based on these results it can be concluded that PBI based on SSI affects the increasing scientific literacy and problem-solving skills.","container-title":"Journal of Science Education Research","DOI":"10.21831/jser.v4i1.34234","ISSN":"2597-9701","issue":"1","journalAbbreviation":"JSER","language":"en","page":"15-21","source":"DOI.org (Crossref)","title":"The Effect of Problem Based Learning Based Sosio-Scientific Issues on Scientific Literacy and Problem-Solving Skills of Junior High School Students","volume":"4","author":[{"family":"Hestiana","given":"Hestiana"},{"family":"Rosana","given":"Dadan"}],"issued":{"date-parts":[["2020",9,3]]}}}],"schema":"https://github.com/citation-style-language/schema/raw/master/csl-citation.json"} </w:instrText>
      </w:r>
      <w:r w:rsidR="006118BD" w:rsidRPr="00D14CC4">
        <w:rPr>
          <w:rFonts w:ascii="Times New Roman" w:hAnsi="Times New Roman" w:cs="Times New Roman"/>
          <w:sz w:val="24"/>
          <w:szCs w:val="24"/>
        </w:rPr>
        <w:fldChar w:fldCharType="separate"/>
      </w:r>
      <w:r w:rsidR="006118BD" w:rsidRPr="00D14CC4">
        <w:rPr>
          <w:rFonts w:ascii="Times New Roman" w:hAnsi="Times New Roman" w:cs="Times New Roman"/>
          <w:sz w:val="24"/>
          <w:szCs w:val="24"/>
        </w:rPr>
        <w:t>(Hestiana &amp; Rosana, 2020)</w:t>
      </w:r>
      <w:r w:rsidR="006118BD" w:rsidRPr="00D14CC4">
        <w:rPr>
          <w:rFonts w:ascii="Times New Roman" w:hAnsi="Times New Roman" w:cs="Times New Roman"/>
          <w:sz w:val="24"/>
          <w:szCs w:val="24"/>
        </w:rPr>
        <w:fldChar w:fldCharType="end"/>
      </w:r>
      <w:r w:rsidR="006118BD" w:rsidRPr="00D14CC4">
        <w:rPr>
          <w:rFonts w:ascii="Times New Roman" w:hAnsi="Times New Roman" w:cs="Times New Roman"/>
          <w:sz w:val="24"/>
          <w:szCs w:val="24"/>
        </w:rPr>
        <w:t xml:space="preserve">. Berdasarkan penelitian yang dilakukan oleh Baharom, untuk menghasilkan siswa yang memiliki keterampilan penalaran dan berpikir tingkat tinggi, siswa perlu dihadapkan pada keterampilan penalaran di kelas atau pendekatan pengajaran. Strategi SSI sangat cocok diajarkan kepada siswa pada mata pelajaran biologi, karena hasil diskusi dan keputusan yang diambil mampu membuat siswa lebih terarah, merefleksikan ketrampilan yang sesuai dengan isu-isu terkini dalam kehidupan sehari-hari </w:t>
      </w:r>
      <w:r w:rsidR="006118BD" w:rsidRPr="00D14CC4">
        <w:rPr>
          <w:rFonts w:ascii="Times New Roman" w:hAnsi="Times New Roman" w:cs="Times New Roman"/>
          <w:sz w:val="24"/>
          <w:szCs w:val="24"/>
        </w:rPr>
        <w:fldChar w:fldCharType="begin"/>
      </w:r>
      <w:r w:rsidR="006118BD" w:rsidRPr="00D14CC4">
        <w:rPr>
          <w:rFonts w:ascii="Times New Roman" w:hAnsi="Times New Roman" w:cs="Times New Roman"/>
          <w:sz w:val="24"/>
          <w:szCs w:val="24"/>
        </w:rPr>
        <w:instrText xml:space="preserve"> ADDIN ZOTERO_ITEM CSL_CITATION {"citationID":"MZ8j4zvU","properties":{"formattedCitation":"(Faculty of Education and Human Development, Universiti Pendidikan Sultan Idris, Tanjung Malim, Perak, Malaysia dkk., 2017)","plainCitation":"(Faculty of Education and Human Development, Universiti Pendidikan Sultan Idris, Tanjung Malim, Perak, Malaysia dkk., 2017)","noteIndex":0},"citationItems":[{"id":35,"uris":["http://zotero.org/users/local/qcbgvak8/items/9YQLEGPD"],"uri":["http://zotero.org/users/local/qcbgvak8/items/9YQLEGPD"],"itemData":{"id":35,"type":"article-journal","abstract":"Learning strategies using Socio-Scientific Issues (SSI) are approaches that will meet the characteristics of 21st Century Skills (K-21) and upgrade the Higher Order Thinking Skills (HOTS). One of the reasons of the unfavorable TIMMS and PISA results in Malaysia because students’ incompetent to answer science reasoning question based on scientific issues that occur in their daily lives. SSI is a dimension that is used in the assessment of the Trends in International Mathematics and Science Study (TIMMS) and Program for International Student Assessment (PISA) which consists of the issue of the environment, medicine, health and genetic engineering. The purpose of this study is to assess the scientific reasoning level of Form Four science students in the biology subject based on SSI. Quantitative approaches surveys have been used in this study. The SSI instruments used were adapted. Total of 450 Form Four science students are samples used in this study. Findings revealed the needs of students should be discovered to levels of SSI reasoning approach because the results have shown that students’ accomplishment are still low or medium level. In addition, students are incompetent to relate the concepts of science and socio-scientific issues. In conclusion, the potential of SSI approach introduced in the research and development process to enable students to master the concept of science, achieve the objectives of learning in the biology and upgrade the Higher Order Thinking. One of the implication of this research is to facilitate policy makers in implementing Biological Education Excellence in Malaysia through the development of model of Scientific Reasoning Skills.","container-title":"International Journal of ADVANCED AND APPLIED SCIENCES","DOI":"10.21833/ijaas.2017.03.003","ISSN":"2313626X, 23133724","issue":"3","journalAbbreviation":"Int. j. adv. appl. sci","language":"en","page":"13-18","source":"DOI.org (Crossref)","title":"Scientific reasoning skills based on socio-scientific issues in the biology subject","volume":"4","author":[{"literal":"Faculty of Education and Human Development, Universiti Pendidikan Sultan Idris, Tanjung Malim, Perak, Malaysia"},{"family":"Saad","given":"Muhamad Ikhwan Mat"},{"family":"Baharom","given":"Sadiah"},{"literal":"Faculty of Science and Mathematics, Universiti Pendidikan Sultan Idris, Tanjung Malim, Perak, Malaysia"},{"family":"Mokhsein","given":"Siti Eshah"},{"literal":"Faculty of Education and Human Development, Universiti Pendidikan Sultan Idris, Tanjung Malim, Perak, Malaysia"}],"issued":{"date-parts":[["2017",3]]}}}],"schema":"https://github.com/citation-style-language/schema/raw/master/csl-citation.json"} </w:instrText>
      </w:r>
      <w:r w:rsidR="006118BD" w:rsidRPr="00D14CC4">
        <w:rPr>
          <w:rFonts w:ascii="Times New Roman" w:hAnsi="Times New Roman" w:cs="Times New Roman"/>
          <w:sz w:val="24"/>
          <w:szCs w:val="24"/>
        </w:rPr>
        <w:fldChar w:fldCharType="separate"/>
      </w:r>
      <w:r w:rsidR="006118BD" w:rsidRPr="00D14CC4">
        <w:rPr>
          <w:rFonts w:ascii="Times New Roman" w:hAnsi="Times New Roman" w:cs="Times New Roman"/>
          <w:sz w:val="24"/>
          <w:szCs w:val="24"/>
        </w:rPr>
        <w:t>(Faculty of Education and Human Development, Universiti Pendidikan Sultan Idris, Tanjung Malim, Perak, Malaysia dkk., 2017)</w:t>
      </w:r>
      <w:r w:rsidR="006118BD" w:rsidRPr="00D14CC4">
        <w:rPr>
          <w:rFonts w:ascii="Times New Roman" w:hAnsi="Times New Roman" w:cs="Times New Roman"/>
          <w:sz w:val="24"/>
          <w:szCs w:val="24"/>
        </w:rPr>
        <w:fldChar w:fldCharType="end"/>
      </w:r>
      <w:r w:rsidR="006118BD" w:rsidRPr="00D14CC4">
        <w:rPr>
          <w:rFonts w:ascii="Times New Roman" w:hAnsi="Times New Roman" w:cs="Times New Roman"/>
          <w:sz w:val="24"/>
          <w:szCs w:val="24"/>
        </w:rPr>
        <w:t>.</w:t>
      </w:r>
    </w:p>
    <w:p w:rsidR="006118BD" w:rsidRPr="00D14CC4" w:rsidRDefault="006118BD" w:rsidP="00D14CC4">
      <w:pPr>
        <w:pStyle w:val="HTMLPreformatted"/>
        <w:spacing w:line="360" w:lineRule="auto"/>
        <w:jc w:val="both"/>
        <w:rPr>
          <w:rFonts w:ascii="Times New Roman" w:hAnsi="Times New Roman" w:cs="Times New Roman"/>
          <w:sz w:val="24"/>
          <w:szCs w:val="24"/>
        </w:rPr>
      </w:pPr>
      <w:r w:rsidRPr="00D14CC4">
        <w:rPr>
          <w:rFonts w:ascii="Times New Roman" w:hAnsi="Times New Roman" w:cs="Times New Roman"/>
          <w:sz w:val="24"/>
          <w:szCs w:val="24"/>
        </w:rPr>
        <w:lastRenderedPageBreak/>
        <w:tab/>
        <w:t xml:space="preserve">Penelitian oleh Siska dan Yunita mendapatkan hasil Pendekatan Sosioscientific Issue dapat meningkatkan argumentasi ilmiah peserta didikkarena pada proses pembelajaran dengan pendekatan sosioscientific issue,peserta didikdisajikan isu dari sudut pandang pengetahuan sains (scientific background) </w:t>
      </w:r>
      <w:r w:rsidRPr="00D14CC4">
        <w:rPr>
          <w:rFonts w:ascii="Times New Roman" w:hAnsi="Times New Roman" w:cs="Times New Roman"/>
          <w:sz w:val="24"/>
          <w:szCs w:val="24"/>
        </w:rPr>
        <w:fldChar w:fldCharType="begin"/>
      </w:r>
      <w:r w:rsidRPr="00D14CC4">
        <w:rPr>
          <w:rFonts w:ascii="Times New Roman" w:hAnsi="Times New Roman" w:cs="Times New Roman"/>
          <w:sz w:val="24"/>
          <w:szCs w:val="24"/>
        </w:rPr>
        <w:instrText xml:space="preserve"> ADDIN ZOTERO_ITEM CSL_CITATION {"citationID":"DblbfRx3","properties":{"formattedCitation":"(Siska dkk., 2020b)","plainCitation":"(Siska dkk., 2020b)","noteIndex":0},"citationItems":[{"id":70,"uris":["http://zotero.org/users/local/qcbgvak8/items/4WBDJMFD"],"uri":["http://zotero.org/users/local/qcbgvak8/items/4WBDJMFD"],"itemData":{"id":70,"type":"article-journal","abstract":"This study aimed to analyze the students' scientific argumentation abilities in biology learning through socio-scientific issues. This study was conducted in two schools; Senior High School of Suranenggala 1 and Senior High School of Sliyeg 1 which is located in West Java Province. This study uses a pretest-posttest control group design. The data collection in this study used pretest and posttest as the instruments. the test used is in form of a descriptive test (essay) to obtain data on students' scientific argumentation abilities on biology learning material related to social issues in society. The data were taken by sample using statistical tests including prerequisite tests and hypothesis testing using t-tests. The results of the study showed that there was an increase in students' scientific argumentation abilities using socio scientific issues learning strategies.","container-title":"Edu Sains Jurnal Pendidikan Sains &amp; Matematika","DOI":"10.23971/eds.v8i1.1490","ISSN":"2580-3247, 2338-4387","issue":"1","journalAbbreviation":"Edu Sains","language":"id","page":"22-32","source":"DOI.org (Crossref)","title":"PENERAPAN PEMBELAJARAN BERBASIS SOCIO SCIENTIFIC ISSUES UNTUK MENINGKATKAN KEMAMPUAN ARGUMENTASI ILMIAH","volume":"8","author":[{"family":"Siska","given":"Siska"},{"family":"Triani","given":"Willy"},{"family":"Yunita","given":"Yunita"},{"family":"Maryuningsih","given":"Yuyun"},{"family":"Ubaidillah","given":"Mujib"}],"issued":{"date-parts":[["2020",6,18]]}}}],"schema":"https://github.com/citation-style-language/schema/raw/master/csl-citation.json"} </w:instrText>
      </w:r>
      <w:r w:rsidRPr="00D14CC4">
        <w:rPr>
          <w:rFonts w:ascii="Times New Roman" w:hAnsi="Times New Roman" w:cs="Times New Roman"/>
          <w:sz w:val="24"/>
          <w:szCs w:val="24"/>
        </w:rPr>
        <w:fldChar w:fldCharType="separate"/>
      </w:r>
      <w:r w:rsidRPr="00D14CC4">
        <w:rPr>
          <w:rFonts w:ascii="Times New Roman" w:hAnsi="Times New Roman" w:cs="Times New Roman"/>
          <w:sz w:val="24"/>
          <w:szCs w:val="24"/>
        </w:rPr>
        <w:t>(Siska dkk., 2020)</w:t>
      </w:r>
      <w:r w:rsidRPr="00D14CC4">
        <w:rPr>
          <w:rFonts w:ascii="Times New Roman" w:hAnsi="Times New Roman" w:cs="Times New Roman"/>
          <w:sz w:val="24"/>
          <w:szCs w:val="24"/>
        </w:rPr>
        <w:fldChar w:fldCharType="end"/>
      </w:r>
      <w:r w:rsidRPr="00D14CC4">
        <w:rPr>
          <w:rFonts w:ascii="Times New Roman" w:hAnsi="Times New Roman" w:cs="Times New Roman"/>
          <w:sz w:val="24"/>
          <w:szCs w:val="24"/>
        </w:rPr>
        <w:t xml:space="preserve">. </w:t>
      </w:r>
      <w:r w:rsidR="00D14CC4" w:rsidRPr="00D14CC4">
        <w:rPr>
          <w:rFonts w:ascii="Times New Roman" w:hAnsi="Times New Roman" w:cs="Times New Roman"/>
          <w:sz w:val="24"/>
          <w:szCs w:val="24"/>
        </w:rPr>
        <w:t xml:space="preserve">Penelitian yang dilakukan oleh Alvita mendapatkan hasil siswa memberikan respon yang sangat baik terhadap penerapan strategi socio-scientific issues based instructionpada materi pemanasan global. Dengan demikian,strategi socio-scientific issues based instructionpada materi pemanasan global dapat meningkatkan reflective judgmentdan pemahaman konsep siswa </w:t>
      </w:r>
      <w:r w:rsidR="00D14CC4" w:rsidRPr="00D14CC4">
        <w:rPr>
          <w:rFonts w:ascii="Times New Roman" w:hAnsi="Times New Roman" w:cs="Times New Roman"/>
          <w:sz w:val="24"/>
          <w:szCs w:val="24"/>
        </w:rPr>
        <w:fldChar w:fldCharType="begin"/>
      </w:r>
      <w:r w:rsidR="00D14CC4" w:rsidRPr="00D14CC4">
        <w:rPr>
          <w:rFonts w:ascii="Times New Roman" w:hAnsi="Times New Roman" w:cs="Times New Roman"/>
          <w:sz w:val="24"/>
          <w:szCs w:val="24"/>
        </w:rPr>
        <w:instrText xml:space="preserve"> ADDIN ZOTERO_ITEM CSL_CITATION {"citationID":"AZ0jaKE1","properties":{"formattedCitation":"(Alvita, 2017)","plainCitation":"(Alvita, 2017)","noteIndex":0},"citationItems":[{"id":49,"uris":["http://zotero.org/users/local/qcbgvak8/items/MVPBD3JW"],"uri":["http://zotero.org/users/local/qcbgvak8/items/MVPBD3JW"],"itemData":{"id":49,"type":"article-journal","abstract":"This study aimed to describe implementation learning, improving reflective judgment, improving conceptual understanding and students response after applied socio-scientific issues based instruction on global warming. This research was pre-experimental design with one group pre-test and post-test. Subjects consist of three classes. it is XI MIPA 7, XI MIPA 8 and XI MIPA 9. The result of pre-test and post-test conceptual understanding were analyzed using t-paired test and n-gain, while the result of pre-test and post-test reflective judgment were analyzed using n-gain. Based on data analysis and discussion, we concluded that the implementation learning with socio-scientific issues based instruction was excellent. Reflective judgment skills of students has increased with lower categories on the pre-reflective level. Conceptual understanding of students has increased significantly with the low category for XI MIPA 7, the medium category for XI MIPA 8 and XI MIPA 9. Students respond very well to the implementation of socio-scientific issues based instruction strategy on global warming. It demonstrated that the strategy of socio-scientific issues based instruction on global warming may improve the reflective judgment and conceptual understanding.","issue":"03","language":"id","page":"5","source":"Zotero","title":"PENERAPAN SOCIO-SCIENTIFIC ISSUES BASED INSTRUCTION PADA MATERI PEMANASAN GLOBAL UNTUK MENINGKATKAN REFLECTIVE JUDGMENT DAN PEMAHAMAN KONSEP SISWA","volume":"06","author":[{"family":"Alvita","given":"Livia"}],"issued":{"date-parts":[["2017"]]}}}],"schema":"https://github.com/citation-style-language/schema/raw/master/csl-citation.json"} </w:instrText>
      </w:r>
      <w:r w:rsidR="00D14CC4" w:rsidRPr="00D14CC4">
        <w:rPr>
          <w:rFonts w:ascii="Times New Roman" w:hAnsi="Times New Roman" w:cs="Times New Roman"/>
          <w:sz w:val="24"/>
          <w:szCs w:val="24"/>
        </w:rPr>
        <w:fldChar w:fldCharType="separate"/>
      </w:r>
      <w:r w:rsidR="00D14CC4" w:rsidRPr="00D14CC4">
        <w:rPr>
          <w:rFonts w:ascii="Times New Roman" w:hAnsi="Times New Roman" w:cs="Times New Roman"/>
          <w:sz w:val="24"/>
          <w:szCs w:val="24"/>
        </w:rPr>
        <w:t>(Alvita, 2017)</w:t>
      </w:r>
      <w:r w:rsidR="00D14CC4" w:rsidRPr="00D14CC4">
        <w:rPr>
          <w:rFonts w:ascii="Times New Roman" w:hAnsi="Times New Roman" w:cs="Times New Roman"/>
          <w:sz w:val="24"/>
          <w:szCs w:val="24"/>
        </w:rPr>
        <w:fldChar w:fldCharType="end"/>
      </w:r>
      <w:r w:rsidR="00D14CC4" w:rsidRPr="00D14CC4">
        <w:rPr>
          <w:rFonts w:ascii="Times New Roman" w:hAnsi="Times New Roman" w:cs="Times New Roman"/>
          <w:sz w:val="24"/>
          <w:szCs w:val="24"/>
        </w:rPr>
        <w:t xml:space="preserve">. </w:t>
      </w:r>
    </w:p>
    <w:p w:rsidR="00C77DF9" w:rsidRDefault="00D14CC4" w:rsidP="00D14CC4">
      <w:pPr>
        <w:pStyle w:val="HTMLPreformatted"/>
        <w:spacing w:line="360" w:lineRule="auto"/>
        <w:jc w:val="both"/>
        <w:rPr>
          <w:rFonts w:ascii="Times New Roman" w:hAnsi="Times New Roman" w:cs="Times New Roman"/>
          <w:sz w:val="24"/>
          <w:szCs w:val="24"/>
        </w:rPr>
      </w:pPr>
      <w:r w:rsidRPr="00D14CC4">
        <w:rPr>
          <w:rFonts w:ascii="Times New Roman" w:hAnsi="Times New Roman" w:cs="Times New Roman"/>
          <w:sz w:val="24"/>
          <w:szCs w:val="24"/>
        </w:rPr>
        <w:tab/>
      </w:r>
    </w:p>
    <w:p w:rsidR="00D14CC4" w:rsidRDefault="00D14CC4" w:rsidP="008657AB">
      <w:pPr>
        <w:pStyle w:val="HTMLPreformatted"/>
        <w:spacing w:line="360" w:lineRule="auto"/>
        <w:jc w:val="center"/>
        <w:rPr>
          <w:rFonts w:ascii="Times New Roman" w:hAnsi="Times New Roman" w:cs="Times New Roman"/>
          <w:b/>
          <w:sz w:val="24"/>
          <w:szCs w:val="24"/>
        </w:rPr>
      </w:pPr>
      <w:r>
        <w:rPr>
          <w:rFonts w:ascii="Times New Roman" w:hAnsi="Times New Roman" w:cs="Times New Roman"/>
          <w:b/>
          <w:sz w:val="24"/>
          <w:szCs w:val="24"/>
        </w:rPr>
        <w:t>KESIMPULAN</w:t>
      </w:r>
    </w:p>
    <w:p w:rsidR="00D14CC4" w:rsidRPr="00CA6D17" w:rsidRDefault="00D14CC4" w:rsidP="00CA6D17">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C73D5" w:rsidRPr="00CA6D17">
        <w:rPr>
          <w:rFonts w:ascii="Times New Roman" w:hAnsi="Times New Roman" w:cs="Times New Roman"/>
          <w:sz w:val="24"/>
          <w:szCs w:val="24"/>
        </w:rPr>
        <w:t xml:space="preserve">Salah satu kemampuan yang harus dimiliki siswa </w:t>
      </w:r>
      <w:r w:rsidR="00BC73D5">
        <w:rPr>
          <w:rFonts w:ascii="Times New Roman" w:hAnsi="Times New Roman" w:cs="Times New Roman"/>
          <w:sz w:val="24"/>
          <w:szCs w:val="24"/>
        </w:rPr>
        <w:t>u</w:t>
      </w:r>
      <w:r w:rsidRPr="00CA6D17">
        <w:rPr>
          <w:rFonts w:ascii="Times New Roman" w:hAnsi="Times New Roman" w:cs="Times New Roman"/>
          <w:sz w:val="24"/>
          <w:szCs w:val="24"/>
        </w:rPr>
        <w:t>ntuk menghadapi tantangan abad 21 siswa harus dibekali kemampuan berfikir k</w:t>
      </w:r>
      <w:r w:rsidR="00BC73D5">
        <w:rPr>
          <w:rFonts w:ascii="Times New Roman" w:hAnsi="Times New Roman" w:cs="Times New Roman"/>
          <w:sz w:val="24"/>
          <w:szCs w:val="24"/>
        </w:rPr>
        <w:t xml:space="preserve">ritis dalam pembelajaran sains salah satunya </w:t>
      </w:r>
      <w:r w:rsidRPr="00CA6D17">
        <w:rPr>
          <w:rFonts w:ascii="Times New Roman" w:hAnsi="Times New Roman" w:cs="Times New Roman"/>
          <w:sz w:val="24"/>
          <w:szCs w:val="24"/>
        </w:rPr>
        <w:t xml:space="preserve">kemampuan menalar. Kemampuan penalaran siswa </w:t>
      </w:r>
      <w:r w:rsidR="00BC73D5">
        <w:rPr>
          <w:rFonts w:ascii="Times New Roman" w:hAnsi="Times New Roman" w:cs="Times New Roman"/>
          <w:sz w:val="24"/>
          <w:szCs w:val="24"/>
        </w:rPr>
        <w:t>meningkat dan menjadi lebih baik</w:t>
      </w:r>
      <w:r w:rsidRPr="00CA6D17">
        <w:rPr>
          <w:rFonts w:ascii="Times New Roman" w:hAnsi="Times New Roman" w:cs="Times New Roman"/>
          <w:sz w:val="24"/>
          <w:szCs w:val="24"/>
        </w:rPr>
        <w:t xml:space="preserve"> melalui pengenalan, penerapan, dan pembiasaan mengerjakan soal-soal berbasis isu sosial ilmiah (SSI). </w:t>
      </w:r>
    </w:p>
    <w:p w:rsidR="00D14CC4" w:rsidRPr="00CA6D17" w:rsidRDefault="00D14CC4" w:rsidP="00CA6D17">
      <w:pPr>
        <w:pStyle w:val="HTMLPreformatted"/>
        <w:spacing w:line="360" w:lineRule="auto"/>
        <w:jc w:val="both"/>
        <w:rPr>
          <w:rFonts w:ascii="Times New Roman" w:hAnsi="Times New Roman" w:cs="Times New Roman"/>
          <w:sz w:val="24"/>
          <w:szCs w:val="24"/>
        </w:rPr>
      </w:pPr>
    </w:p>
    <w:p w:rsidR="00D14CC4" w:rsidRPr="00CA6D17" w:rsidRDefault="00D14CC4" w:rsidP="008657AB">
      <w:pPr>
        <w:pStyle w:val="HTMLPreformatted"/>
        <w:spacing w:line="360" w:lineRule="auto"/>
        <w:jc w:val="center"/>
        <w:rPr>
          <w:rFonts w:ascii="Times New Roman" w:hAnsi="Times New Roman" w:cs="Times New Roman"/>
          <w:b/>
          <w:sz w:val="24"/>
          <w:szCs w:val="24"/>
        </w:rPr>
      </w:pPr>
      <w:r w:rsidRPr="00CA6D17">
        <w:rPr>
          <w:rFonts w:ascii="Times New Roman" w:hAnsi="Times New Roman" w:cs="Times New Roman"/>
          <w:b/>
          <w:sz w:val="24"/>
          <w:szCs w:val="24"/>
        </w:rPr>
        <w:t>SARAN</w:t>
      </w:r>
    </w:p>
    <w:p w:rsidR="00D14CC4" w:rsidRDefault="00D14CC4" w:rsidP="00CA6D17">
      <w:pPr>
        <w:pStyle w:val="HTMLPreformatted"/>
        <w:spacing w:line="360" w:lineRule="auto"/>
        <w:jc w:val="both"/>
        <w:rPr>
          <w:rFonts w:ascii="Times New Roman" w:hAnsi="Times New Roman" w:cs="Times New Roman"/>
          <w:sz w:val="24"/>
          <w:szCs w:val="24"/>
        </w:rPr>
      </w:pPr>
      <w:r w:rsidRPr="00CA6D17">
        <w:rPr>
          <w:rFonts w:ascii="Times New Roman" w:hAnsi="Times New Roman" w:cs="Times New Roman"/>
          <w:b/>
          <w:sz w:val="24"/>
          <w:szCs w:val="24"/>
        </w:rPr>
        <w:tab/>
      </w:r>
      <w:r w:rsidRPr="00CA6D17">
        <w:rPr>
          <w:rFonts w:ascii="Times New Roman" w:hAnsi="Times New Roman" w:cs="Times New Roman"/>
          <w:sz w:val="24"/>
          <w:szCs w:val="24"/>
        </w:rPr>
        <w:t xml:space="preserve">Sebelum </w:t>
      </w:r>
      <w:r w:rsidR="00CA6D17" w:rsidRPr="00CA6D17">
        <w:rPr>
          <w:rFonts w:ascii="Times New Roman" w:hAnsi="Times New Roman" w:cs="Times New Roman"/>
          <w:sz w:val="24"/>
          <w:szCs w:val="24"/>
        </w:rPr>
        <w:t xml:space="preserve">menerapkan soal </w:t>
      </w:r>
      <w:r w:rsidRPr="00CA6D17">
        <w:rPr>
          <w:rFonts w:ascii="Times New Roman" w:hAnsi="Times New Roman" w:cs="Times New Roman"/>
          <w:sz w:val="24"/>
          <w:szCs w:val="24"/>
        </w:rPr>
        <w:t xml:space="preserve"> socio-scientific issues perlu diperhatikan struktur kognitif dari siswa sehingga sintaks pembelajaran dapat disesuaikan dengan baik dan mampu memberikan peningkatan yang tinggi. Kejelian dalam pemilihan topik materi yang bersifat kontroversial </w:t>
      </w:r>
      <w:r w:rsidR="00CA6D17" w:rsidRPr="00CA6D17">
        <w:rPr>
          <w:rFonts w:ascii="Times New Roman" w:hAnsi="Times New Roman" w:cs="Times New Roman"/>
          <w:sz w:val="24"/>
          <w:szCs w:val="24"/>
        </w:rPr>
        <w:t xml:space="preserve">juga harus diperhatikan karna </w:t>
      </w:r>
      <w:r w:rsidRPr="00CA6D17">
        <w:rPr>
          <w:rFonts w:ascii="Times New Roman" w:hAnsi="Times New Roman" w:cs="Times New Roman"/>
          <w:sz w:val="24"/>
          <w:szCs w:val="24"/>
        </w:rPr>
        <w:t>dapat mendukung strategi pembelajaran ini.</w:t>
      </w:r>
    </w:p>
    <w:p w:rsidR="00CA6D17" w:rsidRDefault="00CA6D17" w:rsidP="00CA6D17">
      <w:pPr>
        <w:pStyle w:val="HTMLPreformatted"/>
        <w:spacing w:line="360" w:lineRule="auto"/>
        <w:jc w:val="both"/>
        <w:rPr>
          <w:rFonts w:ascii="Times New Roman" w:hAnsi="Times New Roman" w:cs="Times New Roman"/>
          <w:sz w:val="24"/>
          <w:szCs w:val="24"/>
        </w:rPr>
      </w:pPr>
    </w:p>
    <w:p w:rsidR="00CA6D17" w:rsidRDefault="00CA6D17" w:rsidP="008657AB">
      <w:pPr>
        <w:pStyle w:val="HTMLPreformatted"/>
        <w:spacing w:line="360" w:lineRule="auto"/>
        <w:jc w:val="center"/>
        <w:rPr>
          <w:rFonts w:ascii="Times New Roman" w:hAnsi="Times New Roman" w:cs="Times New Roman"/>
          <w:b/>
          <w:sz w:val="24"/>
          <w:szCs w:val="24"/>
        </w:rPr>
      </w:pPr>
      <w:r w:rsidRPr="00CA6D17">
        <w:rPr>
          <w:rFonts w:ascii="Times New Roman" w:hAnsi="Times New Roman" w:cs="Times New Roman"/>
          <w:b/>
          <w:sz w:val="24"/>
          <w:szCs w:val="24"/>
        </w:rPr>
        <w:t>DAFTAR PUSTAKA</w:t>
      </w:r>
    </w:p>
    <w:p w:rsidR="00CA6D17" w:rsidRPr="00CA6D17" w:rsidRDefault="00CA6D17" w:rsidP="00CA6D17">
      <w:pPr>
        <w:pStyle w:val="Bibliography"/>
        <w:spacing w:line="360" w:lineRule="auto"/>
        <w:jc w:val="both"/>
        <w:rPr>
          <w:rFonts w:ascii="Times New Roman" w:hAnsi="Times New Roman" w:cs="Times New Roman"/>
          <w:sz w:val="24"/>
          <w:szCs w:val="24"/>
        </w:rPr>
      </w:pPr>
      <w:r w:rsidRPr="00CA6D17">
        <w:rPr>
          <w:rFonts w:ascii="Times New Roman" w:hAnsi="Times New Roman" w:cs="Times New Roman"/>
          <w:b/>
          <w:sz w:val="24"/>
          <w:szCs w:val="24"/>
        </w:rPr>
        <w:fldChar w:fldCharType="begin"/>
      </w:r>
      <w:r w:rsidRPr="00CA6D17">
        <w:rPr>
          <w:rFonts w:ascii="Times New Roman" w:hAnsi="Times New Roman" w:cs="Times New Roman"/>
          <w:b/>
          <w:sz w:val="24"/>
          <w:szCs w:val="24"/>
        </w:rPr>
        <w:instrText xml:space="preserve"> ADDIN ZOTERO_BIBL {"uncited":[],"omitted":[],"custom":[]} CSL_BIBLIOGRAPHY </w:instrText>
      </w:r>
      <w:r w:rsidRPr="00CA6D17">
        <w:rPr>
          <w:rFonts w:ascii="Times New Roman" w:hAnsi="Times New Roman" w:cs="Times New Roman"/>
          <w:b/>
          <w:sz w:val="24"/>
          <w:szCs w:val="24"/>
        </w:rPr>
        <w:fldChar w:fldCharType="separate"/>
      </w:r>
      <w:r w:rsidRPr="00CA6D17">
        <w:rPr>
          <w:rFonts w:ascii="Times New Roman" w:hAnsi="Times New Roman" w:cs="Times New Roman"/>
          <w:sz w:val="24"/>
          <w:szCs w:val="24"/>
        </w:rPr>
        <w:t xml:space="preserve">Alindra, A. L., &amp; Ana, A. (2018). Argumentation and Reasoning Skills In Socioscientific Issues. </w:t>
      </w:r>
      <w:r w:rsidRPr="00CA6D17">
        <w:rPr>
          <w:rFonts w:ascii="Times New Roman" w:hAnsi="Times New Roman" w:cs="Times New Roman"/>
          <w:i/>
          <w:iCs/>
          <w:sz w:val="24"/>
          <w:szCs w:val="24"/>
        </w:rPr>
        <w:t>Innovation of Vocational Technology Education</w:t>
      </w:r>
      <w:r w:rsidRPr="00CA6D17">
        <w:rPr>
          <w:rFonts w:ascii="Times New Roman" w:hAnsi="Times New Roman" w:cs="Times New Roman"/>
          <w:sz w:val="24"/>
          <w:szCs w:val="24"/>
        </w:rPr>
        <w:t xml:space="preserve">, </w:t>
      </w:r>
      <w:r w:rsidRPr="00CA6D17">
        <w:rPr>
          <w:rFonts w:ascii="Times New Roman" w:hAnsi="Times New Roman" w:cs="Times New Roman"/>
          <w:i/>
          <w:iCs/>
          <w:sz w:val="24"/>
          <w:szCs w:val="24"/>
        </w:rPr>
        <w:t>14</w:t>
      </w:r>
      <w:r w:rsidRPr="00CA6D17">
        <w:rPr>
          <w:rFonts w:ascii="Times New Roman" w:hAnsi="Times New Roman" w:cs="Times New Roman"/>
          <w:sz w:val="24"/>
          <w:szCs w:val="24"/>
        </w:rPr>
        <w:t>(2), 44. https://doi.org/10.17509/invotec.v14i2.14356</w:t>
      </w:r>
    </w:p>
    <w:p w:rsidR="00CA6D17" w:rsidRPr="00CA6D17" w:rsidRDefault="00CA6D17" w:rsidP="00CA6D17">
      <w:pPr>
        <w:pStyle w:val="Bibliography"/>
        <w:spacing w:line="360" w:lineRule="auto"/>
        <w:jc w:val="both"/>
        <w:rPr>
          <w:rFonts w:ascii="Times New Roman" w:hAnsi="Times New Roman" w:cs="Times New Roman"/>
          <w:sz w:val="24"/>
          <w:szCs w:val="24"/>
        </w:rPr>
      </w:pPr>
      <w:r w:rsidRPr="00CA6D17">
        <w:rPr>
          <w:rFonts w:ascii="Times New Roman" w:hAnsi="Times New Roman" w:cs="Times New Roman"/>
          <w:sz w:val="24"/>
          <w:szCs w:val="24"/>
        </w:rPr>
        <w:t xml:space="preserve">Alvita, L. (2017). </w:t>
      </w:r>
      <w:r w:rsidRPr="00CA6D17">
        <w:rPr>
          <w:rFonts w:ascii="Times New Roman" w:hAnsi="Times New Roman" w:cs="Times New Roman"/>
          <w:i/>
          <w:iCs/>
          <w:sz w:val="24"/>
          <w:szCs w:val="24"/>
        </w:rPr>
        <w:t xml:space="preserve">PENERAPAN SOCIO-SCIENTIFIC ISSUES BASED INSTRUCTION PADA MATERI PEMANASAN GLOBAL UNTUK </w:t>
      </w:r>
      <w:r w:rsidRPr="00CA6D17">
        <w:rPr>
          <w:rFonts w:ascii="Times New Roman" w:hAnsi="Times New Roman" w:cs="Times New Roman"/>
          <w:i/>
          <w:iCs/>
          <w:sz w:val="24"/>
          <w:szCs w:val="24"/>
        </w:rPr>
        <w:lastRenderedPageBreak/>
        <w:t>MENINGKATKAN REFLECTIVE JUDGMENT DAN PEMAHAMAN KONSEP SISWA</w:t>
      </w:r>
      <w:r w:rsidRPr="00CA6D17">
        <w:rPr>
          <w:rFonts w:ascii="Times New Roman" w:hAnsi="Times New Roman" w:cs="Times New Roman"/>
          <w:sz w:val="24"/>
          <w:szCs w:val="24"/>
        </w:rPr>
        <w:t xml:space="preserve">. </w:t>
      </w:r>
      <w:r w:rsidRPr="00CA6D17">
        <w:rPr>
          <w:rFonts w:ascii="Times New Roman" w:hAnsi="Times New Roman" w:cs="Times New Roman"/>
          <w:i/>
          <w:iCs/>
          <w:sz w:val="24"/>
          <w:szCs w:val="24"/>
        </w:rPr>
        <w:t>06</w:t>
      </w:r>
      <w:r w:rsidRPr="00CA6D17">
        <w:rPr>
          <w:rFonts w:ascii="Times New Roman" w:hAnsi="Times New Roman" w:cs="Times New Roman"/>
          <w:sz w:val="24"/>
          <w:szCs w:val="24"/>
        </w:rPr>
        <w:t>(03), 5.</w:t>
      </w:r>
    </w:p>
    <w:p w:rsidR="00CA6D17" w:rsidRPr="00CA6D17" w:rsidRDefault="00CA6D17" w:rsidP="00CA6D17">
      <w:pPr>
        <w:pStyle w:val="Bibliography"/>
        <w:spacing w:line="360" w:lineRule="auto"/>
        <w:jc w:val="both"/>
        <w:rPr>
          <w:rFonts w:ascii="Times New Roman" w:hAnsi="Times New Roman" w:cs="Times New Roman"/>
          <w:sz w:val="24"/>
          <w:szCs w:val="24"/>
        </w:rPr>
      </w:pPr>
      <w:r w:rsidRPr="00CA6D17">
        <w:rPr>
          <w:rFonts w:ascii="Times New Roman" w:hAnsi="Times New Roman" w:cs="Times New Roman"/>
          <w:sz w:val="24"/>
          <w:szCs w:val="24"/>
        </w:rPr>
        <w:t xml:space="preserve">Faculty of Education and Human Development, Universiti Pendidikan Sultan Idris, Tanjung Malim, Perak, Malaysia, Saad, M. I. M., Baharom, S., Faculty of Science and Mathematics, Universiti Pendidikan Sultan Idris, Tanjung Malim, Perak, Malaysia, Mokhsein, S. E., &amp; Faculty of Education and Human Development, Universiti Pendidikan Sultan Idris, Tanjung Malim, Perak, Malaysia. (2017). Scientific reasoning skills based on socio-scientific issues in the biology subject. </w:t>
      </w:r>
      <w:r w:rsidRPr="00CA6D17">
        <w:rPr>
          <w:rFonts w:ascii="Times New Roman" w:hAnsi="Times New Roman" w:cs="Times New Roman"/>
          <w:i/>
          <w:iCs/>
          <w:sz w:val="24"/>
          <w:szCs w:val="24"/>
        </w:rPr>
        <w:t>International Journal of ADVANCED AND APPLIED SCIENCES</w:t>
      </w:r>
      <w:r w:rsidRPr="00CA6D17">
        <w:rPr>
          <w:rFonts w:ascii="Times New Roman" w:hAnsi="Times New Roman" w:cs="Times New Roman"/>
          <w:sz w:val="24"/>
          <w:szCs w:val="24"/>
        </w:rPr>
        <w:t xml:space="preserve">, </w:t>
      </w:r>
      <w:r w:rsidRPr="00CA6D17">
        <w:rPr>
          <w:rFonts w:ascii="Times New Roman" w:hAnsi="Times New Roman" w:cs="Times New Roman"/>
          <w:i/>
          <w:iCs/>
          <w:sz w:val="24"/>
          <w:szCs w:val="24"/>
        </w:rPr>
        <w:t>4</w:t>
      </w:r>
      <w:r w:rsidRPr="00CA6D17">
        <w:rPr>
          <w:rFonts w:ascii="Times New Roman" w:hAnsi="Times New Roman" w:cs="Times New Roman"/>
          <w:sz w:val="24"/>
          <w:szCs w:val="24"/>
        </w:rPr>
        <w:t>(3), 13–18. https://doi.org/10.21833/ijaas.2017.03.003</w:t>
      </w:r>
    </w:p>
    <w:p w:rsidR="00CA6D17" w:rsidRPr="00CA6D17" w:rsidRDefault="00CA6D17" w:rsidP="00CA6D17">
      <w:pPr>
        <w:pStyle w:val="Bibliography"/>
        <w:spacing w:line="360" w:lineRule="auto"/>
        <w:jc w:val="both"/>
        <w:rPr>
          <w:rFonts w:ascii="Times New Roman" w:hAnsi="Times New Roman" w:cs="Times New Roman"/>
          <w:sz w:val="24"/>
          <w:szCs w:val="24"/>
        </w:rPr>
      </w:pPr>
      <w:r w:rsidRPr="00CA6D17">
        <w:rPr>
          <w:rFonts w:ascii="Times New Roman" w:hAnsi="Times New Roman" w:cs="Times New Roman"/>
          <w:sz w:val="24"/>
          <w:szCs w:val="24"/>
        </w:rPr>
        <w:t xml:space="preserve">Hestiana, H., &amp; Rosana, D. (2020). The Effect of Problem Based Learning Based Sosio-Scientific Issues on Scientific Literacy and Problem-Solving Skills of Junior High School Students. </w:t>
      </w:r>
      <w:r w:rsidRPr="00CA6D17">
        <w:rPr>
          <w:rFonts w:ascii="Times New Roman" w:hAnsi="Times New Roman" w:cs="Times New Roman"/>
          <w:i/>
          <w:iCs/>
          <w:sz w:val="24"/>
          <w:szCs w:val="24"/>
        </w:rPr>
        <w:t>Journal of Science Education Research</w:t>
      </w:r>
      <w:r w:rsidRPr="00CA6D17">
        <w:rPr>
          <w:rFonts w:ascii="Times New Roman" w:hAnsi="Times New Roman" w:cs="Times New Roman"/>
          <w:sz w:val="24"/>
          <w:szCs w:val="24"/>
        </w:rPr>
        <w:t xml:space="preserve">, </w:t>
      </w:r>
      <w:r w:rsidRPr="00CA6D17">
        <w:rPr>
          <w:rFonts w:ascii="Times New Roman" w:hAnsi="Times New Roman" w:cs="Times New Roman"/>
          <w:i/>
          <w:iCs/>
          <w:sz w:val="24"/>
          <w:szCs w:val="24"/>
        </w:rPr>
        <w:t>4</w:t>
      </w:r>
      <w:r w:rsidRPr="00CA6D17">
        <w:rPr>
          <w:rFonts w:ascii="Times New Roman" w:hAnsi="Times New Roman" w:cs="Times New Roman"/>
          <w:sz w:val="24"/>
          <w:szCs w:val="24"/>
        </w:rPr>
        <w:t>(1), 15–21. https://doi.org/10.21831/jser.v4i1.34234</w:t>
      </w:r>
    </w:p>
    <w:p w:rsidR="00CA6D17" w:rsidRPr="00CA6D17" w:rsidRDefault="00CA6D17" w:rsidP="00CA6D17">
      <w:pPr>
        <w:pStyle w:val="Bibliography"/>
        <w:spacing w:line="360" w:lineRule="auto"/>
        <w:jc w:val="both"/>
        <w:rPr>
          <w:rFonts w:ascii="Times New Roman" w:hAnsi="Times New Roman" w:cs="Times New Roman"/>
          <w:sz w:val="24"/>
          <w:szCs w:val="24"/>
        </w:rPr>
      </w:pPr>
      <w:r w:rsidRPr="00CA6D17">
        <w:rPr>
          <w:rFonts w:ascii="Times New Roman" w:hAnsi="Times New Roman" w:cs="Times New Roman"/>
          <w:sz w:val="24"/>
          <w:szCs w:val="24"/>
        </w:rPr>
        <w:t xml:space="preserve">Hussein, A. A., Martin, D. O., Saliba, W., Patel, D., Karim, S., Batal, O., Banna, M., Williams-Andrews, M., Sherman, M., Kanj, M., Bhargava, M., Dresing, T., Callahan, T., Tchou, P., Biase, L. D., Beheiry, S., Lindsay, B., Natale, A., &amp; Wazni, O. (2009). Radiofrequency ablation of atrial fibrillation under therapeutic international normalized ratio: A safe and efficacious periprocedural anticoagulation strategy. </w:t>
      </w:r>
      <w:r w:rsidRPr="00CA6D17">
        <w:rPr>
          <w:rFonts w:ascii="Times New Roman" w:hAnsi="Times New Roman" w:cs="Times New Roman"/>
          <w:i/>
          <w:iCs/>
          <w:sz w:val="24"/>
          <w:szCs w:val="24"/>
        </w:rPr>
        <w:t>Heart Rhythm</w:t>
      </w:r>
      <w:r w:rsidRPr="00CA6D17">
        <w:rPr>
          <w:rFonts w:ascii="Times New Roman" w:hAnsi="Times New Roman" w:cs="Times New Roman"/>
          <w:sz w:val="24"/>
          <w:szCs w:val="24"/>
        </w:rPr>
        <w:t xml:space="preserve">, </w:t>
      </w:r>
      <w:r w:rsidRPr="00CA6D17">
        <w:rPr>
          <w:rFonts w:ascii="Times New Roman" w:hAnsi="Times New Roman" w:cs="Times New Roman"/>
          <w:i/>
          <w:iCs/>
          <w:sz w:val="24"/>
          <w:szCs w:val="24"/>
        </w:rPr>
        <w:t>6</w:t>
      </w:r>
      <w:r w:rsidRPr="00CA6D17">
        <w:rPr>
          <w:rFonts w:ascii="Times New Roman" w:hAnsi="Times New Roman" w:cs="Times New Roman"/>
          <w:sz w:val="24"/>
          <w:szCs w:val="24"/>
        </w:rPr>
        <w:t>(10), 1425–1429. https://doi.org/10.1016/j.hrthm.2009.07.007</w:t>
      </w:r>
    </w:p>
    <w:p w:rsidR="00CA6D17" w:rsidRPr="00CA6D17" w:rsidRDefault="00CA6D17" w:rsidP="00CA6D17">
      <w:pPr>
        <w:pStyle w:val="Bibliography"/>
        <w:spacing w:line="360" w:lineRule="auto"/>
        <w:jc w:val="both"/>
        <w:rPr>
          <w:rFonts w:ascii="Times New Roman" w:hAnsi="Times New Roman" w:cs="Times New Roman"/>
          <w:sz w:val="24"/>
          <w:szCs w:val="24"/>
        </w:rPr>
      </w:pPr>
      <w:r w:rsidRPr="00CA6D17">
        <w:rPr>
          <w:rFonts w:ascii="Times New Roman" w:hAnsi="Times New Roman" w:cs="Times New Roman"/>
          <w:sz w:val="24"/>
          <w:szCs w:val="24"/>
        </w:rPr>
        <w:t xml:space="preserve">Imaduddin, M., &amp; Khafidin, Z. (2018). Ayo Belajar IPA dari Ulama: Pembelajaran Berbasis Socio-Scientific Issues di Abad ke-21. </w:t>
      </w:r>
      <w:r w:rsidRPr="00CA6D17">
        <w:rPr>
          <w:rFonts w:ascii="Times New Roman" w:hAnsi="Times New Roman" w:cs="Times New Roman"/>
          <w:i/>
          <w:iCs/>
          <w:sz w:val="24"/>
          <w:szCs w:val="24"/>
        </w:rPr>
        <w:t>THABIEA : JOURNAL OF NATURAL SCIENCE TEACHING</w:t>
      </w:r>
      <w:r w:rsidRPr="00CA6D17">
        <w:rPr>
          <w:rFonts w:ascii="Times New Roman" w:hAnsi="Times New Roman" w:cs="Times New Roman"/>
          <w:sz w:val="24"/>
          <w:szCs w:val="24"/>
        </w:rPr>
        <w:t xml:space="preserve">, </w:t>
      </w:r>
      <w:r w:rsidRPr="00CA6D17">
        <w:rPr>
          <w:rFonts w:ascii="Times New Roman" w:hAnsi="Times New Roman" w:cs="Times New Roman"/>
          <w:i/>
          <w:iCs/>
          <w:sz w:val="24"/>
          <w:szCs w:val="24"/>
        </w:rPr>
        <w:t>1</w:t>
      </w:r>
      <w:r w:rsidRPr="00CA6D17">
        <w:rPr>
          <w:rFonts w:ascii="Times New Roman" w:hAnsi="Times New Roman" w:cs="Times New Roman"/>
          <w:sz w:val="24"/>
          <w:szCs w:val="24"/>
        </w:rPr>
        <w:t>(2), 102. https://doi.org/10.21043/thabiea.v1i2.4439</w:t>
      </w:r>
    </w:p>
    <w:p w:rsidR="00CA6D17" w:rsidRPr="00CA6D17" w:rsidRDefault="00CA6D17" w:rsidP="00CA6D17">
      <w:pPr>
        <w:pStyle w:val="Bibliography"/>
        <w:spacing w:line="360" w:lineRule="auto"/>
        <w:jc w:val="both"/>
        <w:rPr>
          <w:rFonts w:ascii="Times New Roman" w:hAnsi="Times New Roman" w:cs="Times New Roman"/>
          <w:sz w:val="24"/>
          <w:szCs w:val="24"/>
        </w:rPr>
      </w:pPr>
      <w:r w:rsidRPr="00CA6D17">
        <w:rPr>
          <w:rFonts w:ascii="Times New Roman" w:hAnsi="Times New Roman" w:cs="Times New Roman"/>
          <w:sz w:val="24"/>
          <w:szCs w:val="24"/>
        </w:rPr>
        <w:t xml:space="preserve">Istiana, R., &amp; Herawatia, D. (2019). STUDENT ARGUMENTATION SKILL ANALYSIS OF SOCIOSCIENTIFIC ISSUES IN SOLVING ENVIRONMENTAL PROBLEMS. </w:t>
      </w:r>
      <w:r w:rsidRPr="00CA6D17">
        <w:rPr>
          <w:rFonts w:ascii="Times New Roman" w:hAnsi="Times New Roman" w:cs="Times New Roman"/>
          <w:i/>
          <w:iCs/>
          <w:sz w:val="24"/>
          <w:szCs w:val="24"/>
        </w:rPr>
        <w:t>JHSS (JOURNAL OF HUMANITIES AND SOCIAL STUDIES)</w:t>
      </w:r>
      <w:r w:rsidRPr="00CA6D17">
        <w:rPr>
          <w:rFonts w:ascii="Times New Roman" w:hAnsi="Times New Roman" w:cs="Times New Roman"/>
          <w:sz w:val="24"/>
          <w:szCs w:val="24"/>
        </w:rPr>
        <w:t xml:space="preserve">, </w:t>
      </w:r>
      <w:r w:rsidRPr="00CA6D17">
        <w:rPr>
          <w:rFonts w:ascii="Times New Roman" w:hAnsi="Times New Roman" w:cs="Times New Roman"/>
          <w:i/>
          <w:iCs/>
          <w:sz w:val="24"/>
          <w:szCs w:val="24"/>
        </w:rPr>
        <w:t>3</w:t>
      </w:r>
      <w:r w:rsidRPr="00CA6D17">
        <w:rPr>
          <w:rFonts w:ascii="Times New Roman" w:hAnsi="Times New Roman" w:cs="Times New Roman"/>
          <w:sz w:val="24"/>
          <w:szCs w:val="24"/>
        </w:rPr>
        <w:t>(1), 22–26. https://doi.org/10.33751/jhss.v3i1.1096</w:t>
      </w:r>
    </w:p>
    <w:p w:rsidR="00CA6D17" w:rsidRPr="00CA6D17" w:rsidRDefault="00CA6D17" w:rsidP="00CA6D17">
      <w:pPr>
        <w:pStyle w:val="Bibliography"/>
        <w:spacing w:line="360" w:lineRule="auto"/>
        <w:jc w:val="both"/>
        <w:rPr>
          <w:rFonts w:ascii="Times New Roman" w:hAnsi="Times New Roman" w:cs="Times New Roman"/>
          <w:sz w:val="24"/>
          <w:szCs w:val="24"/>
        </w:rPr>
      </w:pPr>
      <w:r w:rsidRPr="00CA6D17">
        <w:rPr>
          <w:rFonts w:ascii="Times New Roman" w:hAnsi="Times New Roman" w:cs="Times New Roman"/>
          <w:sz w:val="24"/>
          <w:szCs w:val="24"/>
        </w:rPr>
        <w:lastRenderedPageBreak/>
        <w:t xml:space="preserve">Nuangchale, P. (2009). Development of Socioscientific Issues-Based Teaching for Preservice Science Teachers. </w:t>
      </w:r>
      <w:r w:rsidRPr="00CA6D17">
        <w:rPr>
          <w:rFonts w:ascii="Times New Roman" w:hAnsi="Times New Roman" w:cs="Times New Roman"/>
          <w:i/>
          <w:iCs/>
          <w:sz w:val="24"/>
          <w:szCs w:val="24"/>
        </w:rPr>
        <w:t>Journal of Social Sciences</w:t>
      </w:r>
      <w:r w:rsidRPr="00CA6D17">
        <w:rPr>
          <w:rFonts w:ascii="Times New Roman" w:hAnsi="Times New Roman" w:cs="Times New Roman"/>
          <w:sz w:val="24"/>
          <w:szCs w:val="24"/>
        </w:rPr>
        <w:t xml:space="preserve">, </w:t>
      </w:r>
      <w:r w:rsidRPr="00CA6D17">
        <w:rPr>
          <w:rFonts w:ascii="Times New Roman" w:hAnsi="Times New Roman" w:cs="Times New Roman"/>
          <w:i/>
          <w:iCs/>
          <w:sz w:val="24"/>
          <w:szCs w:val="24"/>
        </w:rPr>
        <w:t>5</w:t>
      </w:r>
      <w:r w:rsidRPr="00CA6D17">
        <w:rPr>
          <w:rFonts w:ascii="Times New Roman" w:hAnsi="Times New Roman" w:cs="Times New Roman"/>
          <w:sz w:val="24"/>
          <w:szCs w:val="24"/>
        </w:rPr>
        <w:t>(3), 239–243. https://doi.org/10.3844/jssp.2009.239.243</w:t>
      </w:r>
    </w:p>
    <w:p w:rsidR="00CA6D17" w:rsidRPr="00CA6D17" w:rsidRDefault="00CA6D17" w:rsidP="00CA6D17">
      <w:pPr>
        <w:pStyle w:val="Bibliography"/>
        <w:spacing w:line="360" w:lineRule="auto"/>
        <w:jc w:val="both"/>
        <w:rPr>
          <w:rFonts w:ascii="Times New Roman" w:hAnsi="Times New Roman" w:cs="Times New Roman"/>
          <w:sz w:val="24"/>
          <w:szCs w:val="24"/>
        </w:rPr>
      </w:pPr>
      <w:r w:rsidRPr="00CA6D17">
        <w:rPr>
          <w:rFonts w:ascii="Times New Roman" w:hAnsi="Times New Roman" w:cs="Times New Roman"/>
          <w:sz w:val="24"/>
          <w:szCs w:val="24"/>
        </w:rPr>
        <w:t xml:space="preserve">Siska, S., Triani, W., Yunita, Y., Maryuningsih, Y., &amp; Ubaidillah, M. (2020a). PENERAPAN PEMBELAJARAN BERBASIS SOCIO SCIENTIFIC ISSUES UNTUK MENINGKATKAN KEMAMPUAN ARGUMENTASI ILMIAH. </w:t>
      </w:r>
      <w:r w:rsidRPr="00CA6D17">
        <w:rPr>
          <w:rFonts w:ascii="Times New Roman" w:hAnsi="Times New Roman" w:cs="Times New Roman"/>
          <w:i/>
          <w:iCs/>
          <w:sz w:val="24"/>
          <w:szCs w:val="24"/>
        </w:rPr>
        <w:t>Edu Sains Jurnal Pendidikan Sains &amp; Matematika</w:t>
      </w:r>
      <w:r w:rsidRPr="00CA6D17">
        <w:rPr>
          <w:rFonts w:ascii="Times New Roman" w:hAnsi="Times New Roman" w:cs="Times New Roman"/>
          <w:sz w:val="24"/>
          <w:szCs w:val="24"/>
        </w:rPr>
        <w:t xml:space="preserve">, </w:t>
      </w:r>
      <w:r w:rsidRPr="00CA6D17">
        <w:rPr>
          <w:rFonts w:ascii="Times New Roman" w:hAnsi="Times New Roman" w:cs="Times New Roman"/>
          <w:i/>
          <w:iCs/>
          <w:sz w:val="24"/>
          <w:szCs w:val="24"/>
        </w:rPr>
        <w:t>8</w:t>
      </w:r>
      <w:r w:rsidRPr="00CA6D17">
        <w:rPr>
          <w:rFonts w:ascii="Times New Roman" w:hAnsi="Times New Roman" w:cs="Times New Roman"/>
          <w:sz w:val="24"/>
          <w:szCs w:val="24"/>
        </w:rPr>
        <w:t>(1), 22–32. https://doi.org/10.23971/eds.v8i1.1490</w:t>
      </w:r>
      <w:r w:rsidRPr="00CA6D17">
        <w:rPr>
          <w:rFonts w:ascii="Times New Roman" w:hAnsi="Times New Roman" w:cs="Times New Roman"/>
          <w:b/>
          <w:sz w:val="24"/>
          <w:szCs w:val="24"/>
        </w:rPr>
        <w:fldChar w:fldCharType="end"/>
      </w:r>
    </w:p>
    <w:sectPr w:rsidR="00CA6D17" w:rsidRPr="00CA6D17" w:rsidSect="006D5D3B">
      <w:headerReference w:type="default" r:id="rId16"/>
      <w:footerReference w:type="default" r:id="rId17"/>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955" w:rsidRDefault="00AA4955" w:rsidP="006D5D3B">
      <w:pPr>
        <w:spacing w:after="0" w:line="240" w:lineRule="auto"/>
      </w:pPr>
      <w:r>
        <w:separator/>
      </w:r>
    </w:p>
  </w:endnote>
  <w:endnote w:type="continuationSeparator" w:id="0">
    <w:p w:rsidR="00AA4955" w:rsidRDefault="00AA4955" w:rsidP="006D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AB" w:rsidRPr="008657AB" w:rsidRDefault="008657AB">
    <w:pPr>
      <w:pStyle w:val="Footer"/>
      <w:rPr>
        <w:rFonts w:ascii="Times New Roman" w:hAnsi="Times New Roman" w:cs="Times New Roman"/>
        <w:sz w:val="20"/>
        <w:szCs w:val="20"/>
      </w:rPr>
    </w:pPr>
    <w:r w:rsidRPr="008657AB">
      <w:rPr>
        <w:rFonts w:ascii="Times New Roman" w:hAnsi="Times New Roman" w:cs="Times New Roman"/>
        <w:sz w:val="20"/>
        <w:szCs w:val="20"/>
      </w:rPr>
      <w:t>Diningsih</w:t>
    </w:r>
    <w:r>
      <w:rPr>
        <w:rFonts w:ascii="Times New Roman" w:hAnsi="Times New Roman" w:cs="Times New Roman"/>
        <w:sz w:val="20"/>
        <w:szCs w:val="20"/>
      </w:rPr>
      <w:t>, et al. Pengenalan SSI Secara Daring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955" w:rsidRDefault="00AA4955" w:rsidP="006D5D3B">
      <w:pPr>
        <w:spacing w:after="0" w:line="240" w:lineRule="auto"/>
      </w:pPr>
      <w:r>
        <w:separator/>
      </w:r>
    </w:p>
  </w:footnote>
  <w:footnote w:type="continuationSeparator" w:id="0">
    <w:p w:rsidR="00AA4955" w:rsidRDefault="00AA4955" w:rsidP="006D5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00" w:rsidRPr="008657AB" w:rsidRDefault="008657AB" w:rsidP="00B54C00">
    <w:pPr>
      <w:pStyle w:val="Header"/>
      <w:tabs>
        <w:tab w:val="clear" w:pos="4513"/>
        <w:tab w:val="clear" w:pos="9026"/>
        <w:tab w:val="center" w:pos="5670"/>
        <w:tab w:val="right" w:pos="8505"/>
      </w:tabs>
      <w:ind w:right="-1135"/>
      <w:rPr>
        <w:rFonts w:ascii="Times New Roman" w:hAnsi="Times New Roman" w:cs="Times New Roman"/>
        <w:b/>
        <w:sz w:val="20"/>
        <w:szCs w:val="20"/>
      </w:rPr>
    </w:pPr>
    <w:r w:rsidRPr="008657AB">
      <w:rPr>
        <w:rFonts w:ascii="Times New Roman" w:hAnsi="Times New Roman" w:cs="Times New Roman"/>
        <w:b/>
        <w:i/>
        <w:sz w:val="20"/>
        <w:szCs w:val="20"/>
      </w:rPr>
      <w:t>Bioma</w:t>
    </w:r>
    <w:r w:rsidRPr="008657AB">
      <w:rPr>
        <w:rFonts w:ascii="Times New Roman" w:hAnsi="Times New Roman" w:cs="Times New Roman"/>
        <w:b/>
        <w:sz w:val="20"/>
        <w:szCs w:val="20"/>
      </w:rPr>
      <w:t>, Vol. ...., No. ...., Januari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27"/>
    <w:multiLevelType w:val="hybridMultilevel"/>
    <w:tmpl w:val="9CE68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7F3EF0"/>
    <w:multiLevelType w:val="hybridMultilevel"/>
    <w:tmpl w:val="512EDB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3B"/>
    <w:rsid w:val="0010279A"/>
    <w:rsid w:val="0011701A"/>
    <w:rsid w:val="001B7D1B"/>
    <w:rsid w:val="001D4006"/>
    <w:rsid w:val="003303F8"/>
    <w:rsid w:val="003A4D4F"/>
    <w:rsid w:val="0040686B"/>
    <w:rsid w:val="004A5A27"/>
    <w:rsid w:val="00576507"/>
    <w:rsid w:val="00577DE0"/>
    <w:rsid w:val="00602F95"/>
    <w:rsid w:val="006118BD"/>
    <w:rsid w:val="006D5D3B"/>
    <w:rsid w:val="00772DB9"/>
    <w:rsid w:val="008657AB"/>
    <w:rsid w:val="0089120A"/>
    <w:rsid w:val="008A3CA0"/>
    <w:rsid w:val="009A11CF"/>
    <w:rsid w:val="009E267E"/>
    <w:rsid w:val="00AA4955"/>
    <w:rsid w:val="00AC3E1E"/>
    <w:rsid w:val="00AF3C9B"/>
    <w:rsid w:val="00B54C00"/>
    <w:rsid w:val="00BC73D5"/>
    <w:rsid w:val="00C675A7"/>
    <w:rsid w:val="00C7463E"/>
    <w:rsid w:val="00C77DF9"/>
    <w:rsid w:val="00CA5B30"/>
    <w:rsid w:val="00CA6D17"/>
    <w:rsid w:val="00CB426F"/>
    <w:rsid w:val="00D02AED"/>
    <w:rsid w:val="00D14CC4"/>
    <w:rsid w:val="00DA43C1"/>
    <w:rsid w:val="00E13C7A"/>
    <w:rsid w:val="00EA7BF8"/>
    <w:rsid w:val="00EF5B46"/>
    <w:rsid w:val="00F45D60"/>
    <w:rsid w:val="00F73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D3B"/>
  </w:style>
  <w:style w:type="paragraph" w:styleId="Footer">
    <w:name w:val="footer"/>
    <w:basedOn w:val="Normal"/>
    <w:link w:val="FooterChar"/>
    <w:uiPriority w:val="99"/>
    <w:unhideWhenUsed/>
    <w:rsid w:val="006D5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D3B"/>
  </w:style>
  <w:style w:type="paragraph" w:styleId="ListParagraph">
    <w:name w:val="List Paragraph"/>
    <w:basedOn w:val="Normal"/>
    <w:uiPriority w:val="34"/>
    <w:qFormat/>
    <w:rsid w:val="006D5D3B"/>
    <w:pPr>
      <w:ind w:left="720"/>
      <w:contextualSpacing/>
    </w:pPr>
  </w:style>
  <w:style w:type="paragraph" w:styleId="HTMLPreformatted">
    <w:name w:val="HTML Preformatted"/>
    <w:basedOn w:val="Normal"/>
    <w:link w:val="HTMLPreformattedChar"/>
    <w:uiPriority w:val="99"/>
    <w:unhideWhenUsed/>
    <w:rsid w:val="0057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76507"/>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602F95"/>
    <w:rPr>
      <w:color w:val="0000FF" w:themeColor="hyperlink"/>
      <w:u w:val="single"/>
    </w:rPr>
  </w:style>
  <w:style w:type="paragraph" w:styleId="NormalWeb">
    <w:name w:val="Normal (Web)"/>
    <w:basedOn w:val="Normal"/>
    <w:uiPriority w:val="99"/>
    <w:semiHidden/>
    <w:unhideWhenUsed/>
    <w:rsid w:val="00602F9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semiHidden/>
    <w:unhideWhenUsed/>
    <w:rsid w:val="004A5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A27"/>
    <w:rPr>
      <w:sz w:val="20"/>
      <w:szCs w:val="20"/>
    </w:rPr>
  </w:style>
  <w:style w:type="character" w:styleId="FootnoteReference">
    <w:name w:val="footnote reference"/>
    <w:basedOn w:val="DefaultParagraphFont"/>
    <w:uiPriority w:val="99"/>
    <w:semiHidden/>
    <w:unhideWhenUsed/>
    <w:rsid w:val="004A5A27"/>
    <w:rPr>
      <w:vertAlign w:val="superscript"/>
    </w:rPr>
  </w:style>
  <w:style w:type="character" w:customStyle="1" w:styleId="hgkelc">
    <w:name w:val="hgkelc"/>
    <w:basedOn w:val="DefaultParagraphFont"/>
    <w:rsid w:val="00EA7BF8"/>
  </w:style>
  <w:style w:type="paragraph" w:styleId="Bibliography">
    <w:name w:val="Bibliography"/>
    <w:basedOn w:val="Normal"/>
    <w:next w:val="Normal"/>
    <w:uiPriority w:val="37"/>
    <w:unhideWhenUsed/>
    <w:rsid w:val="00CA6D17"/>
    <w:pPr>
      <w:spacing w:after="0" w:line="480" w:lineRule="auto"/>
      <w:ind w:left="720" w:hanging="720"/>
    </w:pPr>
  </w:style>
  <w:style w:type="table" w:styleId="TableGrid">
    <w:name w:val="Table Grid"/>
    <w:basedOn w:val="TableNormal"/>
    <w:uiPriority w:val="59"/>
    <w:rsid w:val="00CB4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02A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17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D3B"/>
  </w:style>
  <w:style w:type="paragraph" w:styleId="Footer">
    <w:name w:val="footer"/>
    <w:basedOn w:val="Normal"/>
    <w:link w:val="FooterChar"/>
    <w:uiPriority w:val="99"/>
    <w:unhideWhenUsed/>
    <w:rsid w:val="006D5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D3B"/>
  </w:style>
  <w:style w:type="paragraph" w:styleId="ListParagraph">
    <w:name w:val="List Paragraph"/>
    <w:basedOn w:val="Normal"/>
    <w:uiPriority w:val="34"/>
    <w:qFormat/>
    <w:rsid w:val="006D5D3B"/>
    <w:pPr>
      <w:ind w:left="720"/>
      <w:contextualSpacing/>
    </w:pPr>
  </w:style>
  <w:style w:type="paragraph" w:styleId="HTMLPreformatted">
    <w:name w:val="HTML Preformatted"/>
    <w:basedOn w:val="Normal"/>
    <w:link w:val="HTMLPreformattedChar"/>
    <w:uiPriority w:val="99"/>
    <w:unhideWhenUsed/>
    <w:rsid w:val="0057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76507"/>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602F95"/>
    <w:rPr>
      <w:color w:val="0000FF" w:themeColor="hyperlink"/>
      <w:u w:val="single"/>
    </w:rPr>
  </w:style>
  <w:style w:type="paragraph" w:styleId="NormalWeb">
    <w:name w:val="Normal (Web)"/>
    <w:basedOn w:val="Normal"/>
    <w:uiPriority w:val="99"/>
    <w:semiHidden/>
    <w:unhideWhenUsed/>
    <w:rsid w:val="00602F9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semiHidden/>
    <w:unhideWhenUsed/>
    <w:rsid w:val="004A5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A27"/>
    <w:rPr>
      <w:sz w:val="20"/>
      <w:szCs w:val="20"/>
    </w:rPr>
  </w:style>
  <w:style w:type="character" w:styleId="FootnoteReference">
    <w:name w:val="footnote reference"/>
    <w:basedOn w:val="DefaultParagraphFont"/>
    <w:uiPriority w:val="99"/>
    <w:semiHidden/>
    <w:unhideWhenUsed/>
    <w:rsid w:val="004A5A27"/>
    <w:rPr>
      <w:vertAlign w:val="superscript"/>
    </w:rPr>
  </w:style>
  <w:style w:type="character" w:customStyle="1" w:styleId="hgkelc">
    <w:name w:val="hgkelc"/>
    <w:basedOn w:val="DefaultParagraphFont"/>
    <w:rsid w:val="00EA7BF8"/>
  </w:style>
  <w:style w:type="paragraph" w:styleId="Bibliography">
    <w:name w:val="Bibliography"/>
    <w:basedOn w:val="Normal"/>
    <w:next w:val="Normal"/>
    <w:uiPriority w:val="37"/>
    <w:unhideWhenUsed/>
    <w:rsid w:val="00CA6D17"/>
    <w:pPr>
      <w:spacing w:after="0" w:line="480" w:lineRule="auto"/>
      <w:ind w:left="720" w:hanging="720"/>
    </w:pPr>
  </w:style>
  <w:style w:type="table" w:styleId="TableGrid">
    <w:name w:val="Table Grid"/>
    <w:basedOn w:val="TableNormal"/>
    <w:uiPriority w:val="59"/>
    <w:rsid w:val="00CB4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02A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17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79468">
      <w:bodyDiv w:val="1"/>
      <w:marLeft w:val="0"/>
      <w:marRight w:val="0"/>
      <w:marTop w:val="0"/>
      <w:marBottom w:val="0"/>
      <w:divBdr>
        <w:top w:val="none" w:sz="0" w:space="0" w:color="auto"/>
        <w:left w:val="none" w:sz="0" w:space="0" w:color="auto"/>
        <w:bottom w:val="none" w:sz="0" w:space="0" w:color="auto"/>
        <w:right w:val="none" w:sz="0" w:space="0" w:color="auto"/>
      </w:divBdr>
    </w:div>
    <w:div w:id="566962366">
      <w:bodyDiv w:val="1"/>
      <w:marLeft w:val="0"/>
      <w:marRight w:val="0"/>
      <w:marTop w:val="0"/>
      <w:marBottom w:val="0"/>
      <w:divBdr>
        <w:top w:val="none" w:sz="0" w:space="0" w:color="auto"/>
        <w:left w:val="none" w:sz="0" w:space="0" w:color="auto"/>
        <w:bottom w:val="none" w:sz="0" w:space="0" w:color="auto"/>
        <w:right w:val="none" w:sz="0" w:space="0" w:color="auto"/>
      </w:divBdr>
    </w:div>
    <w:div w:id="813528111">
      <w:bodyDiv w:val="1"/>
      <w:marLeft w:val="0"/>
      <w:marRight w:val="0"/>
      <w:marTop w:val="0"/>
      <w:marBottom w:val="0"/>
      <w:divBdr>
        <w:top w:val="none" w:sz="0" w:space="0" w:color="auto"/>
        <w:left w:val="none" w:sz="0" w:space="0" w:color="auto"/>
        <w:bottom w:val="none" w:sz="0" w:space="0" w:color="auto"/>
        <w:right w:val="none" w:sz="0" w:space="0" w:color="auto"/>
      </w:divBdr>
      <w:divsChild>
        <w:div w:id="1926182176">
          <w:marLeft w:val="0"/>
          <w:marRight w:val="0"/>
          <w:marTop w:val="0"/>
          <w:marBottom w:val="0"/>
          <w:divBdr>
            <w:top w:val="none" w:sz="0" w:space="0" w:color="auto"/>
            <w:left w:val="none" w:sz="0" w:space="0" w:color="auto"/>
            <w:bottom w:val="none" w:sz="0" w:space="0" w:color="auto"/>
            <w:right w:val="none" w:sz="0" w:space="0" w:color="auto"/>
          </w:divBdr>
        </w:div>
      </w:divsChild>
    </w:div>
    <w:div w:id="845948856">
      <w:bodyDiv w:val="1"/>
      <w:marLeft w:val="0"/>
      <w:marRight w:val="0"/>
      <w:marTop w:val="0"/>
      <w:marBottom w:val="0"/>
      <w:divBdr>
        <w:top w:val="none" w:sz="0" w:space="0" w:color="auto"/>
        <w:left w:val="none" w:sz="0" w:space="0" w:color="auto"/>
        <w:bottom w:val="none" w:sz="0" w:space="0" w:color="auto"/>
        <w:right w:val="none" w:sz="0" w:space="0" w:color="auto"/>
      </w:divBdr>
      <w:divsChild>
        <w:div w:id="535235015">
          <w:marLeft w:val="0"/>
          <w:marRight w:val="0"/>
          <w:marTop w:val="0"/>
          <w:marBottom w:val="0"/>
          <w:divBdr>
            <w:top w:val="none" w:sz="0" w:space="0" w:color="auto"/>
            <w:left w:val="none" w:sz="0" w:space="0" w:color="auto"/>
            <w:bottom w:val="none" w:sz="0" w:space="0" w:color="auto"/>
            <w:right w:val="none" w:sz="0" w:space="0" w:color="auto"/>
          </w:divBdr>
          <w:divsChild>
            <w:div w:id="1805729127">
              <w:marLeft w:val="0"/>
              <w:marRight w:val="0"/>
              <w:marTop w:val="0"/>
              <w:marBottom w:val="0"/>
              <w:divBdr>
                <w:top w:val="none" w:sz="0" w:space="0" w:color="auto"/>
                <w:left w:val="none" w:sz="0" w:space="0" w:color="auto"/>
                <w:bottom w:val="none" w:sz="0" w:space="0" w:color="auto"/>
                <w:right w:val="none" w:sz="0" w:space="0" w:color="auto"/>
              </w:divBdr>
              <w:divsChild>
                <w:div w:id="1717117717">
                  <w:marLeft w:val="0"/>
                  <w:marRight w:val="0"/>
                  <w:marTop w:val="0"/>
                  <w:marBottom w:val="0"/>
                  <w:divBdr>
                    <w:top w:val="none" w:sz="0" w:space="0" w:color="auto"/>
                    <w:left w:val="none" w:sz="0" w:space="0" w:color="auto"/>
                    <w:bottom w:val="none" w:sz="0" w:space="0" w:color="auto"/>
                    <w:right w:val="none" w:sz="0" w:space="0" w:color="auto"/>
                  </w:divBdr>
                  <w:divsChild>
                    <w:div w:id="71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73444">
      <w:bodyDiv w:val="1"/>
      <w:marLeft w:val="0"/>
      <w:marRight w:val="0"/>
      <w:marTop w:val="0"/>
      <w:marBottom w:val="0"/>
      <w:divBdr>
        <w:top w:val="none" w:sz="0" w:space="0" w:color="auto"/>
        <w:left w:val="none" w:sz="0" w:space="0" w:color="auto"/>
        <w:bottom w:val="none" w:sz="0" w:space="0" w:color="auto"/>
        <w:right w:val="none" w:sz="0" w:space="0" w:color="auto"/>
      </w:divBdr>
    </w:div>
    <w:div w:id="1403673437">
      <w:bodyDiv w:val="1"/>
      <w:marLeft w:val="0"/>
      <w:marRight w:val="0"/>
      <w:marTop w:val="0"/>
      <w:marBottom w:val="0"/>
      <w:divBdr>
        <w:top w:val="none" w:sz="0" w:space="0" w:color="auto"/>
        <w:left w:val="none" w:sz="0" w:space="0" w:color="auto"/>
        <w:bottom w:val="none" w:sz="0" w:space="0" w:color="auto"/>
        <w:right w:val="none" w:sz="0" w:space="0" w:color="auto"/>
      </w:divBdr>
    </w:div>
    <w:div w:id="1418213869">
      <w:bodyDiv w:val="1"/>
      <w:marLeft w:val="0"/>
      <w:marRight w:val="0"/>
      <w:marTop w:val="0"/>
      <w:marBottom w:val="0"/>
      <w:divBdr>
        <w:top w:val="none" w:sz="0" w:space="0" w:color="auto"/>
        <w:left w:val="none" w:sz="0" w:space="0" w:color="auto"/>
        <w:bottom w:val="none" w:sz="0" w:space="0" w:color="auto"/>
        <w:right w:val="none" w:sz="0" w:space="0" w:color="auto"/>
      </w:divBdr>
      <w:divsChild>
        <w:div w:id="1652518228">
          <w:marLeft w:val="0"/>
          <w:marRight w:val="0"/>
          <w:marTop w:val="0"/>
          <w:marBottom w:val="0"/>
          <w:divBdr>
            <w:top w:val="none" w:sz="0" w:space="0" w:color="auto"/>
            <w:left w:val="none" w:sz="0" w:space="0" w:color="auto"/>
            <w:bottom w:val="none" w:sz="0" w:space="0" w:color="auto"/>
            <w:right w:val="none" w:sz="0" w:space="0" w:color="auto"/>
          </w:divBdr>
        </w:div>
      </w:divsChild>
    </w:div>
    <w:div w:id="1419669231">
      <w:bodyDiv w:val="1"/>
      <w:marLeft w:val="0"/>
      <w:marRight w:val="0"/>
      <w:marTop w:val="0"/>
      <w:marBottom w:val="0"/>
      <w:divBdr>
        <w:top w:val="none" w:sz="0" w:space="0" w:color="auto"/>
        <w:left w:val="none" w:sz="0" w:space="0" w:color="auto"/>
        <w:bottom w:val="none" w:sz="0" w:space="0" w:color="auto"/>
        <w:right w:val="none" w:sz="0" w:space="0" w:color="auto"/>
      </w:divBdr>
    </w:div>
    <w:div w:id="1451128268">
      <w:bodyDiv w:val="1"/>
      <w:marLeft w:val="0"/>
      <w:marRight w:val="0"/>
      <w:marTop w:val="0"/>
      <w:marBottom w:val="0"/>
      <w:divBdr>
        <w:top w:val="none" w:sz="0" w:space="0" w:color="auto"/>
        <w:left w:val="none" w:sz="0" w:space="0" w:color="auto"/>
        <w:bottom w:val="none" w:sz="0" w:space="0" w:color="auto"/>
        <w:right w:val="none" w:sz="0" w:space="0" w:color="auto"/>
      </w:divBdr>
    </w:div>
    <w:div w:id="1493369510">
      <w:bodyDiv w:val="1"/>
      <w:marLeft w:val="0"/>
      <w:marRight w:val="0"/>
      <w:marTop w:val="0"/>
      <w:marBottom w:val="0"/>
      <w:divBdr>
        <w:top w:val="none" w:sz="0" w:space="0" w:color="auto"/>
        <w:left w:val="none" w:sz="0" w:space="0" w:color="auto"/>
        <w:bottom w:val="none" w:sz="0" w:space="0" w:color="auto"/>
        <w:right w:val="none" w:sz="0" w:space="0" w:color="auto"/>
      </w:divBdr>
    </w:div>
    <w:div w:id="1816599585">
      <w:bodyDiv w:val="1"/>
      <w:marLeft w:val="0"/>
      <w:marRight w:val="0"/>
      <w:marTop w:val="0"/>
      <w:marBottom w:val="0"/>
      <w:divBdr>
        <w:top w:val="none" w:sz="0" w:space="0" w:color="auto"/>
        <w:left w:val="none" w:sz="0" w:space="0" w:color="auto"/>
        <w:bottom w:val="none" w:sz="0" w:space="0" w:color="auto"/>
        <w:right w:val="none" w:sz="0" w:space="0" w:color="auto"/>
      </w:divBdr>
    </w:div>
    <w:div w:id="1981884237">
      <w:bodyDiv w:val="1"/>
      <w:marLeft w:val="0"/>
      <w:marRight w:val="0"/>
      <w:marTop w:val="0"/>
      <w:marBottom w:val="0"/>
      <w:divBdr>
        <w:top w:val="none" w:sz="0" w:space="0" w:color="auto"/>
        <w:left w:val="none" w:sz="0" w:space="0" w:color="auto"/>
        <w:bottom w:val="none" w:sz="0" w:space="0" w:color="auto"/>
        <w:right w:val="none" w:sz="0" w:space="0" w:color="auto"/>
      </w:divBdr>
    </w:div>
    <w:div w:id="203812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forms.gle/j5uh33n9STGDEjn3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rma12977@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F53F004-197A-4C34-A673-F73A45C8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6208</Words>
  <Characters>35391</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2020-12-10T17:37:00Z</cp:lastPrinted>
  <dcterms:created xsi:type="dcterms:W3CDTF">2020-12-29T08:28:00Z</dcterms:created>
  <dcterms:modified xsi:type="dcterms:W3CDTF">2021-01-07T16:48:00Z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id="NXuNb3eu"/&gt;&lt;style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