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BF" w:rsidRDefault="00643BBF" w:rsidP="00643BBF">
      <w:pPr>
        <w:spacing w:after="0" w:line="240" w:lineRule="auto"/>
        <w:jc w:val="center"/>
        <w:rPr>
          <w:rFonts w:ascii="Times New Roman" w:hAnsi="Times New Roman"/>
          <w:b/>
          <w:sz w:val="24"/>
          <w:szCs w:val="24"/>
        </w:rPr>
      </w:pPr>
      <w:r w:rsidRPr="00E32D0D">
        <w:rPr>
          <w:rFonts w:ascii="Times New Roman" w:hAnsi="Times New Roman"/>
          <w:b/>
          <w:sz w:val="24"/>
          <w:szCs w:val="24"/>
        </w:rPr>
        <w:t>PENGEMBANGAN BAHAN AJAR MEMBACA PEMAHAMAN DENGAN METODE SQ3R PADA SISWA KELAS VII SMP KENDAL</w:t>
      </w:r>
    </w:p>
    <w:p w:rsidR="00643BBF" w:rsidRPr="00C932CD" w:rsidRDefault="00643BBF" w:rsidP="00643BBF">
      <w:pPr>
        <w:spacing w:after="0" w:line="240" w:lineRule="auto"/>
        <w:jc w:val="center"/>
        <w:rPr>
          <w:rFonts w:ascii="Times New Roman" w:hAnsi="Times New Roman"/>
          <w:sz w:val="24"/>
          <w:szCs w:val="24"/>
        </w:rPr>
      </w:pPr>
      <w:r w:rsidRPr="00C932CD">
        <w:rPr>
          <w:rFonts w:ascii="Times New Roman" w:hAnsi="Times New Roman"/>
          <w:sz w:val="24"/>
          <w:szCs w:val="24"/>
        </w:rPr>
        <w:t>(</w:t>
      </w:r>
      <w:r w:rsidRPr="00C932CD">
        <w:rPr>
          <w:rFonts w:ascii="Times New Roman" w:hAnsi="Times New Roman"/>
          <w:i/>
          <w:sz w:val="24"/>
          <w:szCs w:val="24"/>
        </w:rPr>
        <w:t>The Development of Teaching Material for Reading Comprehension with the SQ3R Method in Kendi Junior High Scholl Students)</w:t>
      </w:r>
    </w:p>
    <w:p w:rsidR="001741A3" w:rsidRDefault="001741A3" w:rsidP="001741A3">
      <w:pPr>
        <w:jc w:val="center"/>
        <w:rPr>
          <w:rFonts w:ascii="Times New Roman" w:hAnsi="Times New Roman" w:cs="Times New Roman"/>
          <w:sz w:val="24"/>
          <w:szCs w:val="24"/>
        </w:rPr>
      </w:pPr>
    </w:p>
    <w:p w:rsidR="00506CE9" w:rsidRPr="00844706" w:rsidRDefault="001741A3" w:rsidP="00506CE9">
      <w:pPr>
        <w:spacing w:line="240" w:lineRule="auto"/>
        <w:jc w:val="center"/>
        <w:rPr>
          <w:rFonts w:ascii="Times New Roman" w:hAnsi="Times New Roman" w:cs="Times New Roman"/>
          <w:b/>
        </w:rPr>
      </w:pPr>
      <w:r w:rsidRPr="00844706">
        <w:rPr>
          <w:rFonts w:ascii="Times New Roman" w:hAnsi="Times New Roman" w:cs="Times New Roman"/>
          <w:b/>
        </w:rPr>
        <w:t>Eriyati</w:t>
      </w:r>
      <w:r w:rsidR="00525875">
        <w:rPr>
          <w:rFonts w:ascii="Times New Roman" w:hAnsi="Times New Roman" w:cs="Times New Roman"/>
          <w:b/>
        </w:rPr>
        <w:t xml:space="preserve">; </w:t>
      </w:r>
      <w:r w:rsidR="00750870" w:rsidRPr="00844706">
        <w:rPr>
          <w:rFonts w:ascii="Times New Roman" w:hAnsi="Times New Roman" w:cs="Times New Roman"/>
          <w:b/>
        </w:rPr>
        <w:t>Suwandi</w:t>
      </w:r>
      <w:r w:rsidR="00525875">
        <w:rPr>
          <w:rFonts w:ascii="Times New Roman" w:hAnsi="Times New Roman" w:cs="Times New Roman"/>
          <w:b/>
        </w:rPr>
        <w:t>;</w:t>
      </w:r>
      <w:bookmarkStart w:id="0" w:name="_GoBack"/>
      <w:bookmarkEnd w:id="0"/>
      <w:r w:rsidR="00E32D0D" w:rsidRPr="00844706">
        <w:rPr>
          <w:rFonts w:ascii="Times New Roman" w:hAnsi="Times New Roman" w:cs="Times New Roman"/>
          <w:b/>
        </w:rPr>
        <w:t xml:space="preserve"> Nazla Maharani </w:t>
      </w:r>
    </w:p>
    <w:p w:rsidR="001741A3" w:rsidRPr="00506CE9" w:rsidRDefault="001741A3" w:rsidP="00506CE9">
      <w:pPr>
        <w:spacing w:line="240" w:lineRule="auto"/>
        <w:jc w:val="center"/>
        <w:rPr>
          <w:rFonts w:ascii="Times New Roman" w:hAnsi="Times New Roman" w:cs="Times New Roman"/>
        </w:rPr>
      </w:pPr>
      <w:r w:rsidRPr="00506CE9">
        <w:rPr>
          <w:rFonts w:ascii="Times New Roman" w:hAnsi="Times New Roman" w:cs="Times New Roman"/>
        </w:rPr>
        <w:t>Program Pascasarjana Universitas PGRI Semarang; Universitas PGRI Semarang;Universitas PGRI Semarang</w:t>
      </w:r>
    </w:p>
    <w:p w:rsidR="00750870" w:rsidRDefault="00750870" w:rsidP="00844706">
      <w:pPr>
        <w:spacing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502BCF">
          <w:rPr>
            <w:rStyle w:val="Hyperlink"/>
            <w:rFonts w:ascii="Times New Roman" w:hAnsi="Times New Roman" w:cs="Times New Roman"/>
            <w:sz w:val="24"/>
            <w:szCs w:val="24"/>
          </w:rPr>
          <w:t>eeriyati@gmail.com</w:t>
        </w:r>
      </w:hyperlink>
      <w:r>
        <w:rPr>
          <w:rFonts w:ascii="Times New Roman" w:hAnsi="Times New Roman" w:cs="Times New Roman"/>
          <w:sz w:val="24"/>
          <w:szCs w:val="24"/>
        </w:rPr>
        <w:t xml:space="preserve">; </w:t>
      </w:r>
      <w:hyperlink r:id="rId9" w:history="1">
        <w:r w:rsidRPr="00502BCF">
          <w:rPr>
            <w:rStyle w:val="Hyperlink"/>
            <w:rFonts w:ascii="Times New Roman" w:hAnsi="Times New Roman" w:cs="Times New Roman"/>
            <w:sz w:val="24"/>
            <w:szCs w:val="24"/>
          </w:rPr>
          <w:t>dr_suwandi@yahoo.com</w:t>
        </w:r>
      </w:hyperlink>
      <w:r>
        <w:rPr>
          <w:rFonts w:ascii="Times New Roman" w:hAnsi="Times New Roman" w:cs="Times New Roman"/>
          <w:sz w:val="24"/>
          <w:szCs w:val="24"/>
        </w:rPr>
        <w:t xml:space="preserve"> ;</w:t>
      </w:r>
      <w:r w:rsidR="00E87409">
        <w:rPr>
          <w:rFonts w:ascii="Times New Roman" w:hAnsi="Times New Roman" w:cs="Times New Roman"/>
          <w:sz w:val="24"/>
          <w:szCs w:val="24"/>
        </w:rPr>
        <w:t xml:space="preserve"> </w:t>
      </w:r>
      <w:r>
        <w:rPr>
          <w:rFonts w:ascii="Times New Roman" w:hAnsi="Times New Roman" w:cs="Times New Roman"/>
          <w:sz w:val="24"/>
          <w:szCs w:val="24"/>
        </w:rPr>
        <w:t>nazla.umaya@gmail.com</w:t>
      </w:r>
    </w:p>
    <w:p w:rsidR="00750870" w:rsidRDefault="00750870" w:rsidP="00DB0E1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rsidR="00750870" w:rsidRDefault="00506CE9" w:rsidP="00506CE9">
      <w:pPr>
        <w:spacing w:before="240" w:after="0" w:line="240" w:lineRule="auto"/>
        <w:ind w:left="720"/>
        <w:jc w:val="both"/>
        <w:rPr>
          <w:rFonts w:ascii="Times New Roman" w:hAnsi="Times New Roman"/>
          <w:sz w:val="24"/>
          <w:szCs w:val="28"/>
        </w:rPr>
      </w:pPr>
      <w:r>
        <w:rPr>
          <w:rFonts w:ascii="Times New Roman" w:eastAsia="Times New Roman" w:hAnsi="Times New Roman"/>
          <w:sz w:val="24"/>
          <w:szCs w:val="24"/>
        </w:rPr>
        <w:t xml:space="preserve">Artikel berikut membahas hasil penelitian meliputi hasil analisis kebutuhan lapangan, Desain produk bahan ajar membaca pemahaman dengan metode </w:t>
      </w:r>
      <w:r w:rsidRPr="00F64936">
        <w:rPr>
          <w:rFonts w:ascii="Times New Roman" w:eastAsia="Times New Roman" w:hAnsi="Times New Roman"/>
          <w:i/>
          <w:sz w:val="24"/>
          <w:szCs w:val="24"/>
        </w:rPr>
        <w:t xml:space="preserve">Survey, Question, Read, Recite, Review </w:t>
      </w:r>
      <w:r>
        <w:rPr>
          <w:rFonts w:ascii="Times New Roman" w:eastAsia="Times New Roman" w:hAnsi="Times New Roman"/>
          <w:sz w:val="24"/>
          <w:szCs w:val="24"/>
        </w:rPr>
        <w:t xml:space="preserve">(SQ3R), Hasil validasi ahli dan uji coba, dan tahap evaluasi. (1) Hasil analisis kebutuhan lapangan menunjukkan bahwa </w:t>
      </w:r>
      <w:r>
        <w:rPr>
          <w:rFonts w:ascii="Times New Roman" w:hAnsi="Times New Roman"/>
          <w:sz w:val="24"/>
          <w:szCs w:val="24"/>
        </w:rPr>
        <w:t xml:space="preserve">pembelajaran membaca pemahaman di sekolah masih banyak membutuhkan materi-materi yang khusus mempelajari membaca pemahaman dengan menggunakan model pembelajaran. (2) Desain produk bahan ajar membaca pemahaman dengan metode </w:t>
      </w:r>
      <w:r w:rsidRPr="00F64936">
        <w:rPr>
          <w:rFonts w:ascii="Times New Roman" w:hAnsi="Times New Roman"/>
          <w:i/>
          <w:sz w:val="24"/>
          <w:szCs w:val="24"/>
        </w:rPr>
        <w:t>Survey, Question, Read, Recite. Review</w:t>
      </w:r>
      <w:r>
        <w:rPr>
          <w:rFonts w:ascii="Times New Roman" w:hAnsi="Times New Roman"/>
          <w:i/>
          <w:sz w:val="24"/>
          <w:szCs w:val="24"/>
        </w:rPr>
        <w:t xml:space="preserve"> </w:t>
      </w:r>
      <w:r>
        <w:rPr>
          <w:rFonts w:ascii="Times New Roman" w:hAnsi="Times New Roman"/>
          <w:sz w:val="24"/>
          <w:szCs w:val="24"/>
        </w:rPr>
        <w:t>( SQ3R)</w:t>
      </w:r>
      <w:r w:rsidRPr="00F64936">
        <w:rPr>
          <w:rFonts w:ascii="Times New Roman" w:hAnsi="Times New Roman"/>
          <w:i/>
          <w:sz w:val="24"/>
          <w:szCs w:val="24"/>
        </w:rPr>
        <w:t xml:space="preserve"> </w:t>
      </w:r>
      <w:r>
        <w:rPr>
          <w:rFonts w:ascii="Times New Roman" w:hAnsi="Times New Roman"/>
          <w:sz w:val="24"/>
          <w:szCs w:val="24"/>
        </w:rPr>
        <w:t xml:space="preserve">dirancang berdasarkan karakter pengembangan bahan ajar, kajian teoritik, kebutuhan-kebutuhan, dan analisis bahan ajar yang sudah ada. selain itu bahan ajar juga disusun berdasarkan kurikulum yang sedang berlangsung. (3) Bahan ajar kemudian dilakukan konsultasi untuk validasi  dan revisi produk oleh pakar. Konsultasi terhadap produk yang akan diujicobakan dilakukan dengan pakar untuk mendapat komentar, saran dan persetujuan.(4) </w:t>
      </w:r>
      <w:r w:rsidRPr="0068207F">
        <w:rPr>
          <w:rFonts w:ascii="Times New Roman" w:hAnsi="Times New Roman"/>
          <w:sz w:val="24"/>
          <w:szCs w:val="28"/>
        </w:rPr>
        <w:t xml:space="preserve">Tahap evaluasi </w:t>
      </w:r>
      <w:r>
        <w:rPr>
          <w:rFonts w:ascii="Times New Roman" w:hAnsi="Times New Roman"/>
          <w:sz w:val="24"/>
          <w:szCs w:val="28"/>
        </w:rPr>
        <w:t xml:space="preserve">dilaksanakan berdasarkan revisi hasil uji coba produk awal, kemudian dilakukan uji coba produk utama untuk menganalisis perbedaan antara bahan ajar yang sudah ada dengan bahan ajar yang baru yang telah dikembangkan. </w:t>
      </w:r>
    </w:p>
    <w:p w:rsidR="00DB0E16" w:rsidRPr="00DB0E16" w:rsidRDefault="00DB0E16" w:rsidP="00506CE9">
      <w:pPr>
        <w:spacing w:before="240" w:after="0" w:line="240" w:lineRule="auto"/>
        <w:ind w:left="720"/>
        <w:jc w:val="both"/>
        <w:rPr>
          <w:rFonts w:ascii="Times New Roman" w:hAnsi="Times New Roman"/>
          <w:b/>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00E87409">
        <w:rPr>
          <w:rFonts w:ascii="Times New Roman" w:hAnsi="Times New Roman"/>
          <w:sz w:val="24"/>
          <w:szCs w:val="28"/>
        </w:rPr>
        <w:t xml:space="preserve">   </w:t>
      </w:r>
      <w:r w:rsidRPr="00DB0E16">
        <w:rPr>
          <w:rFonts w:ascii="Times New Roman" w:hAnsi="Times New Roman"/>
          <w:b/>
          <w:sz w:val="24"/>
          <w:szCs w:val="28"/>
        </w:rPr>
        <w:t>Abstract</w:t>
      </w:r>
    </w:p>
    <w:p w:rsidR="001741A3" w:rsidRDefault="00DB0E16" w:rsidP="00DB0E16">
      <w:pPr>
        <w:ind w:left="720"/>
        <w:jc w:val="both"/>
        <w:rPr>
          <w:rFonts w:ascii="Times New Roman" w:hAnsi="Times New Roman" w:cs="Times New Roman"/>
          <w:sz w:val="24"/>
          <w:szCs w:val="24"/>
        </w:rPr>
      </w:pPr>
      <w:r w:rsidRPr="00DB0E16">
        <w:rPr>
          <w:rFonts w:ascii="Times New Roman" w:hAnsi="Times New Roman" w:cs="Times New Roman"/>
          <w:sz w:val="24"/>
          <w:szCs w:val="24"/>
        </w:rPr>
        <w:t xml:space="preserve">The following article discusses the results of the study including the results of field needs analysis, product design of teaching materials for reading comprehension with Survey, Question, Read, Recite, Review (SQ3R) methods, results of expert and trial validation, and evaluation stages. (1) The results of the field needs analysis show that learning to read comprehension in schools still requires materials that specifically study reading comprehension using the learning model. (2) Product design of teaching materials for reading comprehension with Survey, Question, Read, Recite methods. The review (SQ3R) is designed based on the character of the development of teaching materials, theoretical studies, needs, and analysis of existing teaching materials. besides teaching </w:t>
      </w:r>
      <w:r w:rsidRPr="00DB0E16">
        <w:rPr>
          <w:rFonts w:ascii="Times New Roman" w:hAnsi="Times New Roman" w:cs="Times New Roman"/>
          <w:sz w:val="24"/>
          <w:szCs w:val="24"/>
        </w:rPr>
        <w:lastRenderedPageBreak/>
        <w:t>materials are also arranged based on an ongoing curriculum. (3) Teaching materials are then carried out consultations for product validation and revision by experts. Consultation on the product to be tested is carried out with experts to get comments, suggestions and approval. (4) The evaluation phase is carried out based on the revision of the initial product trial results, then the main product trials are conducted to analyze the difference between the existing teaching materials and the teaching materials new that has been developed.</w:t>
      </w:r>
    </w:p>
    <w:p w:rsidR="00DB0E16" w:rsidRDefault="00DB0E16" w:rsidP="00DB0E16">
      <w:pPr>
        <w:spacing w:before="240" w:after="0" w:line="240" w:lineRule="auto"/>
        <w:ind w:left="720"/>
        <w:jc w:val="both"/>
        <w:rPr>
          <w:rFonts w:ascii="Times New Roman" w:eastAsia="Times New Roman" w:hAnsi="Times New Roman"/>
          <w:color w:val="000000"/>
          <w:sz w:val="24"/>
          <w:szCs w:val="24"/>
          <w:lang w:eastAsia="id-ID"/>
        </w:rPr>
      </w:pPr>
      <w:r w:rsidRPr="00DB0E16">
        <w:rPr>
          <w:rFonts w:ascii="Times New Roman" w:hAnsi="Times New Roman" w:cs="Times New Roman"/>
          <w:b/>
          <w:sz w:val="24"/>
          <w:szCs w:val="24"/>
        </w:rPr>
        <w:t>Kata kunci</w:t>
      </w:r>
      <w:r>
        <w:rPr>
          <w:rFonts w:ascii="Times New Roman" w:hAnsi="Times New Roman" w:cs="Times New Roman"/>
          <w:b/>
          <w:sz w:val="24"/>
          <w:szCs w:val="24"/>
        </w:rPr>
        <w:t xml:space="preserve"> :</w:t>
      </w:r>
      <w:r>
        <w:rPr>
          <w:rFonts w:ascii="Times New Roman" w:hAnsi="Times New Roman" w:cs="Times New Roman"/>
          <w:sz w:val="24"/>
          <w:szCs w:val="24"/>
        </w:rPr>
        <w:t>B</w:t>
      </w:r>
      <w:r>
        <w:rPr>
          <w:rFonts w:ascii="Times New Roman" w:eastAsia="Times New Roman" w:hAnsi="Times New Roman"/>
          <w:color w:val="000000"/>
          <w:sz w:val="24"/>
          <w:szCs w:val="24"/>
          <w:lang w:eastAsia="id-ID"/>
        </w:rPr>
        <w:t xml:space="preserve">ahan ajar, membaca pemahaman, metode </w:t>
      </w:r>
      <w:r w:rsidRPr="00F64936">
        <w:rPr>
          <w:rFonts w:ascii="Times New Roman" w:eastAsia="Times New Roman" w:hAnsi="Times New Roman"/>
          <w:i/>
          <w:color w:val="000000"/>
          <w:sz w:val="24"/>
          <w:szCs w:val="24"/>
          <w:lang w:eastAsia="id-ID"/>
        </w:rPr>
        <w:t xml:space="preserve">Survey, Question, Read, Recite, Review </w:t>
      </w:r>
      <w:r>
        <w:rPr>
          <w:rFonts w:ascii="Times New Roman" w:eastAsia="Times New Roman" w:hAnsi="Times New Roman"/>
          <w:color w:val="000000"/>
          <w:sz w:val="24"/>
          <w:szCs w:val="24"/>
          <w:lang w:eastAsia="id-ID"/>
        </w:rPr>
        <w:t>(SQ3R</w:t>
      </w:r>
      <w:r w:rsidRPr="00B01734">
        <w:rPr>
          <w:rFonts w:ascii="Times New Roman" w:eastAsia="Times New Roman" w:hAnsi="Times New Roman"/>
          <w:i/>
          <w:color w:val="000000"/>
          <w:sz w:val="24"/>
          <w:szCs w:val="24"/>
          <w:lang w:eastAsia="id-ID"/>
        </w:rPr>
        <w:t>)</w:t>
      </w:r>
      <w:r w:rsidR="00844706">
        <w:rPr>
          <w:rFonts w:ascii="Times New Roman" w:eastAsia="Times New Roman" w:hAnsi="Times New Roman"/>
          <w:color w:val="000000"/>
          <w:sz w:val="24"/>
          <w:szCs w:val="24"/>
          <w:lang w:eastAsia="id-ID"/>
        </w:rPr>
        <w:t xml:space="preserve"> Kendal</w:t>
      </w:r>
    </w:p>
    <w:p w:rsidR="00844706" w:rsidRPr="00844706" w:rsidRDefault="00844706" w:rsidP="00DB0E16">
      <w:pPr>
        <w:spacing w:before="240" w:after="0" w:line="240" w:lineRule="auto"/>
        <w:ind w:left="720"/>
        <w:jc w:val="both"/>
        <w:rPr>
          <w:rFonts w:ascii="Times New Roman" w:eastAsia="Times New Roman" w:hAnsi="Times New Roman"/>
          <w:color w:val="000000"/>
          <w:sz w:val="24"/>
          <w:szCs w:val="24"/>
          <w:lang w:eastAsia="id-ID"/>
        </w:rPr>
      </w:pPr>
    </w:p>
    <w:p w:rsidR="00DB662A" w:rsidRPr="00DB662A" w:rsidRDefault="00DB662A" w:rsidP="00DB662A">
      <w:pPr>
        <w:spacing w:after="0" w:line="360" w:lineRule="auto"/>
        <w:ind w:firstLine="720"/>
        <w:jc w:val="both"/>
        <w:rPr>
          <w:rFonts w:ascii="Times New Roman" w:hAnsi="Times New Roman" w:cs="Times New Roman"/>
          <w:b/>
          <w:i/>
          <w:sz w:val="24"/>
          <w:szCs w:val="24"/>
        </w:rPr>
      </w:pPr>
      <w:r w:rsidRPr="00DB662A">
        <w:rPr>
          <w:rFonts w:ascii="Times New Roman" w:hAnsi="Times New Roman" w:cs="Times New Roman"/>
          <w:b/>
          <w:i/>
          <w:sz w:val="24"/>
          <w:szCs w:val="24"/>
        </w:rPr>
        <w:t>Pendahuluan</w:t>
      </w:r>
    </w:p>
    <w:p w:rsidR="00DB0E16" w:rsidRDefault="00DB0E16" w:rsidP="00DB662A">
      <w:pPr>
        <w:pStyle w:val="ListParagraph"/>
        <w:spacing w:after="0" w:line="360" w:lineRule="auto"/>
        <w:ind w:firstLine="720"/>
        <w:jc w:val="both"/>
        <w:rPr>
          <w:rFonts w:ascii="Times New Roman" w:hAnsi="Times New Roman" w:cs="Times New Roman"/>
          <w:sz w:val="24"/>
          <w:szCs w:val="24"/>
        </w:rPr>
      </w:pPr>
      <w:proofErr w:type="gramStart"/>
      <w:r w:rsidRPr="008633A5">
        <w:rPr>
          <w:rFonts w:ascii="Times New Roman" w:hAnsi="Times New Roman" w:cs="Times New Roman"/>
          <w:sz w:val="24"/>
          <w:szCs w:val="24"/>
        </w:rPr>
        <w:t>P</w:t>
      </w:r>
      <w:r>
        <w:rPr>
          <w:rFonts w:ascii="Times New Roman" w:hAnsi="Times New Roman" w:cs="Times New Roman"/>
          <w:sz w:val="24"/>
          <w:szCs w:val="24"/>
        </w:rPr>
        <w:t>endidikan  sekolah</w:t>
      </w:r>
      <w:proofErr w:type="gramEnd"/>
      <w:r>
        <w:rPr>
          <w:rFonts w:ascii="Times New Roman" w:hAnsi="Times New Roman" w:cs="Times New Roman"/>
          <w:sz w:val="24"/>
          <w:szCs w:val="24"/>
        </w:rPr>
        <w:t xml:space="preserve"> menengah pertama</w:t>
      </w:r>
      <w:r w:rsidRPr="008633A5">
        <w:rPr>
          <w:rFonts w:ascii="Times New Roman" w:hAnsi="Times New Roman" w:cs="Times New Roman"/>
          <w:sz w:val="24"/>
          <w:szCs w:val="24"/>
        </w:rPr>
        <w:t xml:space="preserve"> di  In</w:t>
      </w:r>
      <w:r>
        <w:rPr>
          <w:rFonts w:ascii="Times New Roman" w:hAnsi="Times New Roman" w:cs="Times New Roman"/>
          <w:sz w:val="24"/>
          <w:szCs w:val="24"/>
        </w:rPr>
        <w:t xml:space="preserve">donesia  merupakan  pendidikan </w:t>
      </w:r>
      <w:r w:rsidRPr="008633A5">
        <w:rPr>
          <w:rFonts w:ascii="Times New Roman" w:hAnsi="Times New Roman" w:cs="Times New Roman"/>
          <w:sz w:val="24"/>
          <w:szCs w:val="24"/>
        </w:rPr>
        <w:t>yang  memb</w:t>
      </w:r>
      <w:r>
        <w:rPr>
          <w:rFonts w:ascii="Times New Roman" w:hAnsi="Times New Roman" w:cs="Times New Roman"/>
          <w:sz w:val="24"/>
          <w:szCs w:val="24"/>
        </w:rPr>
        <w:t>erikan  bekal  kemampuan</w:t>
      </w:r>
      <w:r w:rsidRPr="008633A5">
        <w:rPr>
          <w:rFonts w:ascii="Times New Roman" w:hAnsi="Times New Roman" w:cs="Times New Roman"/>
          <w:sz w:val="24"/>
          <w:szCs w:val="24"/>
        </w:rPr>
        <w:t xml:space="preserve"> </w:t>
      </w:r>
      <w:r>
        <w:rPr>
          <w:rFonts w:ascii="Times New Roman" w:hAnsi="Times New Roman" w:cs="Times New Roman"/>
          <w:sz w:val="24"/>
          <w:szCs w:val="24"/>
        </w:rPr>
        <w:t xml:space="preserve">bagi  siswa.  Kemampuan  dasar </w:t>
      </w:r>
      <w:r w:rsidRPr="008633A5">
        <w:rPr>
          <w:rFonts w:ascii="Times New Roman" w:hAnsi="Times New Roman" w:cs="Times New Roman"/>
          <w:sz w:val="24"/>
          <w:szCs w:val="24"/>
        </w:rPr>
        <w:t>tersebut  meliputi  kemampuan  membaca</w:t>
      </w:r>
      <w:r>
        <w:rPr>
          <w:rFonts w:ascii="Times New Roman" w:hAnsi="Times New Roman" w:cs="Times New Roman"/>
          <w:sz w:val="24"/>
          <w:szCs w:val="24"/>
        </w:rPr>
        <w:t xml:space="preserve">,  menulis,  berhitung,  serta </w:t>
      </w:r>
      <w:r w:rsidRPr="008633A5">
        <w:rPr>
          <w:rFonts w:ascii="Times New Roman" w:hAnsi="Times New Roman" w:cs="Times New Roman"/>
          <w:sz w:val="24"/>
          <w:szCs w:val="24"/>
        </w:rPr>
        <w:t xml:space="preserve">pengetahuan  dan  keterampilan  dasar </w:t>
      </w:r>
      <w:r>
        <w:rPr>
          <w:rFonts w:ascii="Times New Roman" w:hAnsi="Times New Roman" w:cs="Times New Roman"/>
          <w:sz w:val="24"/>
          <w:szCs w:val="24"/>
        </w:rPr>
        <w:t xml:space="preserve"> yang  sesuai  dengan  tingkat perkembangan  siswa. </w:t>
      </w:r>
      <w:r w:rsidRPr="008633A5">
        <w:rPr>
          <w:rFonts w:ascii="Times New Roman" w:hAnsi="Times New Roman" w:cs="Times New Roman"/>
          <w:sz w:val="24"/>
          <w:szCs w:val="24"/>
        </w:rPr>
        <w:t>Hal tersebut diberika</w:t>
      </w:r>
      <w:r>
        <w:rPr>
          <w:rFonts w:ascii="Times New Roman" w:hAnsi="Times New Roman" w:cs="Times New Roman"/>
          <w:sz w:val="24"/>
          <w:szCs w:val="24"/>
        </w:rPr>
        <w:t xml:space="preserve">n dengan tujuan membekali siswa </w:t>
      </w:r>
      <w:r w:rsidRPr="00417858">
        <w:rPr>
          <w:rFonts w:ascii="Times New Roman" w:hAnsi="Times New Roman" w:cs="Times New Roman"/>
          <w:sz w:val="24"/>
          <w:szCs w:val="24"/>
        </w:rPr>
        <w:t>kejenjang  yang  lebih  tinggi,  serta  memberi  bekal  bagi  kehidupan  siswa.</w:t>
      </w:r>
      <w:r>
        <w:rPr>
          <w:rFonts w:ascii="Times New Roman" w:hAnsi="Times New Roman" w:cs="Times New Roman"/>
          <w:sz w:val="24"/>
          <w:szCs w:val="24"/>
        </w:rPr>
        <w:t xml:space="preserve"> </w:t>
      </w:r>
      <w:r w:rsidRPr="00417858">
        <w:rPr>
          <w:rFonts w:ascii="Times New Roman" w:hAnsi="Times New Roman" w:cs="Times New Roman"/>
          <w:sz w:val="24"/>
          <w:szCs w:val="24"/>
        </w:rPr>
        <w:t>Salah satu mata pelajaran yang diajarka</w:t>
      </w:r>
      <w:r>
        <w:rPr>
          <w:rFonts w:ascii="Times New Roman" w:hAnsi="Times New Roman" w:cs="Times New Roman"/>
          <w:sz w:val="24"/>
          <w:szCs w:val="24"/>
        </w:rPr>
        <w:t xml:space="preserve">n di SMP adalah mata </w:t>
      </w:r>
      <w:proofErr w:type="gramStart"/>
      <w:r w:rsidRPr="00417858">
        <w:rPr>
          <w:rFonts w:ascii="Times New Roman" w:hAnsi="Times New Roman" w:cs="Times New Roman"/>
          <w:sz w:val="24"/>
          <w:szCs w:val="24"/>
        </w:rPr>
        <w:t>pelajaran  Bahasa</w:t>
      </w:r>
      <w:proofErr w:type="gramEnd"/>
      <w:r w:rsidRPr="00417858">
        <w:rPr>
          <w:rFonts w:ascii="Times New Roman" w:hAnsi="Times New Roman" w:cs="Times New Roman"/>
          <w:sz w:val="24"/>
          <w:szCs w:val="24"/>
        </w:rPr>
        <w:t xml:space="preserve">  Indonesia.  </w:t>
      </w:r>
      <w:proofErr w:type="gramStart"/>
      <w:r w:rsidRPr="00417858">
        <w:rPr>
          <w:rFonts w:ascii="Times New Roman" w:hAnsi="Times New Roman" w:cs="Times New Roman"/>
          <w:sz w:val="24"/>
          <w:szCs w:val="24"/>
        </w:rPr>
        <w:t xml:space="preserve">Pelajaran  </w:t>
      </w:r>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mengajarkan </w:t>
      </w:r>
      <w:r w:rsidRPr="00417858">
        <w:rPr>
          <w:rFonts w:ascii="Times New Roman" w:hAnsi="Times New Roman" w:cs="Times New Roman"/>
          <w:sz w:val="24"/>
          <w:szCs w:val="24"/>
        </w:rPr>
        <w:t xml:space="preserve">kemampuan  dasar  </w:t>
      </w:r>
      <w:r>
        <w:rPr>
          <w:rFonts w:ascii="Times New Roman" w:hAnsi="Times New Roman" w:cs="Times New Roman"/>
          <w:sz w:val="24"/>
          <w:szCs w:val="24"/>
        </w:rPr>
        <w:t>terkait  membaca  dan  menulis.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B0E16" w:rsidRPr="00DB662A" w:rsidRDefault="00DB0E16" w:rsidP="00DB662A">
      <w:pPr>
        <w:pStyle w:val="ListParagraph"/>
        <w:spacing w:after="0" w:line="360" w:lineRule="auto"/>
        <w:ind w:firstLine="720"/>
        <w:jc w:val="both"/>
        <w:rPr>
          <w:rFonts w:ascii="Times New Roman" w:hAnsi="Times New Roman" w:cs="Times New Roman"/>
          <w:sz w:val="24"/>
          <w:szCs w:val="24"/>
          <w:lang w:val="id-ID" w:eastAsia="id-ID"/>
        </w:rPr>
      </w:pPr>
      <w:r w:rsidRPr="00BF5666">
        <w:rPr>
          <w:rFonts w:ascii="Times New Roman" w:hAnsi="Times New Roman" w:cs="Times New Roman"/>
          <w:sz w:val="24"/>
          <w:szCs w:val="24"/>
        </w:rPr>
        <w:t>Keterampilan berbahasa (</w:t>
      </w:r>
      <w:r w:rsidRPr="00BF5666">
        <w:rPr>
          <w:rFonts w:ascii="Times New Roman" w:hAnsi="Times New Roman" w:cs="Times New Roman"/>
          <w:i/>
          <w:sz w:val="24"/>
          <w:szCs w:val="24"/>
        </w:rPr>
        <w:t xml:space="preserve">language arts, language skills) </w:t>
      </w:r>
      <w:r w:rsidRPr="00BF5666">
        <w:rPr>
          <w:rFonts w:ascii="Times New Roman" w:hAnsi="Times New Roman" w:cs="Times New Roman"/>
          <w:sz w:val="24"/>
          <w:szCs w:val="24"/>
        </w:rPr>
        <w:t>dalam kurikulum mencakup empat jenis, yaitu keterampilan menyimak (</w:t>
      </w:r>
      <w:r w:rsidRPr="00BF5666">
        <w:rPr>
          <w:rFonts w:ascii="Times New Roman" w:hAnsi="Times New Roman" w:cs="Times New Roman"/>
          <w:i/>
          <w:sz w:val="24"/>
          <w:szCs w:val="24"/>
        </w:rPr>
        <w:t>listening skills</w:t>
      </w:r>
      <w:r w:rsidRPr="00BF5666">
        <w:rPr>
          <w:rFonts w:ascii="Times New Roman" w:hAnsi="Times New Roman" w:cs="Times New Roman"/>
          <w:sz w:val="24"/>
          <w:szCs w:val="24"/>
        </w:rPr>
        <w:t>), keterampilan berbicara (</w:t>
      </w:r>
      <w:r w:rsidRPr="00BF5666">
        <w:rPr>
          <w:rFonts w:ascii="Times New Roman" w:hAnsi="Times New Roman" w:cs="Times New Roman"/>
          <w:i/>
          <w:sz w:val="24"/>
          <w:szCs w:val="24"/>
        </w:rPr>
        <w:t>speaking skills)</w:t>
      </w:r>
      <w:r w:rsidRPr="00BF5666">
        <w:rPr>
          <w:rFonts w:ascii="Times New Roman" w:hAnsi="Times New Roman" w:cs="Times New Roman"/>
          <w:sz w:val="24"/>
          <w:szCs w:val="24"/>
        </w:rPr>
        <w:t>, keterampilan membaca (</w:t>
      </w:r>
      <w:r w:rsidRPr="00BF5666">
        <w:rPr>
          <w:rFonts w:ascii="Times New Roman" w:hAnsi="Times New Roman" w:cs="Times New Roman"/>
          <w:i/>
          <w:sz w:val="24"/>
          <w:szCs w:val="24"/>
        </w:rPr>
        <w:t xml:space="preserve">reading skills), </w:t>
      </w:r>
      <w:r w:rsidRPr="00BF5666">
        <w:rPr>
          <w:rFonts w:ascii="Times New Roman" w:hAnsi="Times New Roman" w:cs="Times New Roman"/>
          <w:sz w:val="24"/>
          <w:szCs w:val="24"/>
        </w:rPr>
        <w:t>dan keterampilan  menulis (</w:t>
      </w:r>
      <w:r>
        <w:rPr>
          <w:rFonts w:ascii="Times New Roman" w:hAnsi="Times New Roman" w:cs="Times New Roman"/>
          <w:i/>
          <w:sz w:val="24"/>
          <w:szCs w:val="24"/>
        </w:rPr>
        <w:t>writing skills)</w:t>
      </w:r>
      <w:r w:rsidRPr="00BF5666">
        <w:rPr>
          <w:rFonts w:ascii="Times New Roman" w:hAnsi="Times New Roman" w:cs="Times New Roman"/>
          <w:sz w:val="24"/>
          <w:szCs w:val="24"/>
        </w:rPr>
        <w:t xml:space="preserve">.Keterampilan menyimak merupakan keterampilan pertama yang dipelajari oleh anak. </w:t>
      </w:r>
      <w:proofErr w:type="gramStart"/>
      <w:r w:rsidRPr="00BF5666">
        <w:rPr>
          <w:rFonts w:ascii="Times New Roman" w:hAnsi="Times New Roman" w:cs="Times New Roman"/>
          <w:sz w:val="24"/>
          <w:szCs w:val="24"/>
        </w:rPr>
        <w:t>Kemudian disusul dengan keterampilan berbicara membaca, dan menulis.</w:t>
      </w:r>
      <w:proofErr w:type="gramEnd"/>
      <w:r w:rsidRPr="00BF5666">
        <w:rPr>
          <w:rFonts w:ascii="Times New Roman" w:hAnsi="Times New Roman" w:cs="Times New Roman"/>
          <w:sz w:val="24"/>
          <w:szCs w:val="24"/>
        </w:rPr>
        <w:t xml:space="preserve"> </w:t>
      </w:r>
      <w:proofErr w:type="gramStart"/>
      <w:r w:rsidRPr="00BF5666">
        <w:rPr>
          <w:rFonts w:ascii="Times New Roman" w:hAnsi="Times New Roman" w:cs="Times New Roman"/>
          <w:sz w:val="24"/>
          <w:szCs w:val="24"/>
        </w:rPr>
        <w:t>Keempat keterampilan tersebut merupakan catur tunggal, yaitu satu dan lainnya saling berhubungan dan tidak dapat dipisahkan.Salah satu dari kete</w:t>
      </w:r>
      <w:r>
        <w:rPr>
          <w:rFonts w:ascii="Times New Roman" w:hAnsi="Times New Roman" w:cs="Times New Roman"/>
          <w:sz w:val="24"/>
          <w:szCs w:val="24"/>
        </w:rPr>
        <w:t>rampilan tersebut adalah membaca</w:t>
      </w:r>
      <w:r w:rsidRPr="00BF5666">
        <w:rPr>
          <w:rFonts w:ascii="Times New Roman" w:hAnsi="Times New Roman" w:cs="Times New Roman"/>
          <w:sz w:val="24"/>
          <w:szCs w:val="24"/>
        </w:rPr>
        <w:t>.</w:t>
      </w:r>
      <w:proofErr w:type="gramEnd"/>
      <w:r w:rsidRPr="00BF5666">
        <w:rPr>
          <w:rFonts w:ascii="Times New Roman" w:hAnsi="Times New Roman" w:cs="Times New Roman"/>
          <w:sz w:val="24"/>
          <w:szCs w:val="24"/>
        </w:rPr>
        <w:t xml:space="preserve"> </w:t>
      </w:r>
      <w:r>
        <w:rPr>
          <w:rFonts w:ascii="Times New Roman" w:hAnsi="Times New Roman" w:cs="Times New Roman"/>
          <w:sz w:val="24"/>
          <w:szCs w:val="24"/>
          <w:lang w:eastAsia="id-ID"/>
        </w:rPr>
        <w:t>M</w:t>
      </w:r>
      <w:r w:rsidRPr="00AC0EBA">
        <w:rPr>
          <w:rFonts w:ascii="Times New Roman" w:hAnsi="Times New Roman" w:cs="Times New Roman"/>
          <w:sz w:val="24"/>
          <w:szCs w:val="24"/>
          <w:lang w:eastAsia="id-ID"/>
        </w:rPr>
        <w:t xml:space="preserve">embaca merupakan sebuah proses yang melibatkan kemampuan visual dan kemampuan kognisi. </w:t>
      </w:r>
      <w:proofErr w:type="gramStart"/>
      <w:r w:rsidRPr="00AC0EBA">
        <w:rPr>
          <w:rFonts w:ascii="Times New Roman" w:hAnsi="Times New Roman" w:cs="Times New Roman"/>
          <w:sz w:val="24"/>
          <w:szCs w:val="24"/>
          <w:lang w:eastAsia="id-ID"/>
        </w:rPr>
        <w:t xml:space="preserve">Kedua kemampuan ini diperlukan untuk memberikan lambang-lambang </w:t>
      </w:r>
      <w:r w:rsidRPr="00AC0EBA">
        <w:rPr>
          <w:rFonts w:ascii="Times New Roman" w:hAnsi="Times New Roman" w:cs="Times New Roman"/>
          <w:sz w:val="24"/>
          <w:szCs w:val="24"/>
          <w:lang w:eastAsia="id-ID"/>
        </w:rPr>
        <w:lastRenderedPageBreak/>
        <w:t>huruf agar dapat dipahami dan menjadi bermakna bagi pembaca.</w:t>
      </w:r>
      <w:proofErr w:type="gramEnd"/>
      <w:r>
        <w:rPr>
          <w:rFonts w:ascii="Times New Roman" w:hAnsi="Times New Roman" w:cs="Times New Roman"/>
          <w:sz w:val="24"/>
          <w:szCs w:val="24"/>
          <w:lang w:val="id-ID" w:eastAsia="id-ID"/>
        </w:rPr>
        <w:t xml:space="preserve"> Sesuai apa yang dikemukakan oleh </w:t>
      </w:r>
      <w:r>
        <w:rPr>
          <w:rFonts w:ascii="Times New Roman" w:hAnsi="Times New Roman" w:cs="Times New Roman"/>
          <w:sz w:val="24"/>
          <w:szCs w:val="24"/>
        </w:rPr>
        <w:t>Menurut Tarigan, (1994:1)</w:t>
      </w:r>
    </w:p>
    <w:p w:rsidR="00DB0E16" w:rsidRDefault="00DB0E16" w:rsidP="00DB662A">
      <w:pPr>
        <w:pStyle w:val="ListParagraph"/>
        <w:spacing w:after="0" w:line="360" w:lineRule="auto"/>
        <w:ind w:firstLine="720"/>
        <w:jc w:val="both"/>
        <w:rPr>
          <w:rFonts w:ascii="Times New Roman" w:hAnsi="Times New Roman" w:cs="Times New Roman"/>
          <w:sz w:val="24"/>
          <w:szCs w:val="24"/>
          <w:lang w:eastAsia="id-ID"/>
        </w:rPr>
      </w:pPr>
      <w:proofErr w:type="gramStart"/>
      <w:r>
        <w:rPr>
          <w:rFonts w:ascii="Times New Roman" w:hAnsi="Times New Roman" w:cs="Times New Roman"/>
          <w:sz w:val="24"/>
          <w:szCs w:val="24"/>
          <w:lang w:eastAsia="id-ID"/>
        </w:rPr>
        <w:t>Berdasarkan survey</w:t>
      </w:r>
      <w:r w:rsidRPr="0077073B">
        <w:rPr>
          <w:rFonts w:ascii="Times New Roman" w:hAnsi="Times New Roman" w:cs="Times New Roman"/>
          <w:sz w:val="24"/>
          <w:szCs w:val="24"/>
          <w:lang w:eastAsia="id-ID"/>
        </w:rPr>
        <w:t xml:space="preserve"> awal yang dilakukan peneliti diketahui bahwa bahan ajar yang digunakan guru ialah buku teks.</w:t>
      </w:r>
      <w:proofErr w:type="gramEnd"/>
      <w:r w:rsidRPr="0077073B">
        <w:rPr>
          <w:rFonts w:ascii="Times New Roman" w:hAnsi="Times New Roman" w:cs="Times New Roman"/>
          <w:sz w:val="24"/>
          <w:szCs w:val="24"/>
          <w:lang w:eastAsia="id-ID"/>
        </w:rPr>
        <w:t xml:space="preserve"> Kelemahan bahan ajar berupa buku teks yang digunakan antara lain, (1) ketidakselarasan urutan materi pembelajaran antara silabus dan buku teks, (2) tidak mencantumkan Standar Kompetensi, Kompetensi Dasar, dan Indikator, (3) teks bahan bacaan siswa tidak kontekstual, (4) tidak terdapat petunjuk kegiatan belajar,(5) tidak ada penilaian, dan (6) minimnya materi pembelajaran mengenai bahan bacaan.</w:t>
      </w:r>
      <w:r>
        <w:rPr>
          <w:rFonts w:ascii="Times New Roman" w:hAnsi="Times New Roman" w:cs="Times New Roman"/>
          <w:sz w:val="24"/>
          <w:szCs w:val="24"/>
          <w:lang w:eastAsia="id-ID"/>
        </w:rPr>
        <w:t xml:space="preserve"> </w:t>
      </w:r>
      <w:proofErr w:type="gramStart"/>
      <w:r>
        <w:rPr>
          <w:rFonts w:ascii="Times New Roman" w:hAnsi="Times New Roman" w:cs="Times New Roman"/>
          <w:sz w:val="24"/>
          <w:szCs w:val="24"/>
          <w:lang w:eastAsia="id-ID"/>
        </w:rPr>
        <w:t>W</w:t>
      </w:r>
      <w:r w:rsidRPr="00BE6731">
        <w:rPr>
          <w:rFonts w:ascii="Times New Roman" w:hAnsi="Times New Roman" w:cs="Times New Roman"/>
          <w:sz w:val="24"/>
          <w:szCs w:val="24"/>
          <w:lang w:eastAsia="id-ID"/>
        </w:rPr>
        <w:t>awancara yang dilakukan peneliti pada beberapa guru diperoleh data sebagai berikut.</w:t>
      </w:r>
      <w:proofErr w:type="gramEnd"/>
      <w:r w:rsidRPr="00BE6731">
        <w:rPr>
          <w:rFonts w:ascii="Times New Roman" w:hAnsi="Times New Roman" w:cs="Times New Roman"/>
          <w:sz w:val="24"/>
          <w:szCs w:val="24"/>
          <w:lang w:eastAsia="id-ID"/>
        </w:rPr>
        <w:t xml:space="preserve"> Guru </w:t>
      </w:r>
      <w:proofErr w:type="gramStart"/>
      <w:r w:rsidRPr="00BE6731">
        <w:rPr>
          <w:rFonts w:ascii="Times New Roman" w:hAnsi="Times New Roman" w:cs="Times New Roman"/>
          <w:sz w:val="24"/>
          <w:szCs w:val="24"/>
          <w:lang w:eastAsia="id-ID"/>
        </w:rPr>
        <w:t>sudah</w:t>
      </w:r>
      <w:proofErr w:type="gramEnd"/>
      <w:r w:rsidRPr="00BE6731">
        <w:rPr>
          <w:rFonts w:ascii="Times New Roman" w:hAnsi="Times New Roman" w:cs="Times New Roman"/>
          <w:sz w:val="24"/>
          <w:szCs w:val="24"/>
          <w:lang w:eastAsia="id-ID"/>
        </w:rPr>
        <w:t xml:space="preserve"> terbiasa mengambil materi sebagai bahan ajarnya dari buku teks atau buku pelajaran yang disediakan sekolah.</w:t>
      </w:r>
      <w:r>
        <w:rPr>
          <w:rFonts w:ascii="Times New Roman" w:hAnsi="Times New Roman" w:cs="Times New Roman"/>
          <w:sz w:val="24"/>
          <w:szCs w:val="24"/>
          <w:lang w:eastAsia="id-ID"/>
        </w:rPr>
        <w:t xml:space="preserve"> </w:t>
      </w:r>
    </w:p>
    <w:p w:rsidR="00DB662A" w:rsidRDefault="00DD06C8" w:rsidP="00C455CF">
      <w:pPr>
        <w:pStyle w:val="ListParagraph"/>
        <w:spacing w:after="0" w:line="360" w:lineRule="auto"/>
        <w:ind w:firstLine="720"/>
        <w:jc w:val="both"/>
        <w:rPr>
          <w:rFonts w:ascii="Times New Roman" w:hAnsi="Times New Roman" w:cs="Times New Roman"/>
          <w:color w:val="000000"/>
          <w:sz w:val="24"/>
          <w:szCs w:val="24"/>
          <w:lang w:eastAsia="id-ID"/>
        </w:rPr>
      </w:pPr>
      <w:proofErr w:type="gramStart"/>
      <w:r>
        <w:rPr>
          <w:rFonts w:ascii="Times New Roman" w:hAnsi="Times New Roman" w:cs="Times New Roman"/>
          <w:sz w:val="24"/>
          <w:szCs w:val="24"/>
        </w:rPr>
        <w:t xml:space="preserve">Tujuan </w:t>
      </w:r>
      <w:r w:rsidR="00DB662A" w:rsidRPr="00DB662A">
        <w:rPr>
          <w:rFonts w:ascii="Times New Roman" w:hAnsi="Times New Roman" w:cs="Times New Roman"/>
          <w:sz w:val="24"/>
          <w:szCs w:val="24"/>
        </w:rPr>
        <w:t>Penelitian</w:t>
      </w:r>
      <w:r w:rsidR="00DB662A">
        <w:rPr>
          <w:rFonts w:ascii="Times New Roman" w:hAnsi="Times New Roman" w:cs="Times New Roman"/>
          <w:sz w:val="24"/>
          <w:szCs w:val="24"/>
          <w:lang w:val="id-ID" w:eastAsia="id-ID"/>
        </w:rPr>
        <w:t xml:space="preserve"> </w:t>
      </w:r>
      <w:r w:rsidR="00C455CF">
        <w:rPr>
          <w:rFonts w:ascii="Times New Roman" w:hAnsi="Times New Roman" w:cs="Times New Roman"/>
          <w:sz w:val="24"/>
          <w:szCs w:val="24"/>
          <w:lang w:val="id-ID" w:eastAsia="id-ID"/>
        </w:rPr>
        <w:t>1.</w:t>
      </w:r>
      <w:r w:rsidR="00DB662A">
        <w:rPr>
          <w:rFonts w:ascii="Times New Roman" w:hAnsi="Times New Roman" w:cs="Times New Roman"/>
          <w:sz w:val="24"/>
          <w:szCs w:val="24"/>
          <w:lang w:eastAsia="id-ID"/>
        </w:rPr>
        <w:t>Mendeskripsikan</w:t>
      </w:r>
      <w:r w:rsidR="00DB662A" w:rsidRPr="00BE6731">
        <w:rPr>
          <w:rFonts w:ascii="Times New Roman" w:hAnsi="Times New Roman" w:cs="Times New Roman"/>
          <w:sz w:val="24"/>
          <w:szCs w:val="24"/>
          <w:lang w:eastAsia="id-ID"/>
        </w:rPr>
        <w:t xml:space="preserve"> </w:t>
      </w:r>
      <w:r w:rsidR="00DB662A">
        <w:rPr>
          <w:rFonts w:ascii="Times New Roman" w:hAnsi="Times New Roman" w:cs="Times New Roman"/>
          <w:sz w:val="24"/>
          <w:szCs w:val="24"/>
          <w:lang w:eastAsia="id-ID"/>
        </w:rPr>
        <w:t xml:space="preserve">dan menganalisis sejauh mana ketersediaan bahan ajar membaca pemahaman </w:t>
      </w:r>
      <w:r w:rsidR="00DB662A">
        <w:rPr>
          <w:rFonts w:ascii="Times New Roman" w:hAnsi="Times New Roman" w:cs="Times New Roman"/>
          <w:sz w:val="24"/>
          <w:szCs w:val="24"/>
          <w:lang w:val="id-ID" w:eastAsia="id-ID"/>
        </w:rPr>
        <w:t>2.</w:t>
      </w:r>
      <w:proofErr w:type="gramEnd"/>
      <w:r w:rsidR="00DB662A">
        <w:rPr>
          <w:rFonts w:ascii="Times New Roman" w:hAnsi="Times New Roman" w:cs="Times New Roman"/>
          <w:sz w:val="24"/>
          <w:szCs w:val="24"/>
          <w:lang w:val="id-ID" w:eastAsia="id-ID"/>
        </w:rPr>
        <w:t xml:space="preserve"> </w:t>
      </w:r>
      <w:proofErr w:type="gramStart"/>
      <w:r w:rsidR="00DB662A">
        <w:rPr>
          <w:rFonts w:ascii="Times New Roman" w:hAnsi="Times New Roman" w:cs="Times New Roman"/>
          <w:sz w:val="24"/>
          <w:szCs w:val="24"/>
          <w:lang w:eastAsia="id-ID"/>
        </w:rPr>
        <w:t xml:space="preserve">Mendiskripsikan dan menganalisis kebutuhan siswa dan guru dalam pengembangan bahan ajar membaca pemahaman dengan metode </w:t>
      </w:r>
      <w:r w:rsidR="00DB662A" w:rsidRPr="00A12D2D">
        <w:rPr>
          <w:rFonts w:ascii="Times New Roman" w:hAnsi="Times New Roman" w:cs="Times New Roman"/>
          <w:i/>
          <w:sz w:val="24"/>
          <w:szCs w:val="24"/>
          <w:lang w:eastAsia="id-ID"/>
        </w:rPr>
        <w:t>Survey, Question, Read, Recite, Review</w:t>
      </w:r>
      <w:r w:rsidR="00DB662A">
        <w:rPr>
          <w:rFonts w:ascii="Times New Roman" w:hAnsi="Times New Roman" w:cs="Times New Roman"/>
          <w:i/>
          <w:sz w:val="24"/>
          <w:szCs w:val="24"/>
          <w:lang w:eastAsia="id-ID"/>
        </w:rPr>
        <w:t xml:space="preserve"> (SQ3R)</w:t>
      </w:r>
      <w:r w:rsidR="00DB662A">
        <w:rPr>
          <w:rFonts w:ascii="Times New Roman" w:hAnsi="Times New Roman" w:cs="Times New Roman"/>
          <w:i/>
          <w:sz w:val="24"/>
          <w:szCs w:val="24"/>
          <w:lang w:val="id-ID" w:eastAsia="id-ID"/>
        </w:rPr>
        <w:t xml:space="preserve"> 3.</w:t>
      </w:r>
      <w:proofErr w:type="gramEnd"/>
      <w:r w:rsidR="00DB662A">
        <w:rPr>
          <w:rFonts w:ascii="Times New Roman" w:hAnsi="Times New Roman" w:cs="Times New Roman"/>
          <w:i/>
          <w:sz w:val="24"/>
          <w:szCs w:val="24"/>
          <w:lang w:val="id-ID" w:eastAsia="id-ID"/>
        </w:rPr>
        <w:t xml:space="preserve"> </w:t>
      </w:r>
      <w:proofErr w:type="gramStart"/>
      <w:r w:rsidR="00DB662A">
        <w:rPr>
          <w:rFonts w:ascii="Times New Roman" w:hAnsi="Times New Roman" w:cs="Times New Roman"/>
          <w:color w:val="000000"/>
          <w:sz w:val="24"/>
          <w:szCs w:val="24"/>
          <w:lang w:eastAsia="id-ID"/>
        </w:rPr>
        <w:t>Mengembangkan buku</w:t>
      </w:r>
      <w:r w:rsidR="00DB662A" w:rsidRPr="00BE6731">
        <w:rPr>
          <w:rFonts w:ascii="Times New Roman" w:hAnsi="Times New Roman" w:cs="Times New Roman"/>
          <w:color w:val="000000"/>
          <w:sz w:val="24"/>
          <w:szCs w:val="24"/>
          <w:lang w:eastAsia="id-ID"/>
        </w:rPr>
        <w:t xml:space="preserve"> bahan ajar hasil pengembangan pada pembelajaran keterampilan membaca</w:t>
      </w:r>
      <w:r w:rsidR="00DB662A">
        <w:rPr>
          <w:rFonts w:ascii="Times New Roman" w:hAnsi="Times New Roman" w:cs="Times New Roman"/>
          <w:color w:val="000000"/>
          <w:sz w:val="24"/>
          <w:szCs w:val="24"/>
          <w:lang w:eastAsia="id-ID"/>
        </w:rPr>
        <w:t xml:space="preserve"> pemahaman</w:t>
      </w:r>
      <w:r w:rsidR="00DB662A" w:rsidRPr="00BE6731">
        <w:rPr>
          <w:rFonts w:ascii="Times New Roman" w:hAnsi="Times New Roman" w:cs="Times New Roman"/>
          <w:color w:val="000000"/>
          <w:sz w:val="24"/>
          <w:szCs w:val="24"/>
          <w:lang w:eastAsia="id-ID"/>
        </w:rPr>
        <w:t xml:space="preserve"> </w:t>
      </w:r>
      <w:r w:rsidR="00DB662A">
        <w:rPr>
          <w:rFonts w:ascii="Times New Roman" w:hAnsi="Times New Roman" w:cs="Times New Roman"/>
          <w:color w:val="000000"/>
          <w:sz w:val="24"/>
          <w:szCs w:val="24"/>
          <w:lang w:eastAsia="id-ID"/>
        </w:rPr>
        <w:t xml:space="preserve">dengan </w:t>
      </w:r>
      <w:r w:rsidR="00DB662A">
        <w:rPr>
          <w:rFonts w:ascii="Times New Roman" w:hAnsi="Times New Roman" w:cs="Times New Roman"/>
          <w:sz w:val="24"/>
          <w:szCs w:val="24"/>
          <w:lang w:eastAsia="id-ID"/>
        </w:rPr>
        <w:t xml:space="preserve">metode </w:t>
      </w:r>
      <w:r w:rsidR="00DB662A" w:rsidRPr="00A12D2D">
        <w:rPr>
          <w:rFonts w:ascii="Times New Roman" w:hAnsi="Times New Roman" w:cs="Times New Roman"/>
          <w:i/>
          <w:sz w:val="24"/>
          <w:szCs w:val="24"/>
          <w:lang w:eastAsia="id-ID"/>
        </w:rPr>
        <w:t>Survey, Question, Read, Recite, Review</w:t>
      </w:r>
      <w:r w:rsidR="00DB662A">
        <w:rPr>
          <w:rFonts w:ascii="Times New Roman" w:hAnsi="Times New Roman" w:cs="Times New Roman"/>
          <w:i/>
          <w:sz w:val="24"/>
          <w:szCs w:val="24"/>
          <w:lang w:eastAsia="id-ID"/>
        </w:rPr>
        <w:t xml:space="preserve"> (SQ3R) </w:t>
      </w:r>
      <w:r w:rsidR="00DB662A">
        <w:rPr>
          <w:rFonts w:ascii="Times New Roman" w:hAnsi="Times New Roman" w:cs="Times New Roman"/>
          <w:color w:val="000000"/>
          <w:sz w:val="24"/>
          <w:szCs w:val="24"/>
          <w:lang w:eastAsia="id-ID"/>
        </w:rPr>
        <w:t>untuk</w:t>
      </w:r>
      <w:r w:rsidR="00DB662A" w:rsidRPr="00BE6731">
        <w:rPr>
          <w:rFonts w:ascii="Times New Roman" w:hAnsi="Times New Roman" w:cs="Times New Roman"/>
          <w:color w:val="000000"/>
          <w:sz w:val="24"/>
          <w:szCs w:val="24"/>
          <w:lang w:eastAsia="id-ID"/>
        </w:rPr>
        <w:t xml:space="preserve"> meningkatkan hasil belajar siswa kelas </w:t>
      </w:r>
      <w:r w:rsidR="00DB662A">
        <w:rPr>
          <w:rFonts w:ascii="Times New Roman" w:hAnsi="Times New Roman" w:cs="Times New Roman"/>
          <w:color w:val="000000"/>
          <w:sz w:val="24"/>
          <w:szCs w:val="24"/>
          <w:lang w:eastAsia="id-ID"/>
        </w:rPr>
        <w:t>VII SMP</w:t>
      </w:r>
      <w:r w:rsidR="00DB662A">
        <w:rPr>
          <w:rFonts w:ascii="Times New Roman" w:hAnsi="Times New Roman" w:cs="Times New Roman"/>
          <w:sz w:val="24"/>
          <w:szCs w:val="24"/>
          <w:lang w:eastAsia="id-ID"/>
        </w:rPr>
        <w:t xml:space="preserve"> di Kendal</w:t>
      </w:r>
      <w:r w:rsidR="00DB662A">
        <w:rPr>
          <w:rFonts w:ascii="Times New Roman" w:hAnsi="Times New Roman" w:cs="Times New Roman"/>
          <w:color w:val="000000"/>
          <w:sz w:val="24"/>
          <w:szCs w:val="24"/>
          <w:lang w:eastAsia="id-ID"/>
        </w:rPr>
        <w:t>.</w:t>
      </w:r>
      <w:proofErr w:type="gramEnd"/>
    </w:p>
    <w:p w:rsidR="00844706" w:rsidRDefault="00844706" w:rsidP="00C455CF">
      <w:pPr>
        <w:pStyle w:val="ListParagraph"/>
        <w:spacing w:after="0" w:line="360" w:lineRule="auto"/>
        <w:ind w:firstLine="720"/>
        <w:jc w:val="both"/>
        <w:rPr>
          <w:rFonts w:ascii="Times New Roman" w:hAnsi="Times New Roman" w:cs="Times New Roman"/>
          <w:color w:val="000000"/>
          <w:sz w:val="24"/>
          <w:szCs w:val="24"/>
          <w:lang w:eastAsia="id-ID"/>
        </w:rPr>
      </w:pPr>
    </w:p>
    <w:p w:rsidR="00C455CF" w:rsidRDefault="00C455CF" w:rsidP="00C455CF">
      <w:pPr>
        <w:spacing w:after="0" w:line="360" w:lineRule="auto"/>
        <w:ind w:firstLine="720"/>
        <w:jc w:val="both"/>
        <w:rPr>
          <w:rFonts w:ascii="Times New Roman" w:hAnsi="Times New Roman" w:cs="Times New Roman"/>
          <w:b/>
          <w:color w:val="000000"/>
          <w:sz w:val="24"/>
          <w:szCs w:val="24"/>
          <w:lang w:eastAsia="id-ID"/>
        </w:rPr>
      </w:pPr>
      <w:r w:rsidRPr="00C455CF">
        <w:rPr>
          <w:rFonts w:ascii="Times New Roman" w:hAnsi="Times New Roman" w:cs="Times New Roman"/>
          <w:b/>
          <w:i/>
          <w:color w:val="000000"/>
          <w:sz w:val="24"/>
          <w:szCs w:val="24"/>
          <w:lang w:eastAsia="id-ID"/>
        </w:rPr>
        <w:t>Metode Penelitian</w:t>
      </w:r>
      <w:r>
        <w:rPr>
          <w:rFonts w:ascii="Times New Roman" w:hAnsi="Times New Roman" w:cs="Times New Roman"/>
          <w:b/>
          <w:i/>
          <w:color w:val="000000"/>
          <w:sz w:val="24"/>
          <w:szCs w:val="24"/>
          <w:lang w:eastAsia="id-ID"/>
        </w:rPr>
        <w:t xml:space="preserve"> </w:t>
      </w:r>
    </w:p>
    <w:p w:rsidR="00DD06C8" w:rsidRDefault="00C455CF" w:rsidP="00DD06C8">
      <w:pPr>
        <w:spacing w:after="0" w:line="360" w:lineRule="auto"/>
        <w:ind w:left="720" w:firstLine="720"/>
        <w:jc w:val="both"/>
        <w:rPr>
          <w:rFonts w:ascii="Times New Roman" w:hAnsi="Times New Roman" w:cs="Times New Roman"/>
          <w:sz w:val="24"/>
          <w:szCs w:val="24"/>
        </w:rPr>
      </w:pPr>
      <w:r>
        <w:rPr>
          <w:rFonts w:ascii="Times New Roman" w:hAnsi="Times New Roman" w:cs="Times New Roman"/>
          <w:color w:val="000000"/>
          <w:sz w:val="24"/>
          <w:szCs w:val="24"/>
          <w:lang w:eastAsia="id-ID"/>
        </w:rPr>
        <w:t xml:space="preserve">Penelitian ini dilaksanakan di </w:t>
      </w:r>
      <w:r w:rsidR="007B6C3C">
        <w:rPr>
          <w:rFonts w:ascii="Times New Roman" w:hAnsi="Times New Roman" w:cs="Times New Roman"/>
          <w:color w:val="000000"/>
          <w:sz w:val="24"/>
          <w:szCs w:val="24"/>
          <w:lang w:eastAsia="id-ID"/>
        </w:rPr>
        <w:t>SMP AL Musyaffa’ dan SMP NU 06 Kedungsuren kecamatan Kaliwungu Kabupaten Kendal</w:t>
      </w:r>
      <w:r w:rsidR="00DD06C8">
        <w:rPr>
          <w:rFonts w:ascii="Times New Roman" w:hAnsi="Times New Roman" w:cs="Times New Roman"/>
          <w:color w:val="000000"/>
          <w:sz w:val="24"/>
          <w:szCs w:val="24"/>
          <w:lang w:eastAsia="id-ID"/>
        </w:rPr>
        <w:t xml:space="preserve"> waktu pelaksanaan dari Januari sampai bulan juni 2019</w:t>
      </w:r>
      <w:r w:rsidR="007B6C3C">
        <w:rPr>
          <w:rFonts w:ascii="Times New Roman" w:hAnsi="Times New Roman" w:cs="Times New Roman"/>
          <w:color w:val="000000"/>
          <w:sz w:val="24"/>
          <w:szCs w:val="24"/>
          <w:lang w:eastAsia="id-ID"/>
        </w:rPr>
        <w:t xml:space="preserve">  </w:t>
      </w:r>
      <w:r w:rsidR="00DD06C8" w:rsidRPr="00E62D41">
        <w:rPr>
          <w:rFonts w:ascii="Times New Roman" w:hAnsi="Times New Roman" w:cs="Times New Roman"/>
          <w:sz w:val="24"/>
          <w:szCs w:val="24"/>
        </w:rPr>
        <w:t xml:space="preserve">Penelitian ini menggunakan metode </w:t>
      </w:r>
      <w:r w:rsidR="00DD06C8" w:rsidRPr="00E62D41">
        <w:rPr>
          <w:rFonts w:ascii="Times New Roman" w:hAnsi="Times New Roman" w:cs="Times New Roman"/>
          <w:i/>
          <w:iCs/>
          <w:sz w:val="24"/>
          <w:szCs w:val="24"/>
        </w:rPr>
        <w:t xml:space="preserve">research and development </w:t>
      </w:r>
      <w:r w:rsidR="00DD06C8" w:rsidRPr="00E62D41">
        <w:rPr>
          <w:rFonts w:ascii="Times New Roman" w:hAnsi="Times New Roman" w:cs="Times New Roman"/>
          <w:sz w:val="24"/>
          <w:szCs w:val="24"/>
        </w:rPr>
        <w:t>(R&amp;D)</w:t>
      </w:r>
      <w:r w:rsidR="00DD06C8" w:rsidRPr="00E62D41">
        <w:rPr>
          <w:rFonts w:ascii="Times New Roman" w:hAnsi="Times New Roman" w:cs="Times New Roman"/>
          <w:i/>
          <w:iCs/>
          <w:sz w:val="24"/>
          <w:szCs w:val="24"/>
        </w:rPr>
        <w:t xml:space="preserve">. </w:t>
      </w:r>
      <w:r w:rsidR="00DD06C8" w:rsidRPr="00E62D41">
        <w:rPr>
          <w:rFonts w:ascii="Times New Roman" w:hAnsi="Times New Roman" w:cs="Times New Roman"/>
          <w:sz w:val="24"/>
          <w:szCs w:val="24"/>
        </w:rPr>
        <w:t xml:space="preserve">Metode penelitian dan pengembangan adalah metode penelitian yang digunakan untuk menghasilkan produk tertentu dan menguji keefektifan produk </w:t>
      </w:r>
      <w:r w:rsidR="00DD06C8">
        <w:rPr>
          <w:rFonts w:ascii="Times New Roman" w:hAnsi="Times New Roman" w:cs="Times New Roman"/>
          <w:sz w:val="24"/>
          <w:szCs w:val="24"/>
        </w:rPr>
        <w:t xml:space="preserve">tersebut menurut (Sugiyono 2010:407). </w:t>
      </w:r>
      <w:r w:rsidR="00DD06C8" w:rsidRPr="00E62D41">
        <w:rPr>
          <w:rFonts w:ascii="Times New Roman" w:hAnsi="Times New Roman" w:cs="Times New Roman"/>
          <w:sz w:val="24"/>
          <w:szCs w:val="24"/>
        </w:rPr>
        <w:t xml:space="preserve">Tujuan utama dari penelitian ini adalah untuk mengembangkan produk efektif yang digunakan di sekolah. </w:t>
      </w:r>
      <w:r w:rsidR="00DD06C8" w:rsidRPr="00E62D41">
        <w:rPr>
          <w:rFonts w:ascii="Times New Roman" w:hAnsi="Times New Roman" w:cs="Times New Roman"/>
          <w:sz w:val="24"/>
          <w:szCs w:val="24"/>
        </w:rPr>
        <w:lastRenderedPageBreak/>
        <w:t>Hal ini sesuai dengan pendapat yang dikemukak</w:t>
      </w:r>
      <w:r w:rsidR="00DD06C8">
        <w:rPr>
          <w:rFonts w:ascii="Times New Roman" w:hAnsi="Times New Roman" w:cs="Times New Roman"/>
          <w:sz w:val="24"/>
          <w:szCs w:val="24"/>
        </w:rPr>
        <w:t>an oleh Borg and Gall dalam (Sugiyono 2019:408)</w:t>
      </w:r>
      <w:r w:rsidR="00DD06C8" w:rsidRPr="00E62D41">
        <w:rPr>
          <w:rFonts w:ascii="Times New Roman" w:hAnsi="Times New Roman" w:cs="Times New Roman"/>
          <w:sz w:val="24"/>
          <w:szCs w:val="24"/>
        </w:rPr>
        <w:t xml:space="preserve"> yaitu “</w:t>
      </w:r>
      <w:r w:rsidR="00DD06C8" w:rsidRPr="00E62D41">
        <w:rPr>
          <w:rFonts w:ascii="Times New Roman" w:hAnsi="Times New Roman" w:cs="Times New Roman"/>
          <w:i/>
          <w:sz w:val="24"/>
          <w:szCs w:val="24"/>
        </w:rPr>
        <w:t xml:space="preserve">Education research and development (R&amp;D) is a process used to  develop and validate educational products”. </w:t>
      </w:r>
      <w:r w:rsidR="00DD06C8" w:rsidRPr="00E62D41">
        <w:rPr>
          <w:rFonts w:ascii="Times New Roman" w:hAnsi="Times New Roman" w:cs="Times New Roman"/>
          <w:sz w:val="24"/>
          <w:szCs w:val="24"/>
        </w:rPr>
        <w:t xml:space="preserve">Produk yang dimaksud Borg dan Gall berupa buku teks, film, </w:t>
      </w:r>
      <w:r w:rsidR="00DD06C8" w:rsidRPr="00E62D41">
        <w:rPr>
          <w:rFonts w:ascii="Times New Roman" w:hAnsi="Times New Roman" w:cs="Times New Roman"/>
          <w:i/>
          <w:sz w:val="24"/>
          <w:szCs w:val="24"/>
        </w:rPr>
        <w:t xml:space="preserve">software, </w:t>
      </w:r>
      <w:r w:rsidR="00DD06C8" w:rsidRPr="00E62D41">
        <w:rPr>
          <w:rFonts w:ascii="Times New Roman" w:hAnsi="Times New Roman" w:cs="Times New Roman"/>
          <w:sz w:val="24"/>
          <w:szCs w:val="24"/>
        </w:rPr>
        <w:t>komputer, metode, dan program.</w:t>
      </w:r>
    </w:p>
    <w:p w:rsidR="00DD06C8" w:rsidRDefault="00DD06C8" w:rsidP="00DD06C8">
      <w:pPr>
        <w:spacing w:after="0" w:line="360" w:lineRule="auto"/>
        <w:jc w:val="both"/>
        <w:rPr>
          <w:rFonts w:ascii="Times New Roman" w:hAnsi="Times New Roman" w:cs="Times New Roman"/>
          <w:sz w:val="24"/>
          <w:szCs w:val="24"/>
        </w:rPr>
      </w:pPr>
    </w:p>
    <w:p w:rsidR="00DD06C8" w:rsidRDefault="007B6C3C" w:rsidP="00DD06C8">
      <w:pPr>
        <w:widowControl w:val="0"/>
        <w:overflowPunct w:val="0"/>
        <w:autoSpaceDE w:val="0"/>
        <w:autoSpaceDN w:val="0"/>
        <w:adjustRightInd w:val="0"/>
        <w:spacing w:after="0" w:line="360" w:lineRule="auto"/>
        <w:ind w:left="993" w:firstLine="708"/>
        <w:jc w:val="both"/>
        <w:rPr>
          <w:rFonts w:ascii="Times New Roman" w:hAnsi="Times New Roman"/>
          <w:sz w:val="24"/>
        </w:rPr>
      </w:pPr>
      <w:r w:rsidRPr="00801808">
        <w:rPr>
          <w:rFonts w:ascii="Times New Roman" w:hAnsi="Times New Roman"/>
          <w:sz w:val="24"/>
        </w:rPr>
        <w:t>Dalam penelitian pengembangan, terdapat prosedur</w:t>
      </w:r>
      <w:r>
        <w:rPr>
          <w:rFonts w:ascii="Times New Roman" w:hAnsi="Times New Roman"/>
          <w:sz w:val="24"/>
        </w:rPr>
        <w:t xml:space="preserve"> atau langkah-langkah</w:t>
      </w:r>
    </w:p>
    <w:p w:rsidR="00E030FC" w:rsidRPr="00DD06C8" w:rsidRDefault="007B6C3C" w:rsidP="00DD06C8">
      <w:pPr>
        <w:widowControl w:val="0"/>
        <w:overflowPunct w:val="0"/>
        <w:autoSpaceDE w:val="0"/>
        <w:autoSpaceDN w:val="0"/>
        <w:adjustRightInd w:val="0"/>
        <w:spacing w:after="0" w:line="360" w:lineRule="auto"/>
        <w:ind w:left="993" w:firstLine="708"/>
        <w:jc w:val="both"/>
        <w:rPr>
          <w:rFonts w:ascii="Times New Roman" w:hAnsi="Times New Roman"/>
          <w:sz w:val="24"/>
        </w:rPr>
      </w:pPr>
      <w:r w:rsidRPr="00801808">
        <w:rPr>
          <w:rFonts w:ascii="Times New Roman" w:hAnsi="Times New Roman"/>
          <w:sz w:val="24"/>
        </w:rPr>
        <w:t xml:space="preserve"> </w:t>
      </w:r>
      <w:r w:rsidR="00E030FC" w:rsidRPr="00C91F46">
        <w:rPr>
          <w:noProof/>
          <w:lang w:eastAsia="id-ID"/>
        </w:rPr>
        <w:drawing>
          <wp:anchor distT="0" distB="0" distL="114300" distR="114300" simplePos="0" relativeHeight="251659264" behindDoc="1" locked="0" layoutInCell="1" allowOverlap="1" wp14:anchorId="54C985FC" wp14:editId="522603F7">
            <wp:simplePos x="0" y="0"/>
            <wp:positionH relativeFrom="column">
              <wp:posOffset>0</wp:posOffset>
            </wp:positionH>
            <wp:positionV relativeFrom="paragraph">
              <wp:posOffset>-635</wp:posOffset>
            </wp:positionV>
            <wp:extent cx="4746171" cy="3037114"/>
            <wp:effectExtent l="0" t="0" r="0" b="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33801" t="22159" r="24144" b="19643"/>
                    <a:stretch/>
                  </pic:blipFill>
                  <pic:spPr bwMode="auto">
                    <a:xfrm>
                      <a:off x="0" y="0"/>
                      <a:ext cx="4757055" cy="304407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B6C3C" w:rsidRDefault="007B6C3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p>
    <w:p w:rsidR="00E030FC" w:rsidRDefault="00E030FC" w:rsidP="007B6C3C">
      <w:pPr>
        <w:pStyle w:val="ListParagraph"/>
        <w:tabs>
          <w:tab w:val="left" w:pos="6100"/>
        </w:tabs>
        <w:autoSpaceDE w:val="0"/>
        <w:autoSpaceDN w:val="0"/>
        <w:adjustRightInd w:val="0"/>
        <w:spacing w:after="0" w:line="360" w:lineRule="auto"/>
        <w:ind w:left="990"/>
        <w:jc w:val="center"/>
        <w:rPr>
          <w:rFonts w:ascii="Times New Roman" w:hAnsi="Times New Roman" w:cs="Times New Roman"/>
          <w:b/>
          <w:sz w:val="24"/>
          <w:szCs w:val="24"/>
          <w:lang w:val="id-ID" w:eastAsia="id-ID"/>
        </w:rPr>
      </w:pPr>
      <w:r>
        <w:rPr>
          <w:rFonts w:ascii="Times New Roman" w:hAnsi="Times New Roman" w:cs="Times New Roman"/>
          <w:b/>
          <w:sz w:val="24"/>
          <w:szCs w:val="24"/>
          <w:lang w:val="id-ID" w:eastAsia="id-ID"/>
        </w:rPr>
        <w:t xml:space="preserve">Gambar atau desain yang diambil dari Borg dan Gail </w:t>
      </w:r>
    </w:p>
    <w:p w:rsidR="004D415C" w:rsidRPr="00E030FC" w:rsidRDefault="004D415C" w:rsidP="00E030FC">
      <w:pPr>
        <w:spacing w:after="0" w:line="360" w:lineRule="auto"/>
        <w:ind w:left="720" w:firstLine="720"/>
        <w:jc w:val="both"/>
        <w:rPr>
          <w:rFonts w:ascii="Times New Roman" w:hAnsi="Times New Roman"/>
          <w:sz w:val="24"/>
        </w:rPr>
      </w:pPr>
      <w:r w:rsidRPr="00E030FC">
        <w:rPr>
          <w:rFonts w:ascii="Times New Roman" w:hAnsi="Times New Roman"/>
          <w:sz w:val="24"/>
        </w:rPr>
        <w:t xml:space="preserve">Data penelitian ini dikumpulkan dari tiga sumber, yaitu (1) data </w:t>
      </w:r>
      <w:r w:rsidR="00E030FC" w:rsidRPr="00E030FC">
        <w:rPr>
          <w:rFonts w:ascii="Times New Roman" w:hAnsi="Times New Roman"/>
          <w:sz w:val="24"/>
        </w:rPr>
        <w:t xml:space="preserve">dari kebutuhan </w:t>
      </w:r>
      <w:r w:rsidRPr="00E030FC">
        <w:rPr>
          <w:rFonts w:ascii="Times New Roman" w:hAnsi="Times New Roman"/>
          <w:sz w:val="24"/>
        </w:rPr>
        <w:t>pengembangan bahan ajar, (2) data dari uji validasi model, dan (3) data dari uji coba terbatas model. 1. Teknik Pengumpulan Data Kebutuhan Pengembangan Bahan Ajar</w:t>
      </w:r>
    </w:p>
    <w:p w:rsidR="004D415C" w:rsidRDefault="004D415C" w:rsidP="00E030FC">
      <w:pPr>
        <w:widowControl w:val="0"/>
        <w:overflowPunct w:val="0"/>
        <w:autoSpaceDE w:val="0"/>
        <w:autoSpaceDN w:val="0"/>
        <w:adjustRightInd w:val="0"/>
        <w:spacing w:after="0" w:line="360" w:lineRule="auto"/>
        <w:ind w:left="720" w:firstLine="720"/>
        <w:jc w:val="both"/>
        <w:rPr>
          <w:rFonts w:ascii="Times New Roman" w:hAnsi="Times New Roman"/>
          <w:sz w:val="24"/>
        </w:rPr>
      </w:pPr>
      <w:r>
        <w:rPr>
          <w:rFonts w:ascii="Times New Roman" w:hAnsi="Times New Roman"/>
          <w:sz w:val="24"/>
        </w:rPr>
        <w:t xml:space="preserve">Pengumpulan data kebutuhan pengembangan bahan ajar dilakukan melalui teknik angket, yaitu angket kebutuhan pengembangan bahan ajar menurut persepsi guru dan peserta didik. Pengumpulan data melalui angket kebutuhan tersebut dilakukan dengan langkah-langkah: (1) persiapan, meliputi kegiatan (a) penyusunan kisi-kisi instrumen angket kebutuhan, (b) perumusan  pertanyaan dan alternatif jawabannya, (c) </w:t>
      </w:r>
      <w:r>
        <w:rPr>
          <w:rFonts w:ascii="Times New Roman" w:hAnsi="Times New Roman"/>
          <w:sz w:val="24"/>
        </w:rPr>
        <w:lastRenderedPageBreak/>
        <w:t xml:space="preserve">konsultasi validasi konstruksi instrumen kepada pembimbing, dan (d) revisi; (2) penyebaran angket kepada responden; dan (3) reduksi data, pendeskripsian data, dan penarikan simpulan. </w:t>
      </w:r>
    </w:p>
    <w:p w:rsidR="004D415C" w:rsidRPr="004D415C" w:rsidRDefault="004D415C" w:rsidP="00E030FC">
      <w:pPr>
        <w:widowControl w:val="0"/>
        <w:overflowPunct w:val="0"/>
        <w:autoSpaceDE w:val="0"/>
        <w:autoSpaceDN w:val="0"/>
        <w:adjustRightInd w:val="0"/>
        <w:spacing w:after="0" w:line="360" w:lineRule="auto"/>
        <w:ind w:left="720" w:firstLine="720"/>
        <w:jc w:val="both"/>
        <w:rPr>
          <w:rFonts w:ascii="Times New Roman" w:hAnsi="Times New Roman"/>
          <w:sz w:val="24"/>
        </w:rPr>
      </w:pPr>
      <w:r w:rsidRPr="004D415C">
        <w:rPr>
          <w:rFonts w:ascii="Times New Roman" w:hAnsi="Times New Roman"/>
          <w:sz w:val="24"/>
        </w:rPr>
        <w:t>Teknik Pengumpulan Data Uji Validasi bahan ajar</w:t>
      </w:r>
      <w:r>
        <w:rPr>
          <w:rFonts w:ascii="Times New Roman" w:hAnsi="Times New Roman"/>
          <w:sz w:val="24"/>
        </w:rPr>
        <w:t xml:space="preserve">Uji validasi desain bahn ajar yang dirancang bertujuan untuk mengetahui kelayakan rancangan bahan ajar sebelum diujicobakan pada subjek pengguna bahan ajar. Pengumpulan data uji validasi dilakukan melalui penilaian ahli/pakar dalam bidang terkait. Desain bahan ajar yang dibuat dinilai oleh dua ahli/pakar kemudian direvisi berdasarkan saran dan masukan yang diberikan. Desain bahan ajar hasil revisi kemudian diujicobakan pada kelas pengguna bahan ajar.3. </w:t>
      </w:r>
      <w:r w:rsidRPr="004D415C">
        <w:rPr>
          <w:rFonts w:ascii="Times New Roman" w:hAnsi="Times New Roman"/>
          <w:sz w:val="24"/>
        </w:rPr>
        <w:t>Teknik Pengumpulan Data Uji Coba Terbatas Bahan Ajar Pengumpulan data uji coba terbatas Bahan ajar dilakukan melalui teknik (1) tes, (2) jurnal, (3) pengamatan keterlaksanaan rencana pembelajaran, dan (4) pengamatan aktivitas peserta didik. Tes digunakan untuk mengetahui kemampuan peserta didik dalam membaca pemahaman. Tes yang diberikan berbentuk uji petik produk membaca pemahaman. Melalui tes ini, peneliti memperoleh data tentang kemampuan peserta didik dalam menulis membaca pemahaman. jurnal siswa digunakan untuk merefleksi penerapan bahan ajar pembelajaran. Jurnal ini diisi oleh peserta didik pada akhir pembelajaran.</w:t>
      </w:r>
    </w:p>
    <w:p w:rsidR="004D415C" w:rsidRDefault="004D415C" w:rsidP="004D415C">
      <w:pPr>
        <w:pStyle w:val="ListParagraph"/>
        <w:tabs>
          <w:tab w:val="left" w:pos="6100"/>
        </w:tabs>
        <w:autoSpaceDE w:val="0"/>
        <w:autoSpaceDN w:val="0"/>
        <w:adjustRightInd w:val="0"/>
        <w:spacing w:after="0" w:line="360" w:lineRule="auto"/>
        <w:ind w:left="1418"/>
        <w:rPr>
          <w:rFonts w:ascii="Times New Roman" w:hAnsi="Times New Roman" w:cs="Times New Roman"/>
          <w:b/>
          <w:sz w:val="24"/>
          <w:szCs w:val="24"/>
          <w:lang w:val="id-ID" w:eastAsia="id-ID"/>
        </w:rPr>
      </w:pPr>
    </w:p>
    <w:p w:rsidR="004D415C" w:rsidRDefault="004D415C" w:rsidP="00E030FC">
      <w:pPr>
        <w:tabs>
          <w:tab w:val="left" w:pos="6100"/>
        </w:tabs>
        <w:autoSpaceDE w:val="0"/>
        <w:autoSpaceDN w:val="0"/>
        <w:adjustRightInd w:val="0"/>
        <w:spacing w:after="0" w:line="360" w:lineRule="auto"/>
        <w:ind w:left="709"/>
        <w:rPr>
          <w:rFonts w:ascii="Times New Roman" w:hAnsi="Times New Roman" w:cs="Times New Roman"/>
          <w:b/>
          <w:i/>
          <w:sz w:val="24"/>
          <w:szCs w:val="24"/>
          <w:lang w:eastAsia="id-ID"/>
        </w:rPr>
      </w:pPr>
      <w:r w:rsidRPr="00E030FC">
        <w:rPr>
          <w:rFonts w:ascii="Times New Roman" w:hAnsi="Times New Roman" w:cs="Times New Roman"/>
          <w:b/>
          <w:i/>
          <w:sz w:val="24"/>
          <w:szCs w:val="24"/>
          <w:lang w:eastAsia="id-ID"/>
        </w:rPr>
        <w:t xml:space="preserve">Hasil dan Pembahasan </w:t>
      </w:r>
    </w:p>
    <w:p w:rsidR="00E030FC" w:rsidRDefault="00E030FC" w:rsidP="00DD06C8">
      <w:pPr>
        <w:spacing w:line="360" w:lineRule="auto"/>
        <w:ind w:left="709" w:firstLine="720"/>
        <w:contextualSpacing/>
        <w:jc w:val="both"/>
        <w:rPr>
          <w:rFonts w:ascii="Times New Roman" w:hAnsi="Times New Roman"/>
          <w:sz w:val="24"/>
          <w:szCs w:val="24"/>
        </w:rPr>
      </w:pPr>
      <w:r>
        <w:rPr>
          <w:rFonts w:ascii="Times New Roman" w:hAnsi="Times New Roman"/>
          <w:sz w:val="24"/>
          <w:szCs w:val="24"/>
        </w:rPr>
        <w:t xml:space="preserve">Studi pendahuluan hasil penelitian didapat dari studi literature dan studi lapangan untuk mengetahui kebutuhan bahan ajar membaca pemahaman dengan metode </w:t>
      </w:r>
      <w:r w:rsidRPr="00896514">
        <w:rPr>
          <w:rFonts w:ascii="Times New Roman" w:hAnsi="Times New Roman"/>
          <w:i/>
          <w:sz w:val="24"/>
          <w:szCs w:val="24"/>
        </w:rPr>
        <w:t xml:space="preserve">Survey Question, Read. Recite. Review </w:t>
      </w:r>
      <w:r>
        <w:rPr>
          <w:rFonts w:ascii="Times New Roman" w:hAnsi="Times New Roman"/>
          <w:sz w:val="24"/>
          <w:szCs w:val="24"/>
        </w:rPr>
        <w:t xml:space="preserve">(SQ3R) menurut persepsi siswa dan guru, studi ini meliputi  tanggapan informan siswa terhadap bahan ajar membaca pemahaman dengan metode SQ3R  pada siswa SMP, tanggapan informan guru terhadap bahan ajar membaca pemahaman dengan metode </w:t>
      </w:r>
      <w:r w:rsidRPr="00896514">
        <w:rPr>
          <w:rFonts w:ascii="Times New Roman" w:hAnsi="Times New Roman"/>
          <w:i/>
          <w:sz w:val="24"/>
          <w:szCs w:val="24"/>
        </w:rPr>
        <w:t>Survey Question, Read. Recite. Review</w:t>
      </w:r>
      <w:r>
        <w:rPr>
          <w:rFonts w:ascii="Times New Roman" w:hAnsi="Times New Roman"/>
          <w:sz w:val="24"/>
          <w:szCs w:val="24"/>
        </w:rPr>
        <w:t xml:space="preserve"> ( SQ3R ) pada siswa SMP, dan temuan-temuan yang berkaitan </w:t>
      </w:r>
      <w:r>
        <w:rPr>
          <w:rFonts w:ascii="Times New Roman" w:hAnsi="Times New Roman"/>
          <w:sz w:val="24"/>
          <w:szCs w:val="24"/>
        </w:rPr>
        <w:lastRenderedPageBreak/>
        <w:t xml:space="preserve">dengan kebutuhan siswa dan guru mengenai bahan ajar membaca pemahaman dengan </w:t>
      </w:r>
      <w:r w:rsidRPr="00896514">
        <w:rPr>
          <w:rFonts w:ascii="Times New Roman" w:hAnsi="Times New Roman"/>
          <w:i/>
          <w:sz w:val="24"/>
          <w:szCs w:val="24"/>
        </w:rPr>
        <w:t>Survey Question, Read. Recite. Review</w:t>
      </w:r>
      <w:r>
        <w:rPr>
          <w:rFonts w:ascii="Times New Roman" w:hAnsi="Times New Roman"/>
          <w:sz w:val="24"/>
          <w:szCs w:val="24"/>
        </w:rPr>
        <w:t xml:space="preserve"> ( SQ3R ). </w:t>
      </w:r>
    </w:p>
    <w:p w:rsidR="00DD06C8" w:rsidRDefault="00E030FC" w:rsidP="00DD06C8">
      <w:pPr>
        <w:spacing w:line="360" w:lineRule="auto"/>
        <w:ind w:left="709" w:firstLine="720"/>
        <w:contextualSpacing/>
        <w:jc w:val="both"/>
        <w:rPr>
          <w:rFonts w:ascii="Times New Roman" w:hAnsi="Times New Roman"/>
          <w:sz w:val="24"/>
          <w:szCs w:val="24"/>
        </w:rPr>
      </w:pPr>
      <w:r>
        <w:rPr>
          <w:rFonts w:ascii="Times New Roman" w:hAnsi="Times New Roman"/>
          <w:sz w:val="24"/>
          <w:szCs w:val="24"/>
        </w:rPr>
        <w:t xml:space="preserve">Demi mendapatkan informasi mengenai bahan ajar membaca pemahaman dengan metode </w:t>
      </w:r>
      <w:r w:rsidRPr="00896514">
        <w:rPr>
          <w:rFonts w:ascii="Times New Roman" w:hAnsi="Times New Roman"/>
          <w:i/>
          <w:sz w:val="24"/>
          <w:szCs w:val="24"/>
        </w:rPr>
        <w:t>Survey Question, Read. Recite. Review</w:t>
      </w:r>
      <w:r>
        <w:rPr>
          <w:rFonts w:ascii="Times New Roman" w:hAnsi="Times New Roman"/>
          <w:sz w:val="24"/>
          <w:szCs w:val="24"/>
        </w:rPr>
        <w:t xml:space="preserve"> ( SQ3R )</w:t>
      </w:r>
      <w:r w:rsidRPr="00896514">
        <w:rPr>
          <w:rFonts w:ascii="Times New Roman" w:hAnsi="Times New Roman"/>
          <w:sz w:val="24"/>
          <w:szCs w:val="24"/>
        </w:rPr>
        <w:t xml:space="preserve"> pada siswa SMP, maka dari itu study penelitihan akan dilakukan di</w:t>
      </w:r>
      <w:r w:rsidR="00E32D0D">
        <w:rPr>
          <w:rFonts w:ascii="Times New Roman" w:hAnsi="Times New Roman"/>
          <w:sz w:val="24"/>
          <w:szCs w:val="24"/>
        </w:rPr>
        <w:t xml:space="preserve"> dua sekolahan yaitu di SMP Al Musyaffa’dan SMP NU 06 Kedungsuren</w:t>
      </w:r>
    </w:p>
    <w:p w:rsidR="00E030FC" w:rsidRDefault="00E030FC" w:rsidP="00E32D0D">
      <w:pPr>
        <w:spacing w:line="360" w:lineRule="auto"/>
        <w:ind w:left="720" w:firstLine="709"/>
        <w:contextualSpacing/>
        <w:jc w:val="both"/>
        <w:rPr>
          <w:rFonts w:ascii="Times New Roman" w:hAnsi="Times New Roman"/>
          <w:sz w:val="24"/>
          <w:szCs w:val="24"/>
        </w:rPr>
      </w:pPr>
      <w:r w:rsidRPr="00DD06C8">
        <w:rPr>
          <w:rFonts w:ascii="Times New Roman" w:hAnsi="Times New Roman"/>
          <w:sz w:val="24"/>
          <w:szCs w:val="24"/>
        </w:rPr>
        <w:t xml:space="preserve">Study Penelitian Di </w:t>
      </w:r>
      <w:r w:rsidR="00DD06C8" w:rsidRPr="00DD06C8">
        <w:rPr>
          <w:rFonts w:ascii="Times New Roman" w:hAnsi="Times New Roman"/>
          <w:sz w:val="24"/>
          <w:szCs w:val="24"/>
        </w:rPr>
        <w:t>SMP AL Musyafa’</w:t>
      </w:r>
      <w:r>
        <w:rPr>
          <w:rFonts w:ascii="Times New Roman" w:hAnsi="Times New Roman"/>
          <w:sz w:val="24"/>
          <w:szCs w:val="24"/>
        </w:rPr>
        <w:t>Untuk memperoleh informasi-informasi mengenai bahan ajar membaca pemahaman dengan</w:t>
      </w:r>
      <w:r w:rsidRPr="00FF769B">
        <w:rPr>
          <w:rFonts w:ascii="Times New Roman" w:hAnsi="Times New Roman"/>
          <w:sz w:val="24"/>
          <w:szCs w:val="24"/>
        </w:rPr>
        <w:t xml:space="preserve"> </w:t>
      </w:r>
      <w:r>
        <w:rPr>
          <w:rFonts w:ascii="Times New Roman" w:hAnsi="Times New Roman"/>
          <w:sz w:val="24"/>
          <w:szCs w:val="24"/>
        </w:rPr>
        <w:t xml:space="preserve">metode </w:t>
      </w:r>
      <w:r w:rsidRPr="00896514">
        <w:rPr>
          <w:rFonts w:ascii="Times New Roman" w:hAnsi="Times New Roman"/>
          <w:i/>
          <w:sz w:val="24"/>
          <w:szCs w:val="24"/>
        </w:rPr>
        <w:t>Survey Question, Read. Recite. Review</w:t>
      </w:r>
      <w:r>
        <w:rPr>
          <w:rFonts w:ascii="Times New Roman" w:hAnsi="Times New Roman"/>
          <w:sz w:val="24"/>
          <w:szCs w:val="24"/>
        </w:rPr>
        <w:t xml:space="preserve"> ( SQ3R )</w:t>
      </w:r>
      <w:r w:rsidRPr="00896514">
        <w:rPr>
          <w:rFonts w:ascii="Times New Roman" w:hAnsi="Times New Roman"/>
          <w:sz w:val="24"/>
          <w:szCs w:val="24"/>
        </w:rPr>
        <w:t xml:space="preserve"> </w:t>
      </w:r>
      <w:r>
        <w:rPr>
          <w:rFonts w:ascii="Times New Roman" w:hAnsi="Times New Roman"/>
          <w:sz w:val="24"/>
          <w:szCs w:val="24"/>
        </w:rPr>
        <w:t xml:space="preserve"> di sekolahan tersebut, maka langkah yang dilakukan meliputi bebagai kegiatan, antara lain: </w:t>
      </w:r>
      <w:r w:rsidRPr="00DD06C8">
        <w:rPr>
          <w:rFonts w:ascii="Times New Roman" w:hAnsi="Times New Roman"/>
          <w:sz w:val="24"/>
          <w:szCs w:val="24"/>
        </w:rPr>
        <w:t>Tanggapan informan siswa terhadap bahan ajar membaca pemahaman dengan metode  SQ3R pada siswa SMP</w:t>
      </w:r>
      <w:r w:rsidR="00DD06C8">
        <w:rPr>
          <w:rFonts w:ascii="Times New Roman" w:hAnsi="Times New Roman"/>
          <w:sz w:val="24"/>
          <w:szCs w:val="24"/>
        </w:rPr>
        <w:t xml:space="preserve"> </w:t>
      </w:r>
      <w:r>
        <w:rPr>
          <w:rFonts w:ascii="Times New Roman" w:hAnsi="Times New Roman"/>
          <w:sz w:val="24"/>
          <w:szCs w:val="24"/>
        </w:rPr>
        <w:t xml:space="preserve">Tanggapan informan siswa terhadap bahan ajar membaca pemahaman dengan metode </w:t>
      </w:r>
      <w:r w:rsidRPr="00896514">
        <w:rPr>
          <w:rFonts w:ascii="Times New Roman" w:hAnsi="Times New Roman"/>
          <w:i/>
          <w:sz w:val="24"/>
          <w:szCs w:val="24"/>
        </w:rPr>
        <w:t>Survey</w:t>
      </w:r>
      <w:r>
        <w:rPr>
          <w:rFonts w:ascii="Times New Roman" w:hAnsi="Times New Roman"/>
          <w:i/>
          <w:sz w:val="24"/>
          <w:szCs w:val="24"/>
        </w:rPr>
        <w:t>,</w:t>
      </w:r>
      <w:r w:rsidRPr="00896514">
        <w:rPr>
          <w:rFonts w:ascii="Times New Roman" w:hAnsi="Times New Roman"/>
          <w:i/>
          <w:sz w:val="24"/>
          <w:szCs w:val="24"/>
        </w:rPr>
        <w:t xml:space="preserve"> Question, Read. Recite. Review</w:t>
      </w:r>
      <w:r>
        <w:rPr>
          <w:rFonts w:ascii="Times New Roman" w:hAnsi="Times New Roman"/>
          <w:sz w:val="24"/>
          <w:szCs w:val="24"/>
        </w:rPr>
        <w:t xml:space="preserve"> ( SQ3R )</w:t>
      </w:r>
      <w:r w:rsidRPr="00896514">
        <w:rPr>
          <w:rFonts w:ascii="Times New Roman" w:hAnsi="Times New Roman"/>
          <w:sz w:val="24"/>
          <w:szCs w:val="24"/>
        </w:rPr>
        <w:t xml:space="preserve"> </w:t>
      </w:r>
      <w:r w:rsidR="00DD06C8">
        <w:rPr>
          <w:rFonts w:ascii="Times New Roman" w:hAnsi="Times New Roman"/>
          <w:sz w:val="24"/>
          <w:szCs w:val="24"/>
        </w:rPr>
        <w:t>di sekolah.</w:t>
      </w:r>
    </w:p>
    <w:p w:rsidR="00E32D0D" w:rsidRDefault="00E32D0D" w:rsidP="00E32D0D">
      <w:pPr>
        <w:spacing w:line="360" w:lineRule="auto"/>
        <w:ind w:left="720" w:firstLine="709"/>
        <w:contextualSpacing/>
        <w:jc w:val="both"/>
        <w:rPr>
          <w:rFonts w:ascii="Times New Roman" w:hAnsi="Times New Roman"/>
          <w:sz w:val="24"/>
          <w:szCs w:val="24"/>
        </w:rPr>
      </w:pPr>
      <w:r>
        <w:rPr>
          <w:rFonts w:ascii="Times New Roman" w:hAnsi="Times New Roman"/>
          <w:sz w:val="24"/>
          <w:szCs w:val="24"/>
        </w:rPr>
        <w:t>Berdasarkan analisis yang terdapat pada tabel tersebut, untuk kegiatan pembelajaran membaca pemahaman di sekolahan  masih kurang, buku-buku mata pelajaran yang berkaitan dengan membaca masih kurang bahkan belum tersedia di sekolah tersebut. Bahkan menurut hasil penelitian dan observasi ada beberapa siswa yang menyebutkan di dalam buku pelajaran tersebut belum ada materi membaca pemahaman yang menggunakan model .</w:t>
      </w:r>
    </w:p>
    <w:p w:rsidR="00E32D0D" w:rsidRDefault="00E32D0D" w:rsidP="00E32D0D">
      <w:pPr>
        <w:spacing w:line="360" w:lineRule="auto"/>
        <w:ind w:left="720" w:firstLine="436"/>
        <w:contextualSpacing/>
        <w:jc w:val="both"/>
        <w:rPr>
          <w:rFonts w:ascii="Times New Roman" w:hAnsi="Times New Roman"/>
          <w:sz w:val="24"/>
          <w:szCs w:val="24"/>
        </w:rPr>
      </w:pPr>
      <w:r>
        <w:rPr>
          <w:rFonts w:ascii="Times New Roman" w:hAnsi="Times New Roman"/>
          <w:sz w:val="24"/>
          <w:szCs w:val="24"/>
        </w:rPr>
        <w:t>Untuk proses kegiatan belajar mengajar berkaitan dengan pembelajaran membaca pemahaman masih belum maksimal, ini dikarenakan masih kurangnya fasilitas dari sekolah untuk menunjang kegiatan pembelajaran membaca pemahaman.</w:t>
      </w:r>
    </w:p>
    <w:p w:rsidR="00E32D0D" w:rsidRDefault="00E32D0D" w:rsidP="00E32D0D">
      <w:pPr>
        <w:spacing w:line="360" w:lineRule="auto"/>
        <w:ind w:left="720" w:firstLine="436"/>
        <w:contextualSpacing/>
        <w:jc w:val="both"/>
        <w:rPr>
          <w:rFonts w:ascii="Times New Roman" w:hAnsi="Times New Roman"/>
          <w:sz w:val="24"/>
          <w:szCs w:val="24"/>
        </w:rPr>
      </w:pPr>
      <w:r>
        <w:rPr>
          <w:rFonts w:ascii="Times New Roman" w:hAnsi="Times New Roman"/>
          <w:sz w:val="24"/>
          <w:szCs w:val="24"/>
        </w:rPr>
        <w:t xml:space="preserve">Adapun kendala-kendala yang dialami siswa dalam kegiatan pembelajaran membaca pemahaman masih kurang adanya ketertarikan siswa dalam pembelajaran membaca. Dari hasil penelitian tersebut juga ditemukan ada beberapa siswa yang tidur ketika guru menugaskan untuk membaca. Dalam pembelajaran membaca pemahaman di sekolah tersebut </w:t>
      </w:r>
      <w:r>
        <w:rPr>
          <w:rFonts w:ascii="Times New Roman" w:hAnsi="Times New Roman"/>
          <w:sz w:val="24"/>
          <w:szCs w:val="24"/>
        </w:rPr>
        <w:lastRenderedPageBreak/>
        <w:t>guru belum menggunakan model pembelajaran dalam materi membaca pemahaman.</w:t>
      </w:r>
    </w:p>
    <w:p w:rsidR="00E32D0D" w:rsidRDefault="00E32D0D" w:rsidP="00E32D0D">
      <w:pPr>
        <w:spacing w:line="360" w:lineRule="auto"/>
        <w:ind w:left="720" w:firstLine="436"/>
        <w:contextualSpacing/>
        <w:jc w:val="both"/>
        <w:rPr>
          <w:rFonts w:ascii="Times New Roman" w:hAnsi="Times New Roman"/>
          <w:sz w:val="24"/>
          <w:szCs w:val="24"/>
        </w:rPr>
      </w:pP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Berdasarkan hasil wawancara terhadap guru SMP AL- Musyaffa’ Kendal maka dapat diperoleh informasi bahwa pembelajaran membaca pemahaman di sekolah masih banyak membutuhkan materi-materi yang khusus mempelajari membaca pemahaman dengan menggunakan metode pembelajaran. Aspek-aspek yang peneliti gunakan untuk memperoleh informasi mengenai bahan ajar membaca pemahaman dengan metode SQ3R dari informan (guru) melelui beberapa tahapan-tahapan, antara lain: Ketersediaan buku pelajaran, kelayakan isi buku tersebut, kelayakan isi dan kebahasaan dalam buku tersebut, penyajian buku tersebut. Dari beberapa tahapan-tahapan tersebut dapat dideskripsikan sebagai berikut.</w:t>
      </w:r>
    </w:p>
    <w:p w:rsidR="00E32D0D" w:rsidRPr="00380C4F" w:rsidRDefault="00E32D0D" w:rsidP="00E32D0D">
      <w:pPr>
        <w:spacing w:after="200" w:line="360" w:lineRule="auto"/>
        <w:ind w:left="720" w:firstLine="720"/>
        <w:contextualSpacing/>
        <w:jc w:val="both"/>
        <w:rPr>
          <w:rFonts w:ascii="Times New Roman" w:hAnsi="Times New Roman"/>
          <w:sz w:val="24"/>
          <w:szCs w:val="24"/>
        </w:rPr>
      </w:pPr>
      <w:r>
        <w:rPr>
          <w:rFonts w:ascii="Times New Roman" w:hAnsi="Times New Roman"/>
          <w:sz w:val="24"/>
          <w:szCs w:val="24"/>
        </w:rPr>
        <w:t xml:space="preserve">Ketersediaan buku Berdasarkan hasil penelitian dan observasi yang dilakukan peneliti di sekolah tersebut ditemukan beberapa informasi-informasi dari guru yang bersangkutan mengenai buku pelajaran yang berkaitan dengan pembelajaran membaca pemahaman khususnya pembelajan membaca yang menggunakan model pembelajaran masih kurang diperhatikan bahkan belum ada buku pelajaran Bahasa Indonesia yang hanya mempelajarai mengenai membaca pemahaman dengan metode </w:t>
      </w:r>
      <w:r w:rsidRPr="00534E21">
        <w:rPr>
          <w:rFonts w:ascii="Times New Roman" w:hAnsi="Times New Roman"/>
          <w:i/>
          <w:sz w:val="24"/>
          <w:szCs w:val="24"/>
        </w:rPr>
        <w:t>Survey, Question, Read, Recite, Review</w:t>
      </w:r>
      <w:r>
        <w:rPr>
          <w:rFonts w:ascii="Times New Roman" w:hAnsi="Times New Roman"/>
          <w:sz w:val="24"/>
          <w:szCs w:val="24"/>
        </w:rPr>
        <w:t xml:space="preserve"> (</w:t>
      </w:r>
      <w:r>
        <w:rPr>
          <w:rFonts w:ascii="Times New Roman" w:hAnsi="Times New Roman"/>
          <w:i/>
          <w:sz w:val="24"/>
          <w:szCs w:val="24"/>
        </w:rPr>
        <w:t xml:space="preserve">SQ3R) </w:t>
      </w:r>
      <w:r>
        <w:rPr>
          <w:rFonts w:ascii="Times New Roman" w:hAnsi="Times New Roman"/>
          <w:sz w:val="24"/>
          <w:szCs w:val="24"/>
        </w:rPr>
        <w:t xml:space="preserve">, di mata siswa pembelajaran membaca pemahaman dirasa masih kurang menarik. Dari itu perlu adanya buku-buku pegangan guru yang khusus mempelajari bagaimana pembelajaran membaca pemahaman dengan menggunakan metode SQ3R. Karena selama ini dalam pembelajaran Bahasa Indonesia hanya tersedia buku-buku, LKS-LKS yang bersifat umum. Dalam pembelajaran membaca pemahaman dibutuhkan satu buku yang berisi tentang pembelajaran membaca pemahaman dengan metode Survey, Question, Read, Recite, Review (SQ3R). Buku tersebut di sekolah belum disediakan. Harapan guru mengenai ketersediaan buku disekolah diperbanyak lagi guna menunjang kegiatan pembelajaran dan </w:t>
      </w:r>
      <w:r>
        <w:rPr>
          <w:rFonts w:ascii="Times New Roman" w:hAnsi="Times New Roman"/>
          <w:sz w:val="24"/>
          <w:szCs w:val="24"/>
        </w:rPr>
        <w:lastRenderedPageBreak/>
        <w:t>meningkatkan minat siswa untuk belajar terutama meningkat minat siswa dalam kegiatan membaca pemahaman.</w:t>
      </w:r>
      <w:r w:rsidRPr="00380C4F">
        <w:rPr>
          <w:rFonts w:ascii="Times New Roman" w:hAnsi="Times New Roman"/>
          <w:sz w:val="24"/>
          <w:szCs w:val="24"/>
        </w:rPr>
        <w:t>Kelayakan isi dan kebahasaan dalam buku tersebut</w:t>
      </w: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 xml:space="preserve">Berdasarkan hasil penelitian dan observasi di sekolah terdapat beberapa informasi yang peneliti peroleh dari informan (guru) mengenai kelayakan dan tata kebahasaan yang terdapat pada buku pembelajaran Bahasa Indonesia terutama pada pembelajaran membaca pemahaman.(a) Kelayakan isi bukuBuku yang digunakan untuk pembelajaran Bahasa Indonesia terutama untuk pembelajaran membaca pemahaman yaitu buku yang berdasarkan kurikulum 2013. Buku kurikulum 2013 mengacu pada kratifitas siswa, artinya siswa dituntut aktif mencari permasalahan-permasalan dari pembelajaran yang berlangsung berdasarkan pedoman buku pelajaran. </w:t>
      </w: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Buku tersebut tidak sesuai dengan keadaan dan kondisi siswa, sekolah dan daerah tersebut. Karena siswa dan sekolah yang digunakan untuk penelitian merupakan sekolah yang berda di desa Nolokerto kecamatan kaliwungu kabupaten kendal dan sebagian siswanya berasal dari kalangan menengah ke bawah. Materi yang disajikan oleh buku tersebut membuat siswa kesulitan karena peran guru dalam buku tersebut hanya mendampingi dan mengarahkan, sedangkan siswa dituntut kreatif untuk menemukan permasalahan-permasalan dalam buku tersebut. (b)</w:t>
      </w:r>
      <w:r w:rsidRPr="00E32D0D">
        <w:rPr>
          <w:rFonts w:ascii="Times New Roman" w:hAnsi="Times New Roman"/>
          <w:sz w:val="24"/>
          <w:szCs w:val="24"/>
        </w:rPr>
        <w:t>Kebahasan buku</w:t>
      </w:r>
      <w:r>
        <w:rPr>
          <w:rFonts w:ascii="Times New Roman" w:hAnsi="Times New Roman"/>
          <w:sz w:val="24"/>
          <w:szCs w:val="24"/>
        </w:rPr>
        <w:t xml:space="preserve">, Buku yang digunakan saat ini apabila diperhatikan berdasarkan kebahasannya, buku tersebut sangat cocok artinya sudah mengarah pada maksud yang ingin dicapai dalam pembelajaran. Buku tersebut sudah mengarah pada pembelajaran yang dituju yaitu pembelajaran membaca pemahaman. </w:t>
      </w: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 xml:space="preserve">Buku tersebut juga sudah terdapat banyak teks bacaan yang tema bacaannya disesuaikan dengan keadaan yang terjadi sekarang. </w:t>
      </w:r>
    </w:p>
    <w:p w:rsidR="00E32D0D" w:rsidRDefault="00E32D0D" w:rsidP="00E32D0D">
      <w:p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Materi-materi mengenai membaca pemahaman sudah jelas karena di dalamnya terdapat uji coba untuk siswa. Akan tetapi untuk pembelajaran membaca pemahaman dengan metode </w:t>
      </w:r>
      <w:r w:rsidRPr="0031213D">
        <w:rPr>
          <w:rFonts w:ascii="Times New Roman" w:hAnsi="Times New Roman"/>
          <w:i/>
          <w:sz w:val="24"/>
          <w:szCs w:val="24"/>
        </w:rPr>
        <w:t xml:space="preserve">Survey, Question, Read, Recite, </w:t>
      </w:r>
      <w:r w:rsidRPr="0031213D">
        <w:rPr>
          <w:rFonts w:ascii="Times New Roman" w:hAnsi="Times New Roman"/>
          <w:i/>
          <w:sz w:val="24"/>
          <w:szCs w:val="24"/>
        </w:rPr>
        <w:lastRenderedPageBreak/>
        <w:t>Review</w:t>
      </w:r>
      <w:r>
        <w:rPr>
          <w:rFonts w:ascii="Times New Roman" w:hAnsi="Times New Roman"/>
          <w:sz w:val="24"/>
          <w:szCs w:val="24"/>
        </w:rPr>
        <w:t xml:space="preserve"> ( SQ3R ) belum diikut sertakan di dalam materi buku tersebut. Maka dari itu untuk pembelajaran membaca pemahaman dengan metode </w:t>
      </w:r>
      <w:r w:rsidRPr="0031213D">
        <w:rPr>
          <w:rFonts w:ascii="Times New Roman" w:hAnsi="Times New Roman"/>
          <w:i/>
          <w:sz w:val="24"/>
          <w:szCs w:val="24"/>
        </w:rPr>
        <w:t>Survey, Question, Read, Recite, Review</w:t>
      </w:r>
      <w:r>
        <w:rPr>
          <w:rFonts w:ascii="Times New Roman" w:hAnsi="Times New Roman"/>
          <w:sz w:val="24"/>
          <w:szCs w:val="24"/>
        </w:rPr>
        <w:t xml:space="preserve"> ( SQ3R ) perlu adanya buku panduan dan pedoman tersendiri yang dilengkapi dengan materi, latihan-latihan soal untuk siswa dan evaluasi-evaluasi.(a) Penyajian buku tersebutMenurut informan (guru), untuk penyajian buku yang sudah ada disekolahan sudah menarik. Sehingga ketika siswa membaca siswa sudah mengetahui hasil yang akan dicapai ketika mengikuti kegiatan pemebelajaran. </w:t>
      </w:r>
    </w:p>
    <w:p w:rsidR="00E32D0D" w:rsidRPr="00E32D0D" w:rsidRDefault="00E32D0D" w:rsidP="00E32D0D">
      <w:pPr>
        <w:spacing w:after="0" w:line="360" w:lineRule="auto"/>
        <w:ind w:left="720" w:firstLine="720"/>
        <w:jc w:val="both"/>
        <w:rPr>
          <w:rFonts w:ascii="Times New Roman" w:hAnsi="Times New Roman"/>
          <w:sz w:val="24"/>
          <w:szCs w:val="24"/>
        </w:rPr>
      </w:pPr>
      <w:r w:rsidRPr="00E32D0D">
        <w:rPr>
          <w:rFonts w:ascii="Times New Roman" w:hAnsi="Times New Roman"/>
          <w:sz w:val="24"/>
          <w:szCs w:val="24"/>
        </w:rPr>
        <w:t xml:space="preserve">Untuk penyajian buku pembelajaran untuk pembelajaran membaca pemahaman dengan metode Bagaimana tanggapan Bapak/Ibu jika ada bahan ajar membaca pemahaman dengan metode </w:t>
      </w:r>
      <w:r w:rsidRPr="00E32D0D">
        <w:rPr>
          <w:rFonts w:ascii="Times New Roman" w:hAnsi="Times New Roman"/>
          <w:i/>
          <w:sz w:val="24"/>
          <w:szCs w:val="24"/>
        </w:rPr>
        <w:t>Survey, Question, Read, Recite, Review</w:t>
      </w:r>
      <w:r w:rsidRPr="00E32D0D">
        <w:rPr>
          <w:rFonts w:ascii="Times New Roman" w:hAnsi="Times New Roman"/>
          <w:sz w:val="24"/>
          <w:szCs w:val="24"/>
        </w:rPr>
        <w:t xml:space="preserve"> ( SQ3R ) ? yang diharapkan antara lain, buku tersebut disertakan pencapaian pembelajaran sehingga siswa akan tertarik dan termotivasi untuk belajar membaca pemahaman. Dalam buku tersebut juga harus dilengkapi dengan langkah – langkah membaca pemahaman dengan metode  </w:t>
      </w:r>
      <w:r w:rsidRPr="00E32D0D">
        <w:rPr>
          <w:rFonts w:ascii="Times New Roman" w:hAnsi="Times New Roman"/>
          <w:i/>
          <w:sz w:val="24"/>
          <w:szCs w:val="24"/>
        </w:rPr>
        <w:t>Survey, Question, Read, Recite, Review</w:t>
      </w:r>
      <w:r w:rsidRPr="00E32D0D">
        <w:rPr>
          <w:rFonts w:ascii="Times New Roman" w:hAnsi="Times New Roman"/>
          <w:sz w:val="24"/>
          <w:szCs w:val="24"/>
        </w:rPr>
        <w:t xml:space="preserve"> ( SQ3R )  membuat siswa tertarik untuk belajar membaca pemahaman dengan </w:t>
      </w:r>
      <w:r w:rsidRPr="00E32D0D">
        <w:rPr>
          <w:rFonts w:ascii="Times New Roman" w:hAnsi="Times New Roman"/>
          <w:i/>
          <w:sz w:val="24"/>
          <w:szCs w:val="24"/>
        </w:rPr>
        <w:t>Survey, Question, Read, Recite, Review</w:t>
      </w:r>
      <w:r w:rsidRPr="00E32D0D">
        <w:rPr>
          <w:rFonts w:ascii="Times New Roman" w:hAnsi="Times New Roman"/>
          <w:sz w:val="24"/>
          <w:szCs w:val="24"/>
        </w:rPr>
        <w:t xml:space="preserve"> ( SQ3R )</w:t>
      </w: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 xml:space="preserve">Bagi siswa kegiatan membaca itu membosankan apalagi membaca pemahaman, maka dari itu dalam buku tersebut harus dilengkapi dengan contoh teks dan langkah-langkah membaca pemahaman dengan </w:t>
      </w:r>
      <w:r w:rsidRPr="0031213D">
        <w:rPr>
          <w:rFonts w:ascii="Times New Roman" w:hAnsi="Times New Roman"/>
          <w:i/>
          <w:sz w:val="24"/>
          <w:szCs w:val="24"/>
        </w:rPr>
        <w:t>Survey, Question, Read, Recite, Review</w:t>
      </w:r>
      <w:r>
        <w:rPr>
          <w:rFonts w:ascii="Times New Roman" w:hAnsi="Times New Roman"/>
          <w:sz w:val="24"/>
          <w:szCs w:val="24"/>
        </w:rPr>
        <w:t xml:space="preserve"> ( SQ3R). </w:t>
      </w:r>
    </w:p>
    <w:p w:rsidR="00E32D0D" w:rsidRDefault="00E32D0D" w:rsidP="00E32D0D">
      <w:pPr>
        <w:spacing w:line="360" w:lineRule="auto"/>
        <w:ind w:left="720" w:firstLine="720"/>
        <w:contextualSpacing/>
        <w:jc w:val="both"/>
        <w:rPr>
          <w:rFonts w:ascii="Times New Roman" w:hAnsi="Times New Roman"/>
          <w:sz w:val="24"/>
          <w:szCs w:val="24"/>
        </w:rPr>
      </w:pPr>
      <w:r>
        <w:rPr>
          <w:rFonts w:ascii="Times New Roman" w:hAnsi="Times New Roman"/>
          <w:sz w:val="24"/>
          <w:szCs w:val="24"/>
        </w:rPr>
        <w:t xml:space="preserve">Berdasarkan tanggapan informasi yang didapat peneliti terhadap bahan ajar yang ada disekolah, maka dapat disimpulkan bahwa buku bahan ajar membaca pemahaman yang ada disekolah belum lengkap dan masih terkesan monoton. Buku bahan ajar disekolah juga tidak sesuai dengan keadaan siswa dan dimana letak sekolah tersebut berada. Dan buku ajar mengenai membaca pemahaman dengan </w:t>
      </w:r>
      <w:r w:rsidRPr="0031213D">
        <w:rPr>
          <w:rFonts w:ascii="Times New Roman" w:hAnsi="Times New Roman"/>
          <w:i/>
          <w:sz w:val="24"/>
          <w:szCs w:val="24"/>
        </w:rPr>
        <w:t>Survey, Question, Read, Recite, Review</w:t>
      </w:r>
      <w:r>
        <w:rPr>
          <w:rFonts w:ascii="Times New Roman" w:hAnsi="Times New Roman"/>
          <w:sz w:val="24"/>
          <w:szCs w:val="24"/>
        </w:rPr>
        <w:t xml:space="preserve"> ( SQ3R) belum ada bukunya sendiri masih bergabung di dalam satu buku yang di dalamnya terdapat beberapa tema. Perlu adanya </w:t>
      </w:r>
      <w:r>
        <w:rPr>
          <w:rFonts w:ascii="Times New Roman" w:hAnsi="Times New Roman"/>
          <w:sz w:val="24"/>
          <w:szCs w:val="24"/>
        </w:rPr>
        <w:lastRenderedPageBreak/>
        <w:t xml:space="preserve">buku yang khusus mempelajari membaca pemahaman terkhusu membaca pemahaman dengan metode  </w:t>
      </w:r>
      <w:r w:rsidRPr="0031213D">
        <w:rPr>
          <w:rFonts w:ascii="Times New Roman" w:hAnsi="Times New Roman"/>
          <w:i/>
          <w:sz w:val="24"/>
          <w:szCs w:val="24"/>
        </w:rPr>
        <w:t>Survey, Question, Read, Recite, Review</w:t>
      </w:r>
      <w:r>
        <w:rPr>
          <w:rFonts w:ascii="Times New Roman" w:hAnsi="Times New Roman"/>
          <w:sz w:val="24"/>
          <w:szCs w:val="24"/>
        </w:rPr>
        <w:t xml:space="preserve"> ( SQ3R).  agar kegiatan membaca pemahaman tidak terasa membosankan. </w:t>
      </w:r>
    </w:p>
    <w:p w:rsidR="00E32D0D" w:rsidRDefault="00E32D0D" w:rsidP="00E32D0D">
      <w:pPr>
        <w:spacing w:line="360" w:lineRule="auto"/>
        <w:ind w:left="720" w:firstLine="720"/>
        <w:contextualSpacing/>
        <w:jc w:val="both"/>
        <w:rPr>
          <w:rFonts w:ascii="Times New Roman" w:hAnsi="Times New Roman"/>
          <w:sz w:val="24"/>
          <w:szCs w:val="24"/>
        </w:rPr>
      </w:pPr>
      <w:r w:rsidRPr="00CE1396">
        <w:rPr>
          <w:rFonts w:ascii="Times New Roman" w:hAnsi="Times New Roman"/>
          <w:sz w:val="24"/>
          <w:szCs w:val="24"/>
        </w:rPr>
        <w:t xml:space="preserve">Harapan guru mengenai buku bahan ajar </w:t>
      </w:r>
      <w:r>
        <w:rPr>
          <w:rFonts w:ascii="Times New Roman" w:hAnsi="Times New Roman"/>
          <w:sz w:val="24"/>
          <w:szCs w:val="24"/>
        </w:rPr>
        <w:t xml:space="preserve">membaca pemahaman dengan metode </w:t>
      </w:r>
      <w:r w:rsidRPr="00473F17">
        <w:rPr>
          <w:rFonts w:ascii="Times New Roman" w:hAnsi="Times New Roman"/>
          <w:i/>
          <w:sz w:val="24"/>
          <w:szCs w:val="24"/>
        </w:rPr>
        <w:t>Survey, Question, Read, Recite, Review</w:t>
      </w:r>
      <w:r>
        <w:rPr>
          <w:rFonts w:ascii="Times New Roman" w:hAnsi="Times New Roman"/>
          <w:sz w:val="24"/>
          <w:szCs w:val="24"/>
        </w:rPr>
        <w:t xml:space="preserve"> ( SQ3R) </w:t>
      </w:r>
      <w:r w:rsidRPr="00CE1396">
        <w:rPr>
          <w:rFonts w:ascii="Times New Roman" w:hAnsi="Times New Roman"/>
          <w:sz w:val="24"/>
          <w:szCs w:val="24"/>
        </w:rPr>
        <w:t xml:space="preserve"> ad</w:t>
      </w:r>
      <w:r>
        <w:rPr>
          <w:rFonts w:ascii="Times New Roman" w:hAnsi="Times New Roman"/>
          <w:sz w:val="24"/>
          <w:szCs w:val="24"/>
        </w:rPr>
        <w:t xml:space="preserve">alah buku tersebut dilengkapi dengan langkah – langkah pembelajaran dengan </w:t>
      </w:r>
      <w:r w:rsidRPr="00473F17">
        <w:rPr>
          <w:rFonts w:ascii="Times New Roman" w:hAnsi="Times New Roman"/>
          <w:i/>
          <w:sz w:val="24"/>
          <w:szCs w:val="24"/>
        </w:rPr>
        <w:t>Survey, Question, Read, Recite, Review</w:t>
      </w:r>
      <w:r>
        <w:rPr>
          <w:rFonts w:ascii="Times New Roman" w:hAnsi="Times New Roman"/>
          <w:sz w:val="24"/>
          <w:szCs w:val="24"/>
        </w:rPr>
        <w:t xml:space="preserve"> ( SQ3R) dan contoh teks bacaan yang mudah dipahami siswa</w:t>
      </w:r>
      <w:r w:rsidRPr="00CE1396">
        <w:rPr>
          <w:rFonts w:ascii="Times New Roman" w:hAnsi="Times New Roman"/>
          <w:sz w:val="24"/>
          <w:szCs w:val="24"/>
        </w:rPr>
        <w:t xml:space="preserve">. Buku tersebut ditulis dengan tulisan </w:t>
      </w:r>
      <w:r>
        <w:rPr>
          <w:rFonts w:ascii="Times New Roman" w:hAnsi="Times New Roman"/>
          <w:sz w:val="24"/>
          <w:szCs w:val="24"/>
        </w:rPr>
        <w:t xml:space="preserve"> tidak bertele-tele. Buku tersebut dilengkap dengan latihan – latihan  dan evaluasi untuk menumbuhkan minat siswa.</w:t>
      </w:r>
    </w:p>
    <w:p w:rsidR="00844706" w:rsidRDefault="00844706" w:rsidP="00844706">
      <w:pPr>
        <w:pStyle w:val="ListParagraph"/>
        <w:spacing w:line="480" w:lineRule="auto"/>
        <w:jc w:val="both"/>
        <w:rPr>
          <w:rFonts w:ascii="Times New Roman" w:hAnsi="Times New Roman"/>
          <w:b/>
          <w:i/>
          <w:sz w:val="24"/>
          <w:szCs w:val="24"/>
        </w:rPr>
      </w:pPr>
      <w:r w:rsidRPr="00E87409">
        <w:rPr>
          <w:rFonts w:ascii="Times New Roman" w:hAnsi="Times New Roman"/>
          <w:b/>
          <w:i/>
          <w:sz w:val="24"/>
          <w:szCs w:val="24"/>
          <w:lang w:val="id-ID"/>
        </w:rPr>
        <w:t>KE</w:t>
      </w:r>
      <w:r w:rsidRPr="00E87409">
        <w:rPr>
          <w:rFonts w:ascii="Times New Roman" w:hAnsi="Times New Roman"/>
          <w:b/>
          <w:i/>
          <w:sz w:val="24"/>
          <w:szCs w:val="24"/>
        </w:rPr>
        <w:t>SIMPULAN</w:t>
      </w:r>
    </w:p>
    <w:p w:rsidR="00E87409" w:rsidRDefault="00E87409" w:rsidP="00E87409">
      <w:pPr>
        <w:pStyle w:val="ListParagraph"/>
        <w:spacing w:line="360" w:lineRule="auto"/>
        <w:ind w:firstLine="720"/>
        <w:jc w:val="both"/>
        <w:rPr>
          <w:rFonts w:ascii="Times New Roman" w:hAnsi="Times New Roman"/>
          <w:sz w:val="24"/>
          <w:szCs w:val="24"/>
        </w:rPr>
      </w:pPr>
      <w:r w:rsidRPr="002F1B5E">
        <w:rPr>
          <w:rFonts w:ascii="Times New Roman" w:hAnsi="Times New Roman"/>
          <w:sz w:val="24"/>
          <w:szCs w:val="24"/>
        </w:rPr>
        <w:t xml:space="preserve">Penelitian pengembangan bahan ajar </w:t>
      </w:r>
      <w:r>
        <w:rPr>
          <w:rFonts w:ascii="Times New Roman" w:hAnsi="Times New Roman"/>
          <w:sz w:val="24"/>
          <w:szCs w:val="24"/>
        </w:rPr>
        <w:t xml:space="preserve">membaca pemahaman dengan metode </w:t>
      </w:r>
      <w:r w:rsidRPr="002D055B">
        <w:rPr>
          <w:rFonts w:ascii="Times New Roman" w:hAnsi="Times New Roman"/>
          <w:i/>
          <w:sz w:val="24"/>
          <w:szCs w:val="24"/>
        </w:rPr>
        <w:t>Survey, Question, Read, Recite, Review</w:t>
      </w:r>
      <w:r>
        <w:rPr>
          <w:rFonts w:ascii="Times New Roman" w:hAnsi="Times New Roman"/>
          <w:sz w:val="24"/>
          <w:szCs w:val="24"/>
        </w:rPr>
        <w:t xml:space="preserve"> </w:t>
      </w:r>
      <w:proofErr w:type="gramStart"/>
      <w:r>
        <w:rPr>
          <w:rFonts w:ascii="Times New Roman" w:hAnsi="Times New Roman"/>
          <w:sz w:val="24"/>
          <w:szCs w:val="24"/>
          <w:lang w:val="id-ID"/>
        </w:rPr>
        <w:t>( SQ3R</w:t>
      </w:r>
      <w:proofErr w:type="gramEnd"/>
      <w:r>
        <w:rPr>
          <w:rFonts w:ascii="Times New Roman" w:hAnsi="Times New Roman"/>
          <w:sz w:val="24"/>
          <w:szCs w:val="24"/>
          <w:lang w:val="id-ID"/>
        </w:rPr>
        <w:t xml:space="preserve">) </w:t>
      </w:r>
      <w:r>
        <w:rPr>
          <w:rFonts w:ascii="Times New Roman" w:hAnsi="Times New Roman"/>
          <w:sz w:val="24"/>
          <w:szCs w:val="24"/>
        </w:rPr>
        <w:t>pada siswa SMP</w:t>
      </w:r>
      <w:r w:rsidRPr="002F1B5E">
        <w:rPr>
          <w:rFonts w:ascii="Times New Roman" w:hAnsi="Times New Roman"/>
          <w:sz w:val="24"/>
          <w:szCs w:val="24"/>
        </w:rPr>
        <w:t xml:space="preserve"> masih belum dilakukan penelitian secara khusus. </w:t>
      </w:r>
      <w:proofErr w:type="gramStart"/>
      <w:r w:rsidRPr="002F1B5E">
        <w:rPr>
          <w:rFonts w:ascii="Times New Roman" w:hAnsi="Times New Roman"/>
          <w:sz w:val="24"/>
          <w:szCs w:val="24"/>
        </w:rPr>
        <w:t>Temuan hasil penelitian yang dilakukan oleh peneliti terdahulu berkisar pada pengembangan bahan ajar</w:t>
      </w:r>
      <w:r>
        <w:rPr>
          <w:rFonts w:ascii="Times New Roman" w:hAnsi="Times New Roman"/>
          <w:sz w:val="24"/>
          <w:szCs w:val="24"/>
        </w:rPr>
        <w:t>.</w:t>
      </w:r>
      <w:proofErr w:type="gramEnd"/>
      <w:r>
        <w:rPr>
          <w:rFonts w:ascii="Times New Roman" w:hAnsi="Times New Roman"/>
          <w:sz w:val="24"/>
          <w:szCs w:val="24"/>
        </w:rPr>
        <w:t xml:space="preserve"> </w:t>
      </w:r>
    </w:p>
    <w:p w:rsidR="00E87409" w:rsidRDefault="00E87409" w:rsidP="00E87409">
      <w:pPr>
        <w:pStyle w:val="ListParagraph"/>
        <w:spacing w:line="360" w:lineRule="auto"/>
        <w:ind w:firstLine="720"/>
        <w:jc w:val="both"/>
        <w:rPr>
          <w:rFonts w:ascii="Times New Roman" w:hAnsi="Times New Roman"/>
          <w:color w:val="000000"/>
          <w:sz w:val="24"/>
          <w:szCs w:val="24"/>
        </w:rPr>
      </w:pPr>
      <w:r w:rsidRPr="004C75D0">
        <w:rPr>
          <w:rFonts w:ascii="Times New Roman" w:hAnsi="Times New Roman"/>
          <w:color w:val="000000"/>
          <w:sz w:val="24"/>
          <w:szCs w:val="24"/>
        </w:rPr>
        <w:t xml:space="preserve">Penelitian ini menunjukkan Instrumen penelitian merupakan bagian penting dari suatu proses penelitian secara keseluruhan, sedangkan bahan </w:t>
      </w:r>
      <w:proofErr w:type="gramStart"/>
      <w:r w:rsidRPr="004C75D0">
        <w:rPr>
          <w:rFonts w:ascii="Times New Roman" w:hAnsi="Times New Roman"/>
          <w:color w:val="000000"/>
          <w:sz w:val="24"/>
          <w:szCs w:val="24"/>
        </w:rPr>
        <w:t>ajar</w:t>
      </w:r>
      <w:proofErr w:type="gramEnd"/>
      <w:r w:rsidRPr="004C75D0">
        <w:rPr>
          <w:rFonts w:ascii="Times New Roman" w:hAnsi="Times New Roman"/>
          <w:color w:val="000000"/>
          <w:sz w:val="24"/>
          <w:szCs w:val="24"/>
        </w:rPr>
        <w:t xml:space="preserve"> merupakan bagian penting dari suatu proses pembelajaran secara keseluruhan. Dengan demikian, tujuan yang ingin dicapai dari penelitian ini adalah tersusunnya bahan ajar dan instrumen untuk mengukur kemampuan komunikasi, penalaran, dan koneksi matematis mahasiswa yang sesuai, tervalidasi, mempunyai reliabilitas, daya pembeda (DP), dan indeks kesukaran (IK) yang memadai. </w:t>
      </w:r>
      <w:proofErr w:type="gramStart"/>
      <w:r w:rsidRPr="004C75D0">
        <w:rPr>
          <w:rFonts w:ascii="Times New Roman" w:hAnsi="Times New Roman"/>
          <w:color w:val="000000"/>
          <w:sz w:val="24"/>
          <w:szCs w:val="24"/>
        </w:rPr>
        <w:t>Instrumen dan bahan ajar yang dikembangkan digunakan untuk meningkatkan kemampuan komunikasi, penalaran, dan koneksi matematis.</w:t>
      </w:r>
      <w:proofErr w:type="gramEnd"/>
    </w:p>
    <w:p w:rsidR="00E87409" w:rsidRDefault="00E87409" w:rsidP="00E87409">
      <w:pPr>
        <w:pStyle w:val="ListParagraph"/>
        <w:spacing w:line="360" w:lineRule="auto"/>
        <w:ind w:firstLine="720"/>
        <w:jc w:val="both"/>
        <w:rPr>
          <w:rFonts w:ascii="Times New Roman" w:hAnsi="Times New Roman"/>
          <w:sz w:val="24"/>
          <w:szCs w:val="24"/>
        </w:rPr>
      </w:pPr>
      <w:proofErr w:type="gramStart"/>
      <w:r w:rsidRPr="00E85081">
        <w:rPr>
          <w:rFonts w:ascii="Times New Roman" w:hAnsi="Times New Roman"/>
          <w:sz w:val="24"/>
          <w:szCs w:val="24"/>
        </w:rPr>
        <w:t>Kurikulum merupakan dasar produk untuk perencanaan, implementasi, dan evaluasi pr</w:t>
      </w:r>
      <w:r>
        <w:rPr>
          <w:rFonts w:ascii="Times New Roman" w:hAnsi="Times New Roman"/>
          <w:sz w:val="24"/>
          <w:szCs w:val="24"/>
        </w:rPr>
        <w:t>ogram pendidikan.</w:t>
      </w:r>
      <w:proofErr w:type="gramEnd"/>
      <w:r>
        <w:rPr>
          <w:rFonts w:ascii="Times New Roman" w:hAnsi="Times New Roman"/>
          <w:sz w:val="24"/>
          <w:szCs w:val="24"/>
        </w:rPr>
        <w:t xml:space="preserve"> K</w:t>
      </w:r>
      <w:r w:rsidRPr="00E85081">
        <w:rPr>
          <w:rFonts w:ascii="Times New Roman" w:hAnsi="Times New Roman"/>
          <w:sz w:val="24"/>
          <w:szCs w:val="24"/>
        </w:rPr>
        <w:t xml:space="preserve">urikulum adalah seperangkat rencana dan pengaturan mengenai tujuan, isi dan bahan </w:t>
      </w:r>
      <w:r w:rsidRPr="00E85081">
        <w:rPr>
          <w:rFonts w:ascii="Times New Roman" w:hAnsi="Times New Roman"/>
          <w:sz w:val="24"/>
          <w:szCs w:val="24"/>
        </w:rPr>
        <w:lastRenderedPageBreak/>
        <w:t xml:space="preserve">pelajaran serta </w:t>
      </w:r>
      <w:proofErr w:type="gramStart"/>
      <w:r w:rsidRPr="00E85081">
        <w:rPr>
          <w:rFonts w:ascii="Times New Roman" w:hAnsi="Times New Roman"/>
          <w:sz w:val="24"/>
          <w:szCs w:val="24"/>
        </w:rPr>
        <w:t>cara</w:t>
      </w:r>
      <w:proofErr w:type="gramEnd"/>
      <w:r w:rsidRPr="00E85081">
        <w:rPr>
          <w:rFonts w:ascii="Times New Roman" w:hAnsi="Times New Roman"/>
          <w:sz w:val="24"/>
          <w:szCs w:val="24"/>
        </w:rPr>
        <w:t xml:space="preserve"> yang digunakan untuk pedoman penyelenggarak</w:t>
      </w:r>
      <w:r>
        <w:rPr>
          <w:rFonts w:ascii="Times New Roman" w:hAnsi="Times New Roman"/>
          <w:sz w:val="24"/>
          <w:szCs w:val="24"/>
        </w:rPr>
        <w:t>a</w:t>
      </w:r>
      <w:r w:rsidRPr="00E85081">
        <w:rPr>
          <w:rFonts w:ascii="Times New Roman" w:hAnsi="Times New Roman"/>
          <w:sz w:val="24"/>
          <w:szCs w:val="24"/>
        </w:rPr>
        <w:t>n kegiatan pembelajaran untuk mencapai tujuan pendidikan tertentu.</w:t>
      </w:r>
    </w:p>
    <w:p w:rsidR="00E87409" w:rsidRDefault="00E87409" w:rsidP="00E87409">
      <w:pPr>
        <w:pStyle w:val="ListParagraph"/>
        <w:spacing w:line="360" w:lineRule="auto"/>
        <w:ind w:firstLine="720"/>
        <w:jc w:val="both"/>
        <w:rPr>
          <w:rFonts w:ascii="Times New Roman" w:hAnsi="Times New Roman"/>
          <w:sz w:val="24"/>
          <w:szCs w:val="24"/>
        </w:rPr>
      </w:pPr>
      <w:proofErr w:type="gramStart"/>
      <w:r>
        <w:rPr>
          <w:rFonts w:ascii="Times New Roman" w:hAnsi="Times New Roman"/>
          <w:sz w:val="24"/>
          <w:szCs w:val="24"/>
        </w:rPr>
        <w:t>Pengembangan bahan ajar adalah bagian dari pengembangan kurikulum.</w:t>
      </w:r>
      <w:proofErr w:type="gramEnd"/>
      <w:r>
        <w:rPr>
          <w:rFonts w:ascii="Times New Roman" w:hAnsi="Times New Roman"/>
          <w:sz w:val="24"/>
          <w:szCs w:val="24"/>
        </w:rPr>
        <w:t xml:space="preserve"> </w:t>
      </w:r>
      <w:proofErr w:type="gramStart"/>
      <w:r>
        <w:rPr>
          <w:rFonts w:ascii="Times New Roman" w:hAnsi="Times New Roman"/>
          <w:sz w:val="24"/>
          <w:szCs w:val="24"/>
        </w:rPr>
        <w:t>Oleh karena itu prosedur pengembangn bahan ajar harus terikat dengan kurikulum yang berlaku sebagai acuan utamanya.</w:t>
      </w:r>
      <w:proofErr w:type="gramEnd"/>
      <w:r>
        <w:rPr>
          <w:rFonts w:ascii="Times New Roman" w:hAnsi="Times New Roman"/>
          <w:sz w:val="24"/>
          <w:szCs w:val="24"/>
        </w:rPr>
        <w:t xml:space="preserve"> Kurikulum tersebut dirancag dan dkembangkan oleh warga sekolah dengan mengacu pada Standar Nasional Pendidikan (SNP)</w:t>
      </w:r>
    </w:p>
    <w:p w:rsidR="00E87409" w:rsidRDefault="00E87409" w:rsidP="00E87409">
      <w:pPr>
        <w:pStyle w:val="ListParagraph"/>
        <w:spacing w:line="360" w:lineRule="auto"/>
        <w:ind w:firstLine="720"/>
        <w:jc w:val="both"/>
        <w:rPr>
          <w:rFonts w:ascii="Times New Roman" w:hAnsi="Times New Roman"/>
          <w:sz w:val="24"/>
          <w:szCs w:val="24"/>
        </w:rPr>
      </w:pPr>
      <w:r w:rsidRPr="00E85081">
        <w:rPr>
          <w:rFonts w:ascii="Times New Roman" w:hAnsi="Times New Roman"/>
          <w:sz w:val="24"/>
          <w:szCs w:val="24"/>
        </w:rPr>
        <w:t xml:space="preserve">Bahan ajar adalah seperangkat materi/subtansi pembelajaran (teaching material) yang disusun secara sistematis, menampiilkan sosok utuh dari kompetensi yang akan dikuasai siswa </w:t>
      </w:r>
      <w:proofErr w:type="gramStart"/>
      <w:r w:rsidRPr="00E85081">
        <w:rPr>
          <w:rFonts w:ascii="Times New Roman" w:hAnsi="Times New Roman"/>
          <w:sz w:val="24"/>
          <w:szCs w:val="24"/>
        </w:rPr>
        <w:t>dalam  kegiatan</w:t>
      </w:r>
      <w:proofErr w:type="gramEnd"/>
      <w:r w:rsidRPr="00E85081">
        <w:rPr>
          <w:rFonts w:ascii="Times New Roman" w:hAnsi="Times New Roman"/>
          <w:sz w:val="24"/>
          <w:szCs w:val="24"/>
        </w:rPr>
        <w:t xml:space="preserve"> pembelajaran.</w:t>
      </w:r>
    </w:p>
    <w:p w:rsidR="00E87409" w:rsidRDefault="00E87409" w:rsidP="00E87409">
      <w:pPr>
        <w:pStyle w:val="ListParagraph"/>
        <w:spacing w:line="360" w:lineRule="auto"/>
        <w:ind w:firstLine="720"/>
        <w:jc w:val="both"/>
        <w:rPr>
          <w:rFonts w:ascii="Times New Roman" w:hAnsi="Times New Roman"/>
          <w:sz w:val="24"/>
          <w:szCs w:val="24"/>
        </w:rPr>
      </w:pPr>
      <w:r w:rsidRPr="004C75D0">
        <w:rPr>
          <w:rFonts w:ascii="Times New Roman" w:hAnsi="Times New Roman"/>
          <w:sz w:val="24"/>
          <w:szCs w:val="24"/>
        </w:rPr>
        <w:t xml:space="preserve">Pada dasarnya bahan </w:t>
      </w:r>
      <w:proofErr w:type="gramStart"/>
      <w:r w:rsidRPr="004C75D0">
        <w:rPr>
          <w:rFonts w:ascii="Times New Roman" w:hAnsi="Times New Roman"/>
          <w:sz w:val="24"/>
          <w:szCs w:val="24"/>
        </w:rPr>
        <w:t>ajar</w:t>
      </w:r>
      <w:proofErr w:type="gramEnd"/>
      <w:r w:rsidRPr="004C75D0">
        <w:rPr>
          <w:rFonts w:ascii="Times New Roman" w:hAnsi="Times New Roman"/>
          <w:sz w:val="24"/>
          <w:szCs w:val="24"/>
        </w:rPr>
        <w:t xml:space="preserve"> berisi tentang pengetahuan, nilai, sikap, tindakan dan ketrampilan yang berisi pesan, informasi dan ilistrasi yang berisi fakta, konsep, prinsip dan proses yang terkait dengan pokok bahasa tertentu yang diarahkan untuk mencapai tujuan pembelajaran</w:t>
      </w:r>
    </w:p>
    <w:p w:rsidR="00E87409" w:rsidRDefault="00E87409" w:rsidP="00E87409">
      <w:pPr>
        <w:pStyle w:val="ListParagraph"/>
        <w:spacing w:line="360" w:lineRule="auto"/>
        <w:ind w:firstLine="720"/>
        <w:jc w:val="both"/>
        <w:rPr>
          <w:rFonts w:ascii="Times New Roman" w:hAnsi="Times New Roman"/>
          <w:sz w:val="24"/>
        </w:rPr>
      </w:pPr>
      <w:r>
        <w:rPr>
          <w:rFonts w:ascii="Times New Roman" w:hAnsi="Times New Roman"/>
          <w:sz w:val="24"/>
        </w:rPr>
        <w:t xml:space="preserve">Tempat penelitian ini </w:t>
      </w:r>
      <w:proofErr w:type="gramStart"/>
      <w:r>
        <w:rPr>
          <w:rFonts w:ascii="Times New Roman" w:hAnsi="Times New Roman"/>
          <w:sz w:val="24"/>
        </w:rPr>
        <w:t>akan</w:t>
      </w:r>
      <w:proofErr w:type="gramEnd"/>
      <w:r>
        <w:rPr>
          <w:rFonts w:ascii="Times New Roman" w:hAnsi="Times New Roman"/>
          <w:sz w:val="24"/>
        </w:rPr>
        <w:t xml:space="preserve"> dilakukan di SMP NU 03 Islam Kaliwungu Kendal</w:t>
      </w:r>
      <w:r w:rsidRPr="00E85081">
        <w:rPr>
          <w:rFonts w:ascii="Times New Roman" w:hAnsi="Times New Roman"/>
          <w:sz w:val="24"/>
        </w:rPr>
        <w:t xml:space="preserve">. </w:t>
      </w:r>
      <w:proofErr w:type="gramStart"/>
      <w:r w:rsidRPr="00E85081">
        <w:rPr>
          <w:rFonts w:ascii="Times New Roman" w:hAnsi="Times New Roman"/>
          <w:sz w:val="24"/>
        </w:rPr>
        <w:t>Penelitian i</w:t>
      </w:r>
      <w:r>
        <w:rPr>
          <w:rFonts w:ascii="Times New Roman" w:hAnsi="Times New Roman"/>
          <w:sz w:val="24"/>
        </w:rPr>
        <w:t>ni dilakukan pada siswa kelas VII</w:t>
      </w:r>
      <w:r w:rsidRPr="00E85081">
        <w:rPr>
          <w:rFonts w:ascii="Times New Roman" w:hAnsi="Times New Roman"/>
          <w:sz w:val="24"/>
        </w:rPr>
        <w:t>.</w:t>
      </w:r>
      <w:proofErr w:type="gramEnd"/>
      <w:r w:rsidRPr="00E85081">
        <w:rPr>
          <w:rFonts w:ascii="Times New Roman" w:hAnsi="Times New Roman"/>
          <w:sz w:val="24"/>
        </w:rPr>
        <w:t xml:space="preserve"> </w:t>
      </w:r>
      <w:proofErr w:type="gramStart"/>
      <w:r w:rsidRPr="00E85081">
        <w:rPr>
          <w:rFonts w:ascii="Times New Roman" w:hAnsi="Times New Roman"/>
          <w:sz w:val="24"/>
        </w:rPr>
        <w:t>Peneliti memilih sekolahan tersebut dengan mempertimbangkan waktu, tenaga dan biaya untuk kegitan penelitian.</w:t>
      </w:r>
      <w:proofErr w:type="gramEnd"/>
      <w:r w:rsidRPr="00E85081">
        <w:rPr>
          <w:rFonts w:ascii="Times New Roman" w:hAnsi="Times New Roman"/>
          <w:sz w:val="24"/>
        </w:rPr>
        <w:t xml:space="preserve"> Se</w:t>
      </w:r>
      <w:r>
        <w:rPr>
          <w:rFonts w:ascii="Times New Roman" w:hAnsi="Times New Roman"/>
          <w:sz w:val="24"/>
        </w:rPr>
        <w:t xml:space="preserve">kolah tersebut beralamat di </w:t>
      </w:r>
      <w:proofErr w:type="gramStart"/>
      <w:r>
        <w:rPr>
          <w:rFonts w:ascii="Times New Roman" w:hAnsi="Times New Roman"/>
          <w:sz w:val="24"/>
        </w:rPr>
        <w:t xml:space="preserve">Jalan </w:t>
      </w:r>
      <w:r w:rsidRPr="00E85081">
        <w:rPr>
          <w:rFonts w:ascii="Times New Roman" w:hAnsi="Times New Roman"/>
          <w:sz w:val="24"/>
        </w:rPr>
        <w:t>.</w:t>
      </w:r>
      <w:proofErr w:type="gramEnd"/>
    </w:p>
    <w:p w:rsidR="00E87409" w:rsidRDefault="00E87409" w:rsidP="00E87409">
      <w:pPr>
        <w:pStyle w:val="ListParagraph"/>
        <w:spacing w:line="360" w:lineRule="auto"/>
        <w:ind w:firstLine="720"/>
        <w:jc w:val="both"/>
        <w:rPr>
          <w:rFonts w:ascii="Times New Roman" w:hAnsi="Times New Roman"/>
          <w:sz w:val="24"/>
        </w:rPr>
      </w:pPr>
      <w:proofErr w:type="gramStart"/>
      <w:r>
        <w:rPr>
          <w:rFonts w:ascii="Times New Roman" w:hAnsi="Times New Roman"/>
          <w:sz w:val="24"/>
        </w:rPr>
        <w:t>Metode penelitian yang digunakan peneliti dalam melakukan penelitian adalah metode pengembangan (Researh and Development/R&amp;D).</w:t>
      </w:r>
      <w:proofErr w:type="gramEnd"/>
      <w:r>
        <w:rPr>
          <w:rFonts w:ascii="Times New Roman" w:hAnsi="Times New Roman"/>
          <w:sz w:val="24"/>
        </w:rPr>
        <w:t xml:space="preserve"> Metode pengembangan merupakan metode yang digunkan untuk menghasilkan produk-produk tertentu dan untuk menguji keefektifan dari produk tersebut</w:t>
      </w:r>
    </w:p>
    <w:p w:rsidR="00E87409" w:rsidRDefault="00E87409"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rPr>
        <w:t xml:space="preserve">Pada bab ini akan dideskrisikan temuan-temuan atau hasil penelitian yang diperoleh peneliti dalam melakukan penelitian yang meliputi tahap studi pendahuluan melalui studi literature dan studi lapangan untuk mengetahui kebutuhan kebutuhan bahan ajar menulis teks drama monolog berbasis nilai moral di SMP menurut persepsi siswa dan guru, tahap studi pengembangan yang dimulai dari desain produk sampai </w:t>
      </w:r>
      <w:r>
        <w:rPr>
          <w:rFonts w:ascii="Times New Roman" w:hAnsi="Times New Roman"/>
          <w:sz w:val="24"/>
          <w:szCs w:val="24"/>
        </w:rPr>
        <w:lastRenderedPageBreak/>
        <w:t xml:space="preserve">menjadi bahan ajar membaca pemahaman dengan metode </w:t>
      </w:r>
      <w:r w:rsidRPr="008B433E">
        <w:rPr>
          <w:rFonts w:ascii="Times New Roman" w:hAnsi="Times New Roman"/>
          <w:i/>
          <w:sz w:val="24"/>
          <w:szCs w:val="24"/>
          <w:lang w:val="id-ID"/>
        </w:rPr>
        <w:t>Survey, Question, Read, Recite, Review</w:t>
      </w:r>
      <w:r>
        <w:rPr>
          <w:rFonts w:ascii="Times New Roman" w:hAnsi="Times New Roman"/>
          <w:sz w:val="24"/>
          <w:szCs w:val="24"/>
          <w:lang w:val="id-ID"/>
        </w:rPr>
        <w:t xml:space="preserve"> (SQ3R) </w:t>
      </w:r>
    </w:p>
    <w:p w:rsidR="00E87409" w:rsidRPr="008B433E" w:rsidRDefault="00E87409" w:rsidP="00E87409">
      <w:pPr>
        <w:pStyle w:val="ListParagraph"/>
        <w:spacing w:line="360" w:lineRule="auto"/>
        <w:ind w:firstLine="720"/>
        <w:jc w:val="both"/>
        <w:rPr>
          <w:rFonts w:ascii="Times New Roman" w:hAnsi="Times New Roman"/>
          <w:sz w:val="24"/>
          <w:szCs w:val="24"/>
          <w:lang w:val="id-ID"/>
        </w:rPr>
      </w:pPr>
      <w:r>
        <w:rPr>
          <w:rFonts w:ascii="Times New Roman" w:hAnsi="Times New Roman"/>
          <w:sz w:val="24"/>
          <w:szCs w:val="24"/>
        </w:rPr>
        <w:t xml:space="preserve">Studi pendahuluan hasil penelitian didapat dari studi literature dan studi lapangan untuk mengetahui kebutuhan bahan ajar membaca pemahaman dengan </w:t>
      </w:r>
      <w:proofErr w:type="gramStart"/>
      <w:r>
        <w:rPr>
          <w:rFonts w:ascii="Times New Roman" w:hAnsi="Times New Roman"/>
          <w:sz w:val="24"/>
          <w:szCs w:val="24"/>
        </w:rPr>
        <w:t>( SQ3R</w:t>
      </w:r>
      <w:proofErr w:type="gramEnd"/>
      <w:r>
        <w:rPr>
          <w:rFonts w:ascii="Times New Roman" w:hAnsi="Times New Roman"/>
          <w:sz w:val="24"/>
          <w:szCs w:val="24"/>
          <w:lang w:val="id-ID"/>
        </w:rPr>
        <w:t>)</w:t>
      </w:r>
    </w:p>
    <w:p w:rsidR="00E87409" w:rsidRDefault="00E87409"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rPr>
        <w:t>pada siswa SMP menurut persepsi siswa dan guru, studi ini meliputi  tanggapan informan siswa terhadap bahan ajar membaca pemahaman dengan metode Survey, Question, Read, Recite, Review</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rPr>
        <w:t xml:space="preserve"> ( SQ3R)</w:t>
      </w:r>
      <w:r>
        <w:rPr>
          <w:rFonts w:ascii="Times New Roman" w:hAnsi="Times New Roman"/>
          <w:i/>
          <w:sz w:val="24"/>
          <w:szCs w:val="24"/>
        </w:rPr>
        <w:t xml:space="preserve"> </w:t>
      </w:r>
      <w:r>
        <w:rPr>
          <w:rFonts w:ascii="Times New Roman" w:hAnsi="Times New Roman"/>
          <w:sz w:val="24"/>
          <w:szCs w:val="24"/>
        </w:rPr>
        <w:t xml:space="preserve">pada siswa SMP, tanggapan informan guru terhadap bahan ajar membaca pemahaman dengan metode </w:t>
      </w:r>
      <w:r w:rsidRPr="00354ABC">
        <w:rPr>
          <w:rFonts w:ascii="Times New Roman" w:hAnsi="Times New Roman"/>
          <w:i/>
          <w:sz w:val="24"/>
          <w:szCs w:val="24"/>
        </w:rPr>
        <w:t xml:space="preserve">Survey, Question, Read, Recite, Review </w:t>
      </w:r>
      <w:r>
        <w:rPr>
          <w:rFonts w:ascii="Times New Roman" w:hAnsi="Times New Roman"/>
          <w:sz w:val="24"/>
          <w:szCs w:val="24"/>
        </w:rPr>
        <w:t>( SQ3R)  pada siswa SMP, dan temuan-temuan yang berkaitan dengan kebutuhan siswa dan guru mengenai bahan ajar membaca pemahaman dengan metode Survey, Question,</w:t>
      </w:r>
      <w:r>
        <w:rPr>
          <w:rFonts w:ascii="Times New Roman" w:hAnsi="Times New Roman"/>
          <w:sz w:val="24"/>
          <w:szCs w:val="24"/>
          <w:lang w:val="id-ID"/>
        </w:rPr>
        <w:t xml:space="preserve"> Read, Recite, Review</w:t>
      </w:r>
      <w:r w:rsidR="002A5557">
        <w:rPr>
          <w:rFonts w:ascii="Times New Roman" w:hAnsi="Times New Roman"/>
          <w:sz w:val="24"/>
          <w:szCs w:val="24"/>
          <w:lang w:val="id-ID"/>
        </w:rPr>
        <w:t xml:space="preserve">  </w:t>
      </w:r>
      <w:r>
        <w:rPr>
          <w:rFonts w:ascii="Times New Roman" w:hAnsi="Times New Roman"/>
          <w:sz w:val="24"/>
          <w:szCs w:val="24"/>
          <w:lang w:val="id-ID"/>
        </w:rPr>
        <w:t>( SQ3R)</w:t>
      </w:r>
    </w:p>
    <w:p w:rsidR="00E87409" w:rsidRDefault="00E87409"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rPr>
        <w:t>Setelah peneliti mengetahui deskripsi kebutuhan-kebutuhan dan temuan-temuan selama penel</w:t>
      </w:r>
      <w:r w:rsidR="002A5557">
        <w:rPr>
          <w:rFonts w:ascii="Times New Roman" w:hAnsi="Times New Roman"/>
          <w:sz w:val="24"/>
          <w:szCs w:val="24"/>
        </w:rPr>
        <w:t xml:space="preserve">itian di </w:t>
      </w:r>
      <w:r>
        <w:rPr>
          <w:rFonts w:ascii="Times New Roman" w:hAnsi="Times New Roman"/>
          <w:sz w:val="24"/>
          <w:szCs w:val="24"/>
        </w:rPr>
        <w:t xml:space="preserve">SMP Al Musyafaa’ </w:t>
      </w:r>
      <w:r w:rsidR="002A5557">
        <w:rPr>
          <w:rFonts w:ascii="Times New Roman" w:hAnsi="Times New Roman"/>
          <w:sz w:val="24"/>
          <w:szCs w:val="24"/>
          <w:lang w:val="id-ID"/>
        </w:rPr>
        <w:t xml:space="preserve">dan di SMP NU 06 Kedungsuren </w:t>
      </w:r>
      <w:r>
        <w:rPr>
          <w:rFonts w:ascii="Times New Roman" w:hAnsi="Times New Roman"/>
          <w:sz w:val="24"/>
          <w:szCs w:val="24"/>
        </w:rPr>
        <w:t xml:space="preserve">terdapat beberapa permasalahan, antara lain: minimnya minat siswa untuk belajar membaca pemahaman, minimnya sarana dan prasarana termasuk bahan </w:t>
      </w:r>
      <w:proofErr w:type="gramStart"/>
      <w:r>
        <w:rPr>
          <w:rFonts w:ascii="Times New Roman" w:hAnsi="Times New Roman"/>
          <w:sz w:val="24"/>
          <w:szCs w:val="24"/>
        </w:rPr>
        <w:t>ajar</w:t>
      </w:r>
      <w:proofErr w:type="gramEnd"/>
      <w:r>
        <w:rPr>
          <w:rFonts w:ascii="Times New Roman" w:hAnsi="Times New Roman"/>
          <w:sz w:val="24"/>
          <w:szCs w:val="24"/>
        </w:rPr>
        <w:t xml:space="preserve"> yang sesuai kurikulum dan karakteristik siswa. </w:t>
      </w:r>
    </w:p>
    <w:p w:rsidR="00E87409" w:rsidRDefault="00E87409"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rPr>
        <w:t xml:space="preserve">Untuk mengatasi permaslahan tersebut ada beberapa </w:t>
      </w:r>
      <w:proofErr w:type="gramStart"/>
      <w:r>
        <w:rPr>
          <w:rFonts w:ascii="Times New Roman" w:hAnsi="Times New Roman"/>
          <w:sz w:val="24"/>
          <w:szCs w:val="24"/>
        </w:rPr>
        <w:t>cara</w:t>
      </w:r>
      <w:proofErr w:type="gramEnd"/>
      <w:r>
        <w:rPr>
          <w:rFonts w:ascii="Times New Roman" w:hAnsi="Times New Roman"/>
          <w:sz w:val="24"/>
          <w:szCs w:val="24"/>
        </w:rPr>
        <w:t xml:space="preserve"> yaitu merancang bahan ajar sesuai kebutuhan dengan cara mendeskripsikan analisis pembelajaran, desain produk, validasi oleh pakar, revisi desain, uji coba terbatas</w:t>
      </w:r>
    </w:p>
    <w:p w:rsidR="00E87409" w:rsidRPr="00E87409" w:rsidRDefault="00E87409" w:rsidP="00E87409">
      <w:pPr>
        <w:pStyle w:val="ListParagraph"/>
        <w:spacing w:line="360" w:lineRule="auto"/>
        <w:ind w:firstLine="720"/>
        <w:jc w:val="both"/>
        <w:rPr>
          <w:rFonts w:ascii="Times New Roman" w:hAnsi="Times New Roman"/>
          <w:b/>
          <w:sz w:val="24"/>
          <w:szCs w:val="24"/>
        </w:rPr>
      </w:pPr>
      <w:proofErr w:type="gramStart"/>
      <w:r w:rsidRPr="0068207F">
        <w:rPr>
          <w:rFonts w:ascii="Times New Roman" w:hAnsi="Times New Roman"/>
          <w:sz w:val="24"/>
          <w:szCs w:val="28"/>
        </w:rPr>
        <w:t xml:space="preserve">Tahap evaluasi </w:t>
      </w:r>
      <w:r>
        <w:rPr>
          <w:rFonts w:ascii="Times New Roman" w:hAnsi="Times New Roman"/>
          <w:sz w:val="24"/>
          <w:szCs w:val="28"/>
        </w:rPr>
        <w:t>dilaksanakan berdasarkan revisi hasil uji coba produk awal, kemudian dilakukan uji coba produk utama untuk menganalisis perbedaan antara bahan ajar yang sudah ada dengan bahan ajar yang baru yang telah dikembangkan.</w:t>
      </w:r>
      <w:proofErr w:type="gramEnd"/>
      <w:r>
        <w:rPr>
          <w:rFonts w:ascii="Times New Roman" w:hAnsi="Times New Roman"/>
          <w:sz w:val="24"/>
          <w:szCs w:val="28"/>
        </w:rPr>
        <w:t xml:space="preserve"> </w:t>
      </w:r>
      <w:proofErr w:type="gramStart"/>
      <w:r>
        <w:rPr>
          <w:rFonts w:ascii="Times New Roman" w:hAnsi="Times New Roman"/>
          <w:sz w:val="24"/>
          <w:szCs w:val="28"/>
        </w:rPr>
        <w:t>Tahap ini dilakukan untuk menguji keefektifan dan kelayakan bahan ajar, sehingga menjadi bahan ajar yang sesuai kebutuhan untuk pembelajaran Bahasa dan Sastra Indonesia di SMP/MTs.</w:t>
      </w:r>
      <w:proofErr w:type="gramEnd"/>
    </w:p>
    <w:p w:rsidR="00844706" w:rsidRPr="00844706" w:rsidRDefault="00844706" w:rsidP="00E87409">
      <w:pPr>
        <w:pStyle w:val="ListParagraph"/>
        <w:spacing w:line="360" w:lineRule="auto"/>
        <w:ind w:firstLine="720"/>
        <w:jc w:val="both"/>
        <w:rPr>
          <w:rFonts w:ascii="Times New Roman" w:hAnsi="Times New Roman"/>
          <w:i/>
          <w:sz w:val="24"/>
          <w:szCs w:val="24"/>
          <w:lang w:val="id-ID"/>
        </w:rPr>
      </w:pPr>
      <w:r>
        <w:rPr>
          <w:rFonts w:ascii="Times New Roman" w:hAnsi="Times New Roman"/>
          <w:sz w:val="24"/>
          <w:szCs w:val="24"/>
        </w:rPr>
        <w:lastRenderedPageBreak/>
        <w:t xml:space="preserve">Siswa disarankan dapat mempraktikkan pembelajaran membaca pemahaman dengan metode </w:t>
      </w:r>
      <w:r w:rsidRPr="006C6F50">
        <w:rPr>
          <w:rFonts w:ascii="Times New Roman" w:hAnsi="Times New Roman"/>
          <w:i/>
          <w:sz w:val="24"/>
          <w:szCs w:val="24"/>
        </w:rPr>
        <w:t>Survey,</w:t>
      </w:r>
      <w:r>
        <w:rPr>
          <w:rFonts w:ascii="Times New Roman" w:hAnsi="Times New Roman"/>
          <w:i/>
          <w:sz w:val="24"/>
          <w:szCs w:val="24"/>
        </w:rPr>
        <w:t xml:space="preserve"> Question, Read, Recite, Review</w:t>
      </w:r>
      <w:r>
        <w:rPr>
          <w:rFonts w:ascii="Times New Roman" w:hAnsi="Times New Roman"/>
          <w:sz w:val="24"/>
          <w:szCs w:val="24"/>
        </w:rPr>
        <w:t>(</w:t>
      </w:r>
      <w:r w:rsidRPr="00844706">
        <w:rPr>
          <w:rFonts w:ascii="Times New Roman" w:hAnsi="Times New Roman"/>
          <w:sz w:val="24"/>
          <w:szCs w:val="24"/>
        </w:rPr>
        <w:t>SQ3R)di luar pembelajaran Bahasa Indonesia dengan situasi dan kondisi yang ada sekarang.</w:t>
      </w:r>
    </w:p>
    <w:p w:rsidR="00844706" w:rsidRDefault="00844706" w:rsidP="00E87409">
      <w:pPr>
        <w:pStyle w:val="ListParagraph"/>
        <w:spacing w:line="360" w:lineRule="auto"/>
        <w:ind w:firstLine="720"/>
        <w:jc w:val="both"/>
        <w:rPr>
          <w:rFonts w:ascii="Times New Roman" w:hAnsi="Times New Roman"/>
          <w:b/>
          <w:sz w:val="24"/>
          <w:szCs w:val="24"/>
        </w:rPr>
      </w:pPr>
      <w:r>
        <w:rPr>
          <w:rFonts w:ascii="Times New Roman" w:hAnsi="Times New Roman"/>
          <w:sz w:val="24"/>
          <w:szCs w:val="24"/>
        </w:rPr>
        <w:t xml:space="preserve">Guru mata pelajaran Bahasa dan Sastra </w:t>
      </w:r>
      <w:proofErr w:type="gramStart"/>
      <w:r>
        <w:rPr>
          <w:rFonts w:ascii="Times New Roman" w:hAnsi="Times New Roman"/>
          <w:sz w:val="24"/>
          <w:szCs w:val="24"/>
        </w:rPr>
        <w:t>indonesia</w:t>
      </w:r>
      <w:proofErr w:type="gramEnd"/>
      <w:r>
        <w:rPr>
          <w:rFonts w:ascii="Times New Roman" w:hAnsi="Times New Roman"/>
          <w:sz w:val="24"/>
          <w:szCs w:val="24"/>
        </w:rPr>
        <w:t xml:space="preserve"> di SMP/MTs dapat menggunakan hasil penelitian ini sebagai tambahan wawasan sekaligus penambah bahan ajar. Strategi pembelajaran yang meliputi: materi, strategi, metode, model, media pembelajaran dan evaluasi, dapat juga sebagai alternatif pembelajaran khususnya pembelajaran membaca pemahaman di SMP/MTs.</w:t>
      </w:r>
      <w:r w:rsidRPr="00CB04FA">
        <w:rPr>
          <w:rFonts w:ascii="Times New Roman" w:hAnsi="Times New Roman"/>
          <w:sz w:val="24"/>
          <w:szCs w:val="24"/>
        </w:rPr>
        <w:t xml:space="preserve"> </w:t>
      </w:r>
    </w:p>
    <w:p w:rsidR="00844706" w:rsidRPr="00844706" w:rsidRDefault="00844706" w:rsidP="00E87409">
      <w:pPr>
        <w:pStyle w:val="ListParagraph"/>
        <w:spacing w:line="360" w:lineRule="auto"/>
        <w:ind w:firstLine="720"/>
        <w:jc w:val="both"/>
        <w:rPr>
          <w:rFonts w:ascii="Times New Roman" w:hAnsi="Times New Roman"/>
          <w:sz w:val="24"/>
          <w:szCs w:val="24"/>
          <w:lang w:val="id-ID"/>
        </w:rPr>
      </w:pPr>
      <w:proofErr w:type="gramStart"/>
      <w:r>
        <w:rPr>
          <w:rFonts w:ascii="Times New Roman" w:hAnsi="Times New Roman"/>
          <w:sz w:val="24"/>
          <w:szCs w:val="24"/>
        </w:rPr>
        <w:t xml:space="preserve">Para calon peneliti lainnya menekuni bidang peneliti Bahasa dan Sastra Indonesia kiranya dapat melakukan penelitian-penelitian pengembangan yang lebih lanjut mengenai pembelajaran membaca pemahaman dengan </w:t>
      </w:r>
      <w:r>
        <w:rPr>
          <w:rFonts w:ascii="Times New Roman" w:hAnsi="Times New Roman"/>
          <w:sz w:val="24"/>
          <w:szCs w:val="24"/>
          <w:lang w:val="id-ID"/>
        </w:rPr>
        <w:t>metode SQ3R.</w:t>
      </w:r>
      <w:proofErr w:type="gramEnd"/>
    </w:p>
    <w:p w:rsidR="00844706" w:rsidRDefault="00844706"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lang w:val="id-ID"/>
        </w:rPr>
        <w:t xml:space="preserve">Dengan demikian, setelah dilakukan penerapan pembelajaran </w:t>
      </w:r>
      <w:r>
        <w:rPr>
          <w:rFonts w:ascii="Times New Roman" w:hAnsi="Times New Roman"/>
          <w:sz w:val="24"/>
          <w:szCs w:val="24"/>
        </w:rPr>
        <w:t xml:space="preserve">membaca pemahaman dengan metode Survey, Question, Read, Recite, Review ( SQ3R) pada siswa SMP </w:t>
      </w:r>
      <w:r>
        <w:rPr>
          <w:rFonts w:ascii="Times New Roman" w:hAnsi="Times New Roman"/>
          <w:sz w:val="24"/>
          <w:szCs w:val="24"/>
          <w:lang w:val="id-ID"/>
        </w:rPr>
        <w:t>, dapat diketahui bahwa pembelajaran</w:t>
      </w:r>
      <w:r>
        <w:rPr>
          <w:rFonts w:ascii="Times New Roman" w:hAnsi="Times New Roman"/>
          <w:sz w:val="24"/>
          <w:szCs w:val="24"/>
        </w:rPr>
        <w:t xml:space="preserve"> membaca pemahaman dengan metode </w:t>
      </w:r>
      <w:r w:rsidRPr="006C6F50">
        <w:rPr>
          <w:rFonts w:ascii="Times New Roman" w:hAnsi="Times New Roman"/>
          <w:i/>
          <w:sz w:val="24"/>
          <w:szCs w:val="24"/>
        </w:rPr>
        <w:t>Survey, Questio</w:t>
      </w:r>
      <w:r w:rsidRPr="006C6F50">
        <w:rPr>
          <w:rFonts w:ascii="Times New Roman" w:hAnsi="Times New Roman"/>
          <w:i/>
          <w:sz w:val="24"/>
          <w:szCs w:val="24"/>
          <w:lang w:val="id-ID"/>
        </w:rPr>
        <w:t>n</w:t>
      </w:r>
      <w:r w:rsidRPr="006C6F50">
        <w:rPr>
          <w:rFonts w:ascii="Times New Roman" w:hAnsi="Times New Roman"/>
          <w:i/>
          <w:sz w:val="24"/>
          <w:szCs w:val="24"/>
        </w:rPr>
        <w:t xml:space="preserve">, Read, Recite, Review </w:t>
      </w:r>
      <w:r>
        <w:rPr>
          <w:rFonts w:ascii="Times New Roman" w:hAnsi="Times New Roman"/>
          <w:sz w:val="24"/>
          <w:szCs w:val="24"/>
        </w:rPr>
        <w:t xml:space="preserve">( SQ3R) </w:t>
      </w:r>
      <w:r>
        <w:rPr>
          <w:rFonts w:ascii="Times New Roman" w:hAnsi="Times New Roman"/>
          <w:i/>
          <w:sz w:val="24"/>
          <w:szCs w:val="24"/>
        </w:rPr>
        <w:t xml:space="preserve"> </w:t>
      </w:r>
      <w:r>
        <w:rPr>
          <w:rFonts w:ascii="Times New Roman" w:hAnsi="Times New Roman"/>
          <w:sz w:val="24"/>
          <w:szCs w:val="24"/>
        </w:rPr>
        <w:t>dapat dikatakan berhasil</w:t>
      </w:r>
      <w:r>
        <w:rPr>
          <w:rFonts w:ascii="Times New Roman" w:hAnsi="Times New Roman"/>
          <w:sz w:val="24"/>
          <w:szCs w:val="24"/>
          <w:lang w:val="id-ID"/>
        </w:rPr>
        <w:t xml:space="preserve"> karena </w:t>
      </w:r>
      <w:r>
        <w:rPr>
          <w:rFonts w:ascii="Times New Roman" w:hAnsi="Times New Roman"/>
          <w:sz w:val="24"/>
          <w:szCs w:val="24"/>
        </w:rPr>
        <w:t xml:space="preserve">sebagian besar siswa banyak yang minat dan antusias dalam mengikuti pembelajaran membaca pemahaman. </w:t>
      </w:r>
      <w:proofErr w:type="gramStart"/>
      <w:r>
        <w:rPr>
          <w:rFonts w:ascii="Times New Roman" w:hAnsi="Times New Roman"/>
          <w:sz w:val="24"/>
          <w:szCs w:val="24"/>
        </w:rPr>
        <w:t xml:space="preserve">Dan </w:t>
      </w:r>
      <w:r>
        <w:rPr>
          <w:rFonts w:ascii="Times New Roman" w:hAnsi="Times New Roman"/>
          <w:sz w:val="24"/>
          <w:szCs w:val="24"/>
          <w:lang w:val="id-ID"/>
        </w:rPr>
        <w:t xml:space="preserve">hasil pencapaian siswa telah melampaui Kualifikasi Kemampuan Minimal (KKM) mata pelajaran </w:t>
      </w:r>
      <w:r>
        <w:rPr>
          <w:rFonts w:ascii="Times New Roman" w:hAnsi="Times New Roman"/>
          <w:sz w:val="24"/>
          <w:szCs w:val="24"/>
        </w:rPr>
        <w:t>B</w:t>
      </w:r>
      <w:r>
        <w:rPr>
          <w:rFonts w:ascii="Times New Roman" w:hAnsi="Times New Roman"/>
          <w:sz w:val="24"/>
          <w:szCs w:val="24"/>
          <w:lang w:val="id-ID"/>
        </w:rPr>
        <w:t xml:space="preserve">ahasa dan </w:t>
      </w:r>
      <w:r>
        <w:rPr>
          <w:rFonts w:ascii="Times New Roman" w:hAnsi="Times New Roman"/>
          <w:sz w:val="24"/>
          <w:szCs w:val="24"/>
        </w:rPr>
        <w:t>S</w:t>
      </w:r>
      <w:r>
        <w:rPr>
          <w:rFonts w:ascii="Times New Roman" w:hAnsi="Times New Roman"/>
          <w:sz w:val="24"/>
          <w:szCs w:val="24"/>
          <w:lang w:val="id-ID"/>
        </w:rPr>
        <w:t>astra Indonesia di sekolah ini yakni 7</w:t>
      </w:r>
      <w:r>
        <w:rPr>
          <w:rFonts w:ascii="Times New Roman" w:hAnsi="Times New Roman"/>
          <w:sz w:val="24"/>
          <w:szCs w:val="24"/>
        </w:rPr>
        <w:t>0</w:t>
      </w:r>
      <w:r>
        <w:rPr>
          <w:rFonts w:ascii="Times New Roman" w:hAnsi="Times New Roman"/>
          <w:sz w:val="24"/>
          <w:szCs w:val="24"/>
          <w:lang w:val="id-ID"/>
        </w:rPr>
        <w:t>.</w:t>
      </w:r>
      <w:proofErr w:type="gramEnd"/>
      <w:r>
        <w:rPr>
          <w:rFonts w:ascii="Times New Roman" w:hAnsi="Times New Roman"/>
          <w:sz w:val="24"/>
          <w:szCs w:val="24"/>
          <w:lang w:val="id-ID"/>
        </w:rPr>
        <w:t xml:space="preserve"> </w:t>
      </w:r>
    </w:p>
    <w:p w:rsidR="00844706" w:rsidRDefault="00844706" w:rsidP="00E87409">
      <w:pPr>
        <w:pStyle w:val="ListParagraph"/>
        <w:spacing w:line="360" w:lineRule="auto"/>
        <w:ind w:firstLine="720"/>
        <w:jc w:val="both"/>
        <w:rPr>
          <w:rFonts w:ascii="Times New Roman" w:hAnsi="Times New Roman"/>
          <w:sz w:val="24"/>
          <w:szCs w:val="24"/>
        </w:rPr>
      </w:pPr>
      <w:r>
        <w:rPr>
          <w:rFonts w:ascii="Times New Roman" w:hAnsi="Times New Roman"/>
          <w:sz w:val="24"/>
          <w:szCs w:val="24"/>
          <w:lang w:val="id-ID"/>
        </w:rPr>
        <w:t xml:space="preserve">Kesimpulan, materi </w:t>
      </w:r>
      <w:r>
        <w:rPr>
          <w:rFonts w:ascii="Times New Roman" w:hAnsi="Times New Roman"/>
          <w:sz w:val="24"/>
          <w:szCs w:val="24"/>
        </w:rPr>
        <w:t xml:space="preserve">membaca pemahaman dan metode </w:t>
      </w:r>
      <w:r w:rsidRPr="00173113">
        <w:rPr>
          <w:rFonts w:ascii="Times New Roman" w:hAnsi="Times New Roman"/>
          <w:i/>
          <w:sz w:val="24"/>
          <w:szCs w:val="24"/>
        </w:rPr>
        <w:t>Survey, Questio</w:t>
      </w:r>
      <w:r w:rsidRPr="00173113">
        <w:rPr>
          <w:rFonts w:ascii="Times New Roman" w:hAnsi="Times New Roman"/>
          <w:i/>
          <w:sz w:val="24"/>
          <w:szCs w:val="24"/>
          <w:lang w:val="id-ID"/>
        </w:rPr>
        <w:t>n</w:t>
      </w:r>
      <w:r w:rsidRPr="00173113">
        <w:rPr>
          <w:rFonts w:ascii="Times New Roman" w:hAnsi="Times New Roman"/>
          <w:i/>
          <w:sz w:val="24"/>
          <w:szCs w:val="24"/>
        </w:rPr>
        <w:t xml:space="preserve">, Read, Recite, Review </w:t>
      </w:r>
      <w:r>
        <w:rPr>
          <w:rFonts w:ascii="Times New Roman" w:hAnsi="Times New Roman"/>
          <w:sz w:val="24"/>
          <w:szCs w:val="24"/>
          <w:lang w:val="id-ID"/>
        </w:rPr>
        <w:t xml:space="preserve">( SQ3R) </w:t>
      </w:r>
      <w:r w:rsidRPr="00FE2408">
        <w:rPr>
          <w:rFonts w:ascii="Times New Roman" w:hAnsi="Times New Roman"/>
          <w:i/>
          <w:sz w:val="24"/>
          <w:szCs w:val="24"/>
        </w:rPr>
        <w:t xml:space="preserve"> </w:t>
      </w:r>
      <w:r>
        <w:rPr>
          <w:rFonts w:ascii="Times New Roman" w:hAnsi="Times New Roman"/>
          <w:sz w:val="24"/>
          <w:szCs w:val="24"/>
          <w:lang w:val="id-ID"/>
        </w:rPr>
        <w:t xml:space="preserve"> ini pantas diberikan oleh guru kepada siswa karena selama ini siswa </w:t>
      </w:r>
      <w:r>
        <w:rPr>
          <w:rFonts w:ascii="Times New Roman" w:hAnsi="Times New Roman"/>
          <w:sz w:val="24"/>
          <w:szCs w:val="24"/>
        </w:rPr>
        <w:t xml:space="preserve">menganggap pembelajaran membaca pemahaman sangat membosankan. </w:t>
      </w:r>
      <w:r>
        <w:rPr>
          <w:rFonts w:ascii="Times New Roman" w:hAnsi="Times New Roman"/>
          <w:sz w:val="24"/>
          <w:szCs w:val="24"/>
          <w:lang w:val="id-ID"/>
        </w:rPr>
        <w:t>Siswa juga mendapatkan manfaat-manfaat d</w:t>
      </w:r>
      <w:r>
        <w:rPr>
          <w:rFonts w:ascii="Times New Roman" w:hAnsi="Times New Roman"/>
          <w:sz w:val="24"/>
          <w:szCs w:val="24"/>
        </w:rPr>
        <w:t>a</w:t>
      </w:r>
      <w:r>
        <w:rPr>
          <w:rFonts w:ascii="Times New Roman" w:hAnsi="Times New Roman"/>
          <w:sz w:val="24"/>
          <w:szCs w:val="24"/>
          <w:lang w:val="id-ID"/>
        </w:rPr>
        <w:t xml:space="preserve">ri belajar </w:t>
      </w:r>
      <w:r>
        <w:rPr>
          <w:rFonts w:ascii="Times New Roman" w:hAnsi="Times New Roman"/>
          <w:sz w:val="24"/>
          <w:szCs w:val="24"/>
        </w:rPr>
        <w:t xml:space="preserve">membaca pemahaman dengan metode </w:t>
      </w:r>
      <w:r w:rsidRPr="00173113">
        <w:rPr>
          <w:rFonts w:ascii="Times New Roman" w:hAnsi="Times New Roman"/>
          <w:i/>
          <w:sz w:val="24"/>
          <w:szCs w:val="24"/>
        </w:rPr>
        <w:t>Survey, Question, Read, Recite, Review</w:t>
      </w:r>
      <w:r>
        <w:rPr>
          <w:rFonts w:ascii="Times New Roman" w:hAnsi="Times New Roman"/>
          <w:sz w:val="24"/>
          <w:szCs w:val="24"/>
        </w:rPr>
        <w:t xml:space="preserve"> ( SQ3R) </w:t>
      </w:r>
      <w:r>
        <w:rPr>
          <w:rFonts w:ascii="Times New Roman" w:hAnsi="Times New Roman"/>
          <w:sz w:val="24"/>
          <w:szCs w:val="24"/>
          <w:lang w:val="id-ID"/>
        </w:rPr>
        <w:t xml:space="preserve">antara lain: siswa dapat mengetahui </w:t>
      </w:r>
      <w:r>
        <w:rPr>
          <w:rFonts w:ascii="Times New Roman" w:hAnsi="Times New Roman"/>
          <w:sz w:val="24"/>
          <w:szCs w:val="24"/>
        </w:rPr>
        <w:t xml:space="preserve">informasi atau gagasan umum yang ada dalam teks dengan membaca pemahaman dengan menggunakan metode </w:t>
      </w:r>
      <w:r w:rsidRPr="00173113">
        <w:rPr>
          <w:rFonts w:ascii="Times New Roman" w:hAnsi="Times New Roman"/>
          <w:i/>
          <w:sz w:val="24"/>
          <w:szCs w:val="24"/>
        </w:rPr>
        <w:t xml:space="preserve">Survey, Question, </w:t>
      </w:r>
      <w:r w:rsidRPr="00173113">
        <w:rPr>
          <w:rFonts w:ascii="Times New Roman" w:hAnsi="Times New Roman"/>
          <w:i/>
          <w:sz w:val="24"/>
          <w:szCs w:val="24"/>
        </w:rPr>
        <w:lastRenderedPageBreak/>
        <w:t>Read, Recite, Review</w:t>
      </w:r>
      <w:r>
        <w:rPr>
          <w:rFonts w:ascii="Times New Roman" w:hAnsi="Times New Roman"/>
          <w:i/>
          <w:sz w:val="24"/>
          <w:szCs w:val="24"/>
          <w:lang w:val="id-ID"/>
        </w:rPr>
        <w:t xml:space="preserve"> </w:t>
      </w:r>
      <w:r>
        <w:rPr>
          <w:rFonts w:ascii="Times New Roman" w:hAnsi="Times New Roman"/>
          <w:sz w:val="24"/>
          <w:szCs w:val="24"/>
          <w:lang w:val="id-ID"/>
        </w:rPr>
        <w:t xml:space="preserve">( SQ3R)  </w:t>
      </w:r>
      <w:r>
        <w:rPr>
          <w:rFonts w:ascii="Times New Roman" w:hAnsi="Times New Roman"/>
          <w:sz w:val="24"/>
          <w:szCs w:val="24"/>
        </w:rPr>
        <w:t xml:space="preserve">. </w:t>
      </w:r>
      <w:proofErr w:type="gramStart"/>
      <w:r>
        <w:rPr>
          <w:rFonts w:ascii="Times New Roman" w:hAnsi="Times New Roman"/>
          <w:sz w:val="24"/>
          <w:szCs w:val="24"/>
        </w:rPr>
        <w:t>Serta siswa</w:t>
      </w:r>
      <w:r>
        <w:rPr>
          <w:rFonts w:ascii="Times New Roman" w:hAnsi="Times New Roman"/>
          <w:sz w:val="24"/>
          <w:szCs w:val="24"/>
          <w:lang w:val="id-ID"/>
        </w:rPr>
        <w:t xml:space="preserve"> dapat menerapkan pembelajarannya di tingkat </w:t>
      </w:r>
      <w:r>
        <w:rPr>
          <w:rFonts w:ascii="Times New Roman" w:hAnsi="Times New Roman"/>
          <w:sz w:val="24"/>
          <w:szCs w:val="24"/>
        </w:rPr>
        <w:t>SMP/MTs.</w:t>
      </w:r>
      <w:proofErr w:type="gramEnd"/>
    </w:p>
    <w:p w:rsidR="00844706" w:rsidRDefault="00844706" w:rsidP="00E87409">
      <w:pPr>
        <w:spacing w:line="360" w:lineRule="auto"/>
        <w:ind w:left="720" w:firstLine="720"/>
        <w:contextualSpacing/>
        <w:jc w:val="both"/>
        <w:rPr>
          <w:rFonts w:ascii="Times New Roman" w:hAnsi="Times New Roman"/>
          <w:sz w:val="24"/>
          <w:szCs w:val="24"/>
        </w:rPr>
      </w:pPr>
    </w:p>
    <w:p w:rsidR="00E32D0D" w:rsidRDefault="00E32D0D" w:rsidP="00E87409">
      <w:pPr>
        <w:spacing w:line="360" w:lineRule="auto"/>
        <w:ind w:left="1843"/>
        <w:contextualSpacing/>
        <w:jc w:val="both"/>
        <w:rPr>
          <w:rFonts w:ascii="Times New Roman" w:hAnsi="Times New Roman"/>
          <w:sz w:val="24"/>
          <w:szCs w:val="24"/>
        </w:rPr>
      </w:pPr>
    </w:p>
    <w:p w:rsidR="00E32D0D" w:rsidRDefault="00E32D0D" w:rsidP="00844706">
      <w:pPr>
        <w:spacing w:line="360" w:lineRule="auto"/>
        <w:ind w:left="720" w:firstLine="709"/>
        <w:contextualSpacing/>
        <w:jc w:val="both"/>
        <w:rPr>
          <w:rFonts w:ascii="Times New Roman" w:hAnsi="Times New Roman"/>
          <w:sz w:val="24"/>
          <w:szCs w:val="24"/>
        </w:rPr>
      </w:pPr>
    </w:p>
    <w:p w:rsidR="002A5557" w:rsidRDefault="002A5557" w:rsidP="00844706">
      <w:pPr>
        <w:spacing w:line="360" w:lineRule="auto"/>
        <w:ind w:left="720" w:firstLine="709"/>
        <w:contextualSpacing/>
        <w:jc w:val="both"/>
        <w:rPr>
          <w:rFonts w:ascii="Times New Roman" w:hAnsi="Times New Roman"/>
          <w:sz w:val="24"/>
          <w:szCs w:val="24"/>
        </w:rPr>
      </w:pPr>
    </w:p>
    <w:p w:rsidR="002A5557" w:rsidRDefault="002A5557" w:rsidP="00844706">
      <w:pPr>
        <w:spacing w:line="360" w:lineRule="auto"/>
        <w:ind w:left="720" w:firstLine="709"/>
        <w:contextualSpacing/>
        <w:jc w:val="both"/>
        <w:rPr>
          <w:rFonts w:ascii="Times New Roman" w:hAnsi="Times New Roman"/>
          <w:sz w:val="24"/>
          <w:szCs w:val="24"/>
        </w:rPr>
      </w:pPr>
    </w:p>
    <w:p w:rsidR="00E030FC" w:rsidRDefault="00E030FC" w:rsidP="00844706">
      <w:pPr>
        <w:spacing w:line="360" w:lineRule="auto"/>
        <w:ind w:left="1560" w:firstLine="436"/>
        <w:contextualSpacing/>
        <w:jc w:val="both"/>
        <w:rPr>
          <w:rFonts w:ascii="Times New Roman" w:hAnsi="Times New Roman"/>
          <w:sz w:val="24"/>
          <w:szCs w:val="24"/>
        </w:rPr>
      </w:pPr>
    </w:p>
    <w:p w:rsidR="00E87409" w:rsidRDefault="00E87409" w:rsidP="00E87409">
      <w:pPr>
        <w:spacing w:line="360" w:lineRule="auto"/>
        <w:contextualSpacing/>
        <w:jc w:val="both"/>
        <w:rPr>
          <w:rFonts w:ascii="Times New Roman" w:hAnsi="Times New Roman"/>
          <w:sz w:val="24"/>
          <w:szCs w:val="24"/>
        </w:rPr>
      </w:pPr>
    </w:p>
    <w:p w:rsidR="00E87409" w:rsidRDefault="00E87409" w:rsidP="00E87409">
      <w:pPr>
        <w:spacing w:line="360" w:lineRule="auto"/>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87409">
        <w:rPr>
          <w:rFonts w:ascii="Times New Roman" w:hAnsi="Times New Roman"/>
          <w:b/>
          <w:sz w:val="24"/>
          <w:szCs w:val="24"/>
        </w:rPr>
        <w:t>DAFTAR PUSTAKA</w:t>
      </w:r>
    </w:p>
    <w:p w:rsidR="00E87409" w:rsidRDefault="00E87409" w:rsidP="00E87409">
      <w:pPr>
        <w:spacing w:line="360" w:lineRule="auto"/>
        <w:contextualSpacing/>
        <w:jc w:val="both"/>
        <w:rPr>
          <w:rFonts w:ascii="Times New Roman" w:hAnsi="Times New Roman"/>
          <w:b/>
          <w:sz w:val="24"/>
          <w:szCs w:val="24"/>
        </w:rPr>
      </w:pPr>
    </w:p>
    <w:p w:rsidR="00E87409" w:rsidRPr="00E87409" w:rsidRDefault="00E87409" w:rsidP="00E87409">
      <w:pPr>
        <w:spacing w:line="360" w:lineRule="auto"/>
        <w:contextualSpacing/>
        <w:jc w:val="both"/>
        <w:rPr>
          <w:rFonts w:ascii="Times New Roman" w:hAnsi="Times New Roman"/>
          <w:b/>
          <w:sz w:val="24"/>
          <w:szCs w:val="24"/>
        </w:rPr>
      </w:pPr>
    </w:p>
    <w:p w:rsidR="002A5557" w:rsidRPr="00C0004C" w:rsidRDefault="002A5557" w:rsidP="002A5557">
      <w:pPr>
        <w:spacing w:before="100" w:beforeAutospacing="1" w:after="100" w:afterAutospacing="1" w:line="360" w:lineRule="auto"/>
        <w:ind w:left="709" w:hanging="698"/>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Prastowo, Andi. 2014. </w:t>
      </w:r>
      <w:r>
        <w:rPr>
          <w:rFonts w:ascii="Times New Roman" w:hAnsi="Times New Roman" w:cs="Times New Roman"/>
          <w:i/>
          <w:sz w:val="24"/>
          <w:szCs w:val="24"/>
          <w:lang w:eastAsia="id-ID"/>
        </w:rPr>
        <w:t xml:space="preserve">Pengembangan Bahan Ajar Tematik. </w:t>
      </w:r>
      <w:r>
        <w:rPr>
          <w:rFonts w:ascii="Times New Roman" w:hAnsi="Times New Roman" w:cs="Times New Roman"/>
          <w:sz w:val="24"/>
          <w:szCs w:val="24"/>
          <w:lang w:eastAsia="id-ID"/>
        </w:rPr>
        <w:t>Jakarta : Kencana Predanamedia Group.</w:t>
      </w:r>
    </w:p>
    <w:p w:rsidR="002A5557" w:rsidRDefault="002A5557" w:rsidP="002A5557">
      <w:pPr>
        <w:spacing w:before="100" w:beforeAutospacing="1" w:after="100" w:afterAutospacing="1" w:line="360" w:lineRule="auto"/>
        <w:ind w:left="709" w:hanging="698"/>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Rahim, Farida. 2008. </w:t>
      </w:r>
      <w:r>
        <w:rPr>
          <w:rFonts w:ascii="Times New Roman" w:hAnsi="Times New Roman" w:cs="Times New Roman"/>
          <w:i/>
          <w:sz w:val="24"/>
          <w:szCs w:val="24"/>
          <w:lang w:eastAsia="id-ID"/>
        </w:rPr>
        <w:t xml:space="preserve">Pengajaran Membaca di Sekolah Dasar. </w:t>
      </w:r>
      <w:r>
        <w:rPr>
          <w:rFonts w:ascii="Times New Roman" w:hAnsi="Times New Roman" w:cs="Times New Roman"/>
          <w:sz w:val="24"/>
          <w:szCs w:val="24"/>
          <w:lang w:eastAsia="id-ID"/>
        </w:rPr>
        <w:t>Jakarta : Bumi Aksara.</w:t>
      </w:r>
    </w:p>
    <w:p w:rsidR="002A5557" w:rsidRDefault="002A5557" w:rsidP="002A5557">
      <w:pPr>
        <w:spacing w:line="360" w:lineRule="auto"/>
        <w:ind w:left="630" w:hanging="619"/>
        <w:jc w:val="both"/>
        <w:rPr>
          <w:rFonts w:ascii="Times New Roman" w:hAnsi="Times New Roman" w:cs="Times New Roman"/>
          <w:sz w:val="24"/>
          <w:szCs w:val="24"/>
        </w:rPr>
      </w:pPr>
      <w:r w:rsidRPr="0032389A">
        <w:rPr>
          <w:rFonts w:ascii="Times New Roman" w:hAnsi="Times New Roman" w:cs="Times New Roman"/>
          <w:sz w:val="24"/>
          <w:szCs w:val="24"/>
        </w:rPr>
        <w:t>Soedarso.  (2002).  Speed  Reading  Sistem  Membaca  Ce</w:t>
      </w:r>
      <w:r>
        <w:rPr>
          <w:rFonts w:ascii="Times New Roman" w:hAnsi="Times New Roman" w:cs="Times New Roman"/>
          <w:sz w:val="24"/>
          <w:szCs w:val="24"/>
        </w:rPr>
        <w:t>pat  dan  Efektif.  Jakarta  : Gramedia Pustaka Utama.</w:t>
      </w:r>
    </w:p>
    <w:p w:rsidR="002A5557" w:rsidRPr="00EB544D" w:rsidRDefault="002A5557" w:rsidP="002A5557">
      <w:pPr>
        <w:spacing w:before="100" w:beforeAutospacing="1" w:after="100" w:afterAutospacing="1" w:line="360" w:lineRule="auto"/>
        <w:ind w:left="709" w:hanging="698"/>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Somadayo, Samsu. 2011. </w:t>
      </w:r>
      <w:r>
        <w:rPr>
          <w:rFonts w:ascii="Times New Roman" w:hAnsi="Times New Roman" w:cs="Times New Roman"/>
          <w:i/>
          <w:sz w:val="24"/>
          <w:szCs w:val="24"/>
          <w:lang w:eastAsia="id-ID"/>
        </w:rPr>
        <w:t>Strategi dan Teknik Pembelajaran Membaca.</w:t>
      </w:r>
      <w:r>
        <w:rPr>
          <w:rFonts w:ascii="Times New Roman" w:hAnsi="Times New Roman" w:cs="Times New Roman"/>
          <w:sz w:val="24"/>
          <w:szCs w:val="24"/>
          <w:lang w:eastAsia="id-ID"/>
        </w:rPr>
        <w:t xml:space="preserve"> Yogyakarta : Graha Ilmu.</w:t>
      </w:r>
    </w:p>
    <w:p w:rsidR="002A5557" w:rsidRPr="005A0D5B" w:rsidRDefault="002A5557" w:rsidP="002A5557">
      <w:pPr>
        <w:spacing w:before="100" w:beforeAutospacing="1" w:after="100" w:afterAutospacing="1" w:line="360" w:lineRule="auto"/>
        <w:ind w:left="709" w:hanging="698"/>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Subadiyono. 2011. </w:t>
      </w:r>
      <w:r>
        <w:rPr>
          <w:rFonts w:ascii="Times New Roman" w:hAnsi="Times New Roman" w:cs="Times New Roman"/>
          <w:i/>
          <w:sz w:val="24"/>
          <w:szCs w:val="24"/>
          <w:lang w:eastAsia="id-ID"/>
        </w:rPr>
        <w:t xml:space="preserve">Peningkatan Pemahaman Bacaan dengan Menggunakan Pendekatan Interaktif ( Penelitian Tindakan pada Mahasiswa Program Studi Pendidikan Bahasa dan Sastra Indonesia FKIP Universitas Sriwijaya ). </w:t>
      </w:r>
      <w:r>
        <w:rPr>
          <w:rFonts w:ascii="Times New Roman" w:hAnsi="Times New Roman" w:cs="Times New Roman"/>
          <w:sz w:val="24"/>
          <w:szCs w:val="24"/>
          <w:lang w:eastAsia="id-ID"/>
        </w:rPr>
        <w:t>Yogyakarta : Pohon Cahaya.</w:t>
      </w:r>
    </w:p>
    <w:p w:rsidR="002A5557" w:rsidRPr="007945B6" w:rsidRDefault="002A5557" w:rsidP="002A5557">
      <w:pPr>
        <w:spacing w:before="100" w:beforeAutospacing="1" w:after="100" w:afterAutospacing="1" w:line="360" w:lineRule="auto"/>
        <w:ind w:left="709" w:hanging="698"/>
        <w:jc w:val="both"/>
        <w:rPr>
          <w:rFonts w:ascii="Times New Roman" w:hAnsi="Times New Roman" w:cs="Times New Roman"/>
          <w:i/>
          <w:sz w:val="24"/>
          <w:szCs w:val="24"/>
        </w:rPr>
      </w:pPr>
      <w:r>
        <w:rPr>
          <w:rFonts w:ascii="Times New Roman" w:hAnsi="Times New Roman" w:cs="Times New Roman"/>
          <w:sz w:val="24"/>
          <w:szCs w:val="24"/>
        </w:rPr>
        <w:t xml:space="preserve">Sugiyono. 2011. </w:t>
      </w:r>
      <w:r>
        <w:rPr>
          <w:rFonts w:ascii="Times New Roman" w:hAnsi="Times New Roman" w:cs="Times New Roman"/>
          <w:i/>
          <w:sz w:val="24"/>
          <w:szCs w:val="24"/>
        </w:rPr>
        <w:t xml:space="preserve">Statistika untuk Penelitian. </w:t>
      </w:r>
      <w:r>
        <w:rPr>
          <w:rFonts w:ascii="Times New Roman" w:hAnsi="Times New Roman" w:cs="Times New Roman"/>
          <w:sz w:val="24"/>
          <w:szCs w:val="24"/>
        </w:rPr>
        <w:t>Bandung : Alfabeta.</w:t>
      </w:r>
    </w:p>
    <w:p w:rsidR="002A5557" w:rsidRDefault="002A5557" w:rsidP="002A5557">
      <w:pPr>
        <w:spacing w:before="100" w:beforeAutospacing="1" w:after="100" w:afterAutospacing="1" w:line="360" w:lineRule="auto"/>
        <w:ind w:left="709" w:hanging="698"/>
        <w:jc w:val="both"/>
        <w:rPr>
          <w:rFonts w:ascii="Times New Roman" w:hAnsi="Times New Roman" w:cs="Times New Roman"/>
          <w:sz w:val="24"/>
          <w:szCs w:val="24"/>
          <w:lang w:eastAsia="id-ID"/>
        </w:rPr>
      </w:pPr>
      <w:r w:rsidRPr="00A23861">
        <w:rPr>
          <w:rFonts w:ascii="Times New Roman" w:hAnsi="Times New Roman" w:cs="Times New Roman"/>
          <w:sz w:val="24"/>
          <w:szCs w:val="24"/>
          <w:lang w:eastAsia="id-ID"/>
        </w:rPr>
        <w:lastRenderedPageBreak/>
        <w:t xml:space="preserve">Tarigan, Henry Guntur. 1984. </w:t>
      </w:r>
      <w:r w:rsidRPr="00D40422">
        <w:rPr>
          <w:rFonts w:ascii="Times New Roman" w:hAnsi="Times New Roman" w:cs="Times New Roman"/>
          <w:i/>
          <w:sz w:val="24"/>
          <w:szCs w:val="24"/>
          <w:lang w:eastAsia="id-ID"/>
        </w:rPr>
        <w:t>Membaca Sebagai Suatu Keterampilan Berbahasa</w:t>
      </w:r>
      <w:r w:rsidRPr="00A23861">
        <w:rPr>
          <w:rFonts w:ascii="Times New Roman" w:hAnsi="Times New Roman" w:cs="Times New Roman"/>
          <w:sz w:val="24"/>
          <w:szCs w:val="24"/>
          <w:lang w:eastAsia="id-ID"/>
        </w:rPr>
        <w:t>. Bandung: Angkasa.</w:t>
      </w:r>
    </w:p>
    <w:p w:rsidR="002A5557" w:rsidRDefault="002A5557" w:rsidP="002A5557">
      <w:pPr>
        <w:spacing w:before="100" w:beforeAutospacing="1" w:after="100" w:afterAutospacing="1" w:line="360" w:lineRule="auto"/>
        <w:jc w:val="both"/>
        <w:rPr>
          <w:rFonts w:ascii="Times New Roman" w:hAnsi="Times New Roman" w:cs="Times New Roman"/>
          <w:sz w:val="24"/>
          <w:szCs w:val="24"/>
          <w:lang w:eastAsia="id-ID"/>
        </w:rPr>
      </w:pPr>
    </w:p>
    <w:p w:rsidR="002A5557" w:rsidRDefault="002A5557" w:rsidP="002A5557">
      <w:pPr>
        <w:tabs>
          <w:tab w:val="left" w:pos="6132"/>
        </w:tabs>
        <w:spacing w:line="360" w:lineRule="auto"/>
        <w:rPr>
          <w:rFonts w:ascii="Times New Roman" w:hAnsi="Times New Roman"/>
          <w:b/>
          <w:sz w:val="24"/>
          <w:szCs w:val="24"/>
          <w:lang w:val="fr-FR"/>
        </w:rPr>
      </w:pPr>
    </w:p>
    <w:p w:rsidR="002A5557" w:rsidRDefault="002A5557" w:rsidP="002A5557">
      <w:pPr>
        <w:tabs>
          <w:tab w:val="left" w:pos="6132"/>
        </w:tabs>
        <w:spacing w:line="360" w:lineRule="auto"/>
        <w:rPr>
          <w:rFonts w:ascii="Times New Roman" w:hAnsi="Times New Roman"/>
          <w:b/>
          <w:sz w:val="24"/>
          <w:szCs w:val="24"/>
          <w:lang w:val="fr-FR"/>
        </w:rPr>
      </w:pPr>
    </w:p>
    <w:p w:rsidR="00E87409" w:rsidRDefault="00E87409" w:rsidP="002A5557">
      <w:pPr>
        <w:spacing w:line="360" w:lineRule="auto"/>
        <w:contextualSpacing/>
        <w:jc w:val="both"/>
        <w:rPr>
          <w:rFonts w:ascii="Times New Roman" w:hAnsi="Times New Roman"/>
          <w:sz w:val="24"/>
          <w:szCs w:val="24"/>
        </w:rPr>
      </w:pPr>
    </w:p>
    <w:p w:rsidR="00E030FC" w:rsidRDefault="00E030FC" w:rsidP="00844706">
      <w:pPr>
        <w:spacing w:line="360" w:lineRule="auto"/>
        <w:ind w:left="1560" w:firstLine="436"/>
        <w:contextualSpacing/>
        <w:jc w:val="both"/>
        <w:rPr>
          <w:rFonts w:ascii="Times New Roman" w:hAnsi="Times New Roman"/>
          <w:sz w:val="24"/>
          <w:szCs w:val="24"/>
        </w:rPr>
      </w:pPr>
    </w:p>
    <w:p w:rsidR="00E030FC" w:rsidRDefault="00E030FC" w:rsidP="00844706">
      <w:pPr>
        <w:spacing w:line="360" w:lineRule="auto"/>
        <w:ind w:left="1560" w:firstLine="436"/>
        <w:contextualSpacing/>
        <w:jc w:val="both"/>
        <w:rPr>
          <w:rFonts w:ascii="Times New Roman" w:hAnsi="Times New Roman"/>
          <w:sz w:val="24"/>
          <w:szCs w:val="24"/>
        </w:rPr>
      </w:pPr>
    </w:p>
    <w:sectPr w:rsidR="00E030FC" w:rsidSect="00DD06C8">
      <w:headerReference w:type="default" r:id="rId11"/>
      <w:footerReference w:type="default" r:id="rId12"/>
      <w:footerReference w:type="first" r:id="rId13"/>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63" w:rsidRDefault="00643BBF">
      <w:pPr>
        <w:spacing w:after="0" w:line="240" w:lineRule="auto"/>
      </w:pPr>
      <w:r>
        <w:separator/>
      </w:r>
    </w:p>
  </w:endnote>
  <w:endnote w:type="continuationSeparator" w:id="0">
    <w:p w:rsidR="009B3563" w:rsidRDefault="0064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47" w:rsidRPr="003D5ACC" w:rsidRDefault="00C038F5" w:rsidP="003D5ACC">
    <w:pPr>
      <w:pStyle w:val="Footer"/>
      <w:jc w:val="center"/>
      <w:rPr>
        <w:rFonts w:ascii="Times New Roman" w:hAnsi="Times New Roman"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47" w:rsidRPr="00111901" w:rsidRDefault="002A5557">
    <w:pPr>
      <w:pStyle w:val="Footer"/>
      <w:jc w:val="center"/>
      <w:rPr>
        <w:rFonts w:ascii="Times New Roman" w:hAnsi="Times New Roman" w:cs="Times New Roman"/>
        <w:sz w:val="24"/>
      </w:rPr>
    </w:pPr>
    <w:r w:rsidRPr="00111901">
      <w:rPr>
        <w:rFonts w:ascii="Times New Roman" w:hAnsi="Times New Roman" w:cs="Times New Roman"/>
        <w:sz w:val="24"/>
      </w:rPr>
      <w:fldChar w:fldCharType="begin"/>
    </w:r>
    <w:r w:rsidRPr="00111901">
      <w:rPr>
        <w:rFonts w:ascii="Times New Roman" w:hAnsi="Times New Roman" w:cs="Times New Roman"/>
        <w:sz w:val="24"/>
      </w:rPr>
      <w:instrText xml:space="preserve"> PAGE   \* MERGEFORMAT </w:instrText>
    </w:r>
    <w:r w:rsidRPr="00111901">
      <w:rPr>
        <w:rFonts w:ascii="Times New Roman" w:hAnsi="Times New Roman" w:cs="Times New Roman"/>
        <w:sz w:val="24"/>
      </w:rPr>
      <w:fldChar w:fldCharType="separate"/>
    </w:r>
    <w:r w:rsidR="00E32D0D">
      <w:rPr>
        <w:rFonts w:ascii="Times New Roman" w:hAnsi="Times New Roman" w:cs="Times New Roman"/>
        <w:noProof/>
        <w:sz w:val="24"/>
      </w:rPr>
      <w:t>1</w:t>
    </w:r>
    <w:r w:rsidRPr="00111901">
      <w:rPr>
        <w:rFonts w:ascii="Times New Roman" w:hAnsi="Times New Roman" w:cs="Times New Roman"/>
        <w:noProof/>
        <w:sz w:val="24"/>
      </w:rPr>
      <w:fldChar w:fldCharType="end"/>
    </w:r>
  </w:p>
  <w:p w:rsidR="00BE6447" w:rsidRDefault="00C03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63" w:rsidRDefault="00643BBF">
      <w:pPr>
        <w:spacing w:after="0" w:line="240" w:lineRule="auto"/>
      </w:pPr>
      <w:r>
        <w:separator/>
      </w:r>
    </w:p>
  </w:footnote>
  <w:footnote w:type="continuationSeparator" w:id="0">
    <w:p w:rsidR="009B3563" w:rsidRDefault="00643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47" w:rsidRPr="00111901" w:rsidRDefault="002A5557">
    <w:pPr>
      <w:pStyle w:val="Header"/>
      <w:jc w:val="right"/>
      <w:rPr>
        <w:rFonts w:ascii="Times New Roman" w:hAnsi="Times New Roman" w:cs="Times New Roman"/>
        <w:sz w:val="24"/>
      </w:rPr>
    </w:pPr>
    <w:r w:rsidRPr="00111901">
      <w:rPr>
        <w:rFonts w:ascii="Times New Roman" w:hAnsi="Times New Roman" w:cs="Times New Roman"/>
        <w:sz w:val="24"/>
      </w:rPr>
      <w:fldChar w:fldCharType="begin"/>
    </w:r>
    <w:r w:rsidRPr="00111901">
      <w:rPr>
        <w:rFonts w:ascii="Times New Roman" w:hAnsi="Times New Roman" w:cs="Times New Roman"/>
        <w:sz w:val="24"/>
      </w:rPr>
      <w:instrText xml:space="preserve"> PAGE   \* MERGEFORMAT </w:instrText>
    </w:r>
    <w:r w:rsidRPr="00111901">
      <w:rPr>
        <w:rFonts w:ascii="Times New Roman" w:hAnsi="Times New Roman" w:cs="Times New Roman"/>
        <w:sz w:val="24"/>
      </w:rPr>
      <w:fldChar w:fldCharType="separate"/>
    </w:r>
    <w:r w:rsidR="00525875">
      <w:rPr>
        <w:rFonts w:ascii="Times New Roman" w:hAnsi="Times New Roman" w:cs="Times New Roman"/>
        <w:noProof/>
        <w:sz w:val="24"/>
      </w:rPr>
      <w:t>1</w:t>
    </w:r>
    <w:r w:rsidRPr="00111901">
      <w:rPr>
        <w:rFonts w:ascii="Times New Roman" w:hAnsi="Times New Roman" w:cs="Times New Roman"/>
        <w:noProof/>
        <w:sz w:val="24"/>
      </w:rPr>
      <w:fldChar w:fldCharType="end"/>
    </w:r>
  </w:p>
  <w:p w:rsidR="00BE6447" w:rsidRPr="00F17A42" w:rsidRDefault="00C038F5" w:rsidP="00111901">
    <w:pPr>
      <w:pStyle w:val="Header"/>
      <w:tabs>
        <w:tab w:val="clear" w:pos="4680"/>
        <w:tab w:val="center" w:pos="7371"/>
      </w:tabs>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B91"/>
    <w:multiLevelType w:val="hybridMultilevel"/>
    <w:tmpl w:val="E3CCCA36"/>
    <w:lvl w:ilvl="0" w:tplc="CC7C46EA">
      <w:start w:val="3"/>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
    <w:nsid w:val="0CCA4583"/>
    <w:multiLevelType w:val="hybridMultilevel"/>
    <w:tmpl w:val="1124DF06"/>
    <w:lvl w:ilvl="0" w:tplc="5A62D98A">
      <w:start w:val="3"/>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nsid w:val="1205078D"/>
    <w:multiLevelType w:val="hybridMultilevel"/>
    <w:tmpl w:val="391EBF6A"/>
    <w:lvl w:ilvl="0" w:tplc="58EA77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AB37C68"/>
    <w:multiLevelType w:val="hybridMultilevel"/>
    <w:tmpl w:val="BF9080DC"/>
    <w:lvl w:ilvl="0" w:tplc="6BA2BEF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E0D045E"/>
    <w:multiLevelType w:val="hybridMultilevel"/>
    <w:tmpl w:val="9904AEF6"/>
    <w:lvl w:ilvl="0" w:tplc="FBFE022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BA64741"/>
    <w:multiLevelType w:val="hybridMultilevel"/>
    <w:tmpl w:val="DDBE864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2E399B"/>
    <w:multiLevelType w:val="hybridMultilevel"/>
    <w:tmpl w:val="53C89144"/>
    <w:lvl w:ilvl="0" w:tplc="85EC15E2">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4E3F1262"/>
    <w:multiLevelType w:val="hybridMultilevel"/>
    <w:tmpl w:val="8BE2D1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3B722B"/>
    <w:multiLevelType w:val="hybridMultilevel"/>
    <w:tmpl w:val="FDAA3072"/>
    <w:lvl w:ilvl="0" w:tplc="452E544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6A4820C4"/>
    <w:multiLevelType w:val="hybridMultilevel"/>
    <w:tmpl w:val="2DEC0584"/>
    <w:lvl w:ilvl="0" w:tplc="723834A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6D232F9F"/>
    <w:multiLevelType w:val="hybridMultilevel"/>
    <w:tmpl w:val="EB78E3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A821DC4"/>
    <w:multiLevelType w:val="hybridMultilevel"/>
    <w:tmpl w:val="511C2702"/>
    <w:lvl w:ilvl="0" w:tplc="D52234F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1"/>
  </w:num>
  <w:num w:numId="5">
    <w:abstractNumId w:val="4"/>
  </w:num>
  <w:num w:numId="6">
    <w:abstractNumId w:val="2"/>
  </w:num>
  <w:num w:numId="7">
    <w:abstractNumId w:val="7"/>
  </w:num>
  <w:num w:numId="8">
    <w:abstractNumId w:val="8"/>
  </w:num>
  <w:num w:numId="9">
    <w:abstractNumId w:val="6"/>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1A3"/>
    <w:rsid w:val="001741A3"/>
    <w:rsid w:val="002A5557"/>
    <w:rsid w:val="004270E2"/>
    <w:rsid w:val="004D415C"/>
    <w:rsid w:val="00506CE9"/>
    <w:rsid w:val="00525875"/>
    <w:rsid w:val="00643BBF"/>
    <w:rsid w:val="00750870"/>
    <w:rsid w:val="007B6C3C"/>
    <w:rsid w:val="00844706"/>
    <w:rsid w:val="009B3563"/>
    <w:rsid w:val="00C455CF"/>
    <w:rsid w:val="00DB0E16"/>
    <w:rsid w:val="00DB662A"/>
    <w:rsid w:val="00DD06C8"/>
    <w:rsid w:val="00DF6CA5"/>
    <w:rsid w:val="00E030FC"/>
    <w:rsid w:val="00E32D0D"/>
    <w:rsid w:val="00E8740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870"/>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DB0E16"/>
    <w:pPr>
      <w:spacing w:after="200" w:line="276" w:lineRule="auto"/>
      <w:ind w:left="720"/>
      <w:contextualSpacing/>
    </w:pPr>
    <w:rPr>
      <w:rFonts w:ascii="Calibri" w:eastAsia="Times New Roman" w:hAnsi="Calibri" w:cs="Arial"/>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DB0E16"/>
    <w:rPr>
      <w:rFonts w:ascii="Calibri" w:eastAsia="Times New Roman" w:hAnsi="Calibri" w:cs="Arial"/>
      <w:lang w:val="en-US" w:eastAsia="en-US"/>
    </w:rPr>
  </w:style>
  <w:style w:type="paragraph" w:styleId="Header">
    <w:name w:val="header"/>
    <w:basedOn w:val="Normal"/>
    <w:link w:val="HeaderChar"/>
    <w:uiPriority w:val="99"/>
    <w:unhideWhenUsed/>
    <w:rsid w:val="00E32D0D"/>
    <w:pPr>
      <w:tabs>
        <w:tab w:val="center" w:pos="4680"/>
        <w:tab w:val="right" w:pos="9360"/>
      </w:tabs>
      <w:spacing w:after="0" w:line="240" w:lineRule="auto"/>
    </w:pPr>
    <w:rPr>
      <w:rFonts w:ascii="Calibri" w:eastAsia="Times New Roman" w:hAnsi="Calibri" w:cs="Arial"/>
      <w:lang w:val="en-US" w:eastAsia="en-US"/>
    </w:rPr>
  </w:style>
  <w:style w:type="character" w:customStyle="1" w:styleId="HeaderChar">
    <w:name w:val="Header Char"/>
    <w:basedOn w:val="DefaultParagraphFont"/>
    <w:link w:val="Header"/>
    <w:uiPriority w:val="99"/>
    <w:rsid w:val="00E32D0D"/>
    <w:rPr>
      <w:rFonts w:ascii="Calibri" w:eastAsia="Times New Roman" w:hAnsi="Calibri" w:cs="Arial"/>
      <w:lang w:val="en-US" w:eastAsia="en-US"/>
    </w:rPr>
  </w:style>
  <w:style w:type="paragraph" w:styleId="Footer">
    <w:name w:val="footer"/>
    <w:basedOn w:val="Normal"/>
    <w:link w:val="FooterChar"/>
    <w:uiPriority w:val="99"/>
    <w:unhideWhenUsed/>
    <w:rsid w:val="00E32D0D"/>
    <w:pPr>
      <w:tabs>
        <w:tab w:val="center" w:pos="4680"/>
        <w:tab w:val="right" w:pos="9360"/>
      </w:tabs>
      <w:spacing w:after="0" w:line="240" w:lineRule="auto"/>
    </w:pPr>
    <w:rPr>
      <w:rFonts w:ascii="Calibri" w:eastAsia="Times New Roman" w:hAnsi="Calibri" w:cs="Arial"/>
      <w:lang w:val="en-US" w:eastAsia="en-US"/>
    </w:rPr>
  </w:style>
  <w:style w:type="character" w:customStyle="1" w:styleId="FooterChar">
    <w:name w:val="Footer Char"/>
    <w:basedOn w:val="DefaultParagraphFont"/>
    <w:link w:val="Footer"/>
    <w:uiPriority w:val="99"/>
    <w:rsid w:val="00E32D0D"/>
    <w:rPr>
      <w:rFonts w:ascii="Calibri" w:eastAsia="Times New Roman" w:hAnsi="Calibri"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870"/>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DB0E16"/>
    <w:pPr>
      <w:spacing w:after="200" w:line="276" w:lineRule="auto"/>
      <w:ind w:left="720"/>
      <w:contextualSpacing/>
    </w:pPr>
    <w:rPr>
      <w:rFonts w:ascii="Calibri" w:eastAsia="Times New Roman" w:hAnsi="Calibri" w:cs="Arial"/>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DB0E16"/>
    <w:rPr>
      <w:rFonts w:ascii="Calibri" w:eastAsia="Times New Roman" w:hAnsi="Calibri" w:cs="Arial"/>
      <w:lang w:val="en-US" w:eastAsia="en-US"/>
    </w:rPr>
  </w:style>
  <w:style w:type="paragraph" w:styleId="Header">
    <w:name w:val="header"/>
    <w:basedOn w:val="Normal"/>
    <w:link w:val="HeaderChar"/>
    <w:uiPriority w:val="99"/>
    <w:unhideWhenUsed/>
    <w:rsid w:val="00E32D0D"/>
    <w:pPr>
      <w:tabs>
        <w:tab w:val="center" w:pos="4680"/>
        <w:tab w:val="right" w:pos="9360"/>
      </w:tabs>
      <w:spacing w:after="0" w:line="240" w:lineRule="auto"/>
    </w:pPr>
    <w:rPr>
      <w:rFonts w:ascii="Calibri" w:eastAsia="Times New Roman" w:hAnsi="Calibri" w:cs="Arial"/>
      <w:lang w:val="en-US" w:eastAsia="en-US"/>
    </w:rPr>
  </w:style>
  <w:style w:type="character" w:customStyle="1" w:styleId="HeaderChar">
    <w:name w:val="Header Char"/>
    <w:basedOn w:val="DefaultParagraphFont"/>
    <w:link w:val="Header"/>
    <w:uiPriority w:val="99"/>
    <w:rsid w:val="00E32D0D"/>
    <w:rPr>
      <w:rFonts w:ascii="Calibri" w:eastAsia="Times New Roman" w:hAnsi="Calibri" w:cs="Arial"/>
      <w:lang w:val="en-US" w:eastAsia="en-US"/>
    </w:rPr>
  </w:style>
  <w:style w:type="paragraph" w:styleId="Footer">
    <w:name w:val="footer"/>
    <w:basedOn w:val="Normal"/>
    <w:link w:val="FooterChar"/>
    <w:uiPriority w:val="99"/>
    <w:unhideWhenUsed/>
    <w:rsid w:val="00E32D0D"/>
    <w:pPr>
      <w:tabs>
        <w:tab w:val="center" w:pos="4680"/>
        <w:tab w:val="right" w:pos="9360"/>
      </w:tabs>
      <w:spacing w:after="0" w:line="240" w:lineRule="auto"/>
    </w:pPr>
    <w:rPr>
      <w:rFonts w:ascii="Calibri" w:eastAsia="Times New Roman" w:hAnsi="Calibri" w:cs="Arial"/>
      <w:lang w:val="en-US" w:eastAsia="en-US"/>
    </w:rPr>
  </w:style>
  <w:style w:type="character" w:customStyle="1" w:styleId="FooterChar">
    <w:name w:val="Footer Char"/>
    <w:basedOn w:val="DefaultParagraphFont"/>
    <w:link w:val="Footer"/>
    <w:uiPriority w:val="99"/>
    <w:rsid w:val="00E32D0D"/>
    <w:rPr>
      <w:rFonts w:ascii="Calibri" w:eastAsia="Times New Roman" w:hAnsi="Calibr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iyati@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r_suwandi@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 8</cp:lastModifiedBy>
  <cp:revision>4</cp:revision>
  <dcterms:created xsi:type="dcterms:W3CDTF">2020-07-04T09:43:00Z</dcterms:created>
  <dcterms:modified xsi:type="dcterms:W3CDTF">2020-07-04T10:12:00Z</dcterms:modified>
</cp:coreProperties>
</file>