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C33BF9" w14:textId="1C80193C" w:rsidR="00425D62" w:rsidRDefault="00425D62" w:rsidP="00D13289">
      <w:pPr>
        <w:spacing w:after="0"/>
        <w:jc w:val="center"/>
        <w:rPr>
          <w:rFonts w:ascii="Times New Roman" w:eastAsia="Times New Roman" w:hAnsi="Times New Roman" w:cs="Times New Roman"/>
          <w:b/>
          <w:color w:val="000000"/>
          <w:sz w:val="26"/>
          <w:szCs w:val="26"/>
        </w:rPr>
      </w:pPr>
      <w:bookmarkStart w:id="0" w:name="_Hlk85747216"/>
      <w:r w:rsidRPr="00425D62">
        <w:rPr>
          <w:rFonts w:ascii="Times New Roman" w:hAnsi="Times New Roman" w:cs="Times New Roman"/>
          <w:b/>
          <w:sz w:val="26"/>
          <w:szCs w:val="26"/>
        </w:rPr>
        <w:t xml:space="preserve">PENGEMBANGAN PERANGKAT PEMBELAJARAN MATERI BANGUN DATAR KELAS IV MELALUI PENDEKATAN </w:t>
      </w:r>
      <w:r w:rsidRPr="00425D62">
        <w:rPr>
          <w:rFonts w:ascii="Times New Roman" w:hAnsi="Times New Roman" w:cs="Times New Roman"/>
          <w:b/>
          <w:i/>
          <w:iCs/>
          <w:sz w:val="26"/>
          <w:szCs w:val="26"/>
        </w:rPr>
        <w:t>OPEN ENDED</w:t>
      </w:r>
      <w:r w:rsidRPr="00425D62">
        <w:rPr>
          <w:rFonts w:ascii="Times New Roman" w:hAnsi="Times New Roman" w:cs="Times New Roman"/>
          <w:b/>
          <w:sz w:val="26"/>
          <w:szCs w:val="26"/>
        </w:rPr>
        <w:t xml:space="preserve"> BERBASIS </w:t>
      </w:r>
      <w:r w:rsidRPr="00425D62">
        <w:rPr>
          <w:rFonts w:ascii="Times New Roman" w:hAnsi="Times New Roman" w:cs="Times New Roman"/>
          <w:b/>
          <w:i/>
          <w:sz w:val="26"/>
          <w:szCs w:val="26"/>
        </w:rPr>
        <w:t xml:space="preserve">TPACK </w:t>
      </w:r>
      <w:r w:rsidRPr="00425D62">
        <w:rPr>
          <w:rFonts w:ascii="Times New Roman" w:hAnsi="Times New Roman" w:cs="Times New Roman"/>
          <w:b/>
          <w:sz w:val="26"/>
          <w:szCs w:val="26"/>
        </w:rPr>
        <w:t xml:space="preserve">UNTUK MENINGKATKAN KEMAMPUAN BERPIKIR TINGKAT TINGGI SISWA  </w:t>
      </w:r>
      <w:r w:rsidRPr="00425D62">
        <w:rPr>
          <w:rFonts w:ascii="Times New Roman" w:hAnsi="Times New Roman" w:cs="Times New Roman"/>
          <w:b/>
          <w:sz w:val="26"/>
          <w:szCs w:val="26"/>
          <w:lang w:val="en-US"/>
        </w:rPr>
        <w:t xml:space="preserve">SEKOLAH DASAR DI </w:t>
      </w:r>
      <w:r w:rsidRPr="00425D62">
        <w:rPr>
          <w:rFonts w:ascii="Times New Roman" w:hAnsi="Times New Roman" w:cs="Times New Roman"/>
          <w:b/>
          <w:sz w:val="26"/>
          <w:szCs w:val="26"/>
        </w:rPr>
        <w:t>KABUPATEN BATANG</w:t>
      </w:r>
    </w:p>
    <w:bookmarkEnd w:id="0"/>
    <w:p w14:paraId="766E619E" w14:textId="77777777" w:rsidR="005707DB" w:rsidRDefault="005707DB" w:rsidP="00D13289">
      <w:pPr>
        <w:spacing w:after="0" w:line="240" w:lineRule="auto"/>
        <w:jc w:val="center"/>
        <w:rPr>
          <w:rFonts w:ascii="Times New Roman" w:eastAsia="Times New Roman" w:hAnsi="Times New Roman" w:cs="Times New Roman"/>
        </w:rPr>
      </w:pPr>
    </w:p>
    <w:p w14:paraId="52CA9C9A" w14:textId="77777777" w:rsidR="00CD19AF" w:rsidRPr="00C63786" w:rsidRDefault="00CD19AF" w:rsidP="00D13289">
      <w:pPr>
        <w:spacing w:after="0"/>
        <w:jc w:val="center"/>
        <w:rPr>
          <w:rFonts w:ascii="Times New Roman" w:hAnsi="Times New Roman"/>
          <w:b/>
          <w:color w:val="000000"/>
          <w:vertAlign w:val="superscript"/>
        </w:rPr>
      </w:pPr>
      <w:r w:rsidRPr="00C63786">
        <w:rPr>
          <w:rFonts w:ascii="Times New Roman" w:hAnsi="Times New Roman"/>
          <w:b/>
          <w:bCs/>
        </w:rPr>
        <w:t>Anindhias Raradhita</w:t>
      </w:r>
      <w:r w:rsidRPr="00C63786">
        <w:rPr>
          <w:rFonts w:ascii="Times New Roman" w:hAnsi="Times New Roman"/>
          <w:b/>
          <w:bCs/>
          <w:color w:val="000000"/>
          <w:vertAlign w:val="superscript"/>
        </w:rPr>
        <w:t>1</w:t>
      </w:r>
      <w:r w:rsidRPr="00C63786">
        <w:rPr>
          <w:rFonts w:ascii="Times New Roman" w:hAnsi="Times New Roman"/>
          <w:b/>
          <w:bCs/>
          <w:color w:val="000000"/>
        </w:rPr>
        <w:t>, Sukamto</w:t>
      </w:r>
      <w:r w:rsidRPr="00C63786">
        <w:rPr>
          <w:rFonts w:ascii="Times New Roman" w:hAnsi="Times New Roman"/>
          <w:b/>
          <w:bCs/>
          <w:color w:val="000000"/>
          <w:vertAlign w:val="superscript"/>
        </w:rPr>
        <w:t>2</w:t>
      </w:r>
      <w:r w:rsidRPr="00C63786">
        <w:rPr>
          <w:rFonts w:ascii="Times New Roman" w:hAnsi="Times New Roman"/>
          <w:b/>
          <w:color w:val="000000"/>
        </w:rPr>
        <w:t>, Husni Wakhyudin</w:t>
      </w:r>
      <w:r w:rsidRPr="00C63786">
        <w:rPr>
          <w:rFonts w:ascii="Times New Roman" w:hAnsi="Times New Roman"/>
          <w:b/>
          <w:color w:val="000000"/>
          <w:vertAlign w:val="superscript"/>
        </w:rPr>
        <w:t xml:space="preserve"> 3</w:t>
      </w:r>
    </w:p>
    <w:p w14:paraId="429705D4" w14:textId="77777777" w:rsidR="005707DB" w:rsidRDefault="005620F0" w:rsidP="00D13289">
      <w:pPr>
        <w:jc w:val="center"/>
        <w:rPr>
          <w:rFonts w:ascii="Times New Roman" w:eastAsia="Times New Roman" w:hAnsi="Times New Roman" w:cs="Times New Roman"/>
          <w:b/>
          <w:highlight w:val="yellow"/>
        </w:rPr>
      </w:pPr>
      <w:r>
        <w:rPr>
          <w:rFonts w:ascii="Times New Roman" w:eastAsia="Times New Roman" w:hAnsi="Times New Roman" w:cs="Times New Roman"/>
          <w:b/>
          <w:highlight w:val="yellow"/>
        </w:rPr>
        <w:t>DOI : …… …. ……………………….</w:t>
      </w:r>
    </w:p>
    <w:p w14:paraId="12029148" w14:textId="77777777" w:rsidR="00CD19AF" w:rsidRDefault="00CD19AF" w:rsidP="00D13289">
      <w:pPr>
        <w:spacing w:after="0"/>
        <w:jc w:val="center"/>
        <w:rPr>
          <w:rFonts w:ascii="Times New Roman" w:eastAsia="Times New Roman" w:hAnsi="Times New Roman" w:cs="Times New Roman"/>
          <w:b/>
          <w:highlight w:val="yellow"/>
          <w:lang w:val="en-US"/>
        </w:rPr>
      </w:pPr>
      <w:r>
        <w:rPr>
          <w:rFonts w:ascii="Times New Roman" w:eastAsia="Times New Roman" w:hAnsi="Times New Roman" w:cs="Times New Roman"/>
          <w:b/>
          <w:lang w:val="en-US"/>
        </w:rPr>
        <w:t>Universitas PGRI Semarang</w:t>
      </w:r>
    </w:p>
    <w:p w14:paraId="078C2996" w14:textId="63D4650C" w:rsidR="00CD19AF" w:rsidRDefault="00CD19AF" w:rsidP="00D13289">
      <w:pPr>
        <w:spacing w:after="0" w:line="240" w:lineRule="auto"/>
        <w:jc w:val="center"/>
        <w:rPr>
          <w:rFonts w:ascii="Times New Roman" w:hAnsi="Times New Roman" w:cs="Times New Roman"/>
          <w:vertAlign w:val="superscript"/>
          <w:lang w:val="en-US"/>
        </w:rPr>
      </w:pPr>
      <w:r>
        <w:rPr>
          <w:rFonts w:ascii="Times New Roman" w:eastAsia="Times New Roman" w:hAnsi="Times New Roman" w:cs="Times New Roman"/>
          <w:lang w:val="en-US"/>
        </w:rPr>
        <w:t xml:space="preserve">Email: </w:t>
      </w:r>
      <w:hyperlink r:id="rId7" w:history="1">
        <w:r w:rsidR="00387654" w:rsidRPr="009D125E">
          <w:rPr>
            <w:rStyle w:val="Hyperlink"/>
            <w:rFonts w:ascii="Times New Roman" w:eastAsia="Times New Roman" w:hAnsi="Times New Roman" w:cs="Times New Roman"/>
            <w:lang w:val="en-US"/>
          </w:rPr>
          <w:t>anindhias99@gmail.com</w:t>
        </w:r>
        <w:r w:rsidR="00387654" w:rsidRPr="009D125E">
          <w:rPr>
            <w:rStyle w:val="Hyperlink"/>
            <w:rFonts w:ascii="Times New Roman" w:eastAsia="Times New Roman" w:hAnsi="Times New Roman" w:cs="Times New Roman"/>
            <w:vertAlign w:val="superscript"/>
            <w:lang w:val="en-US"/>
          </w:rPr>
          <w:t>1</w:t>
        </w:r>
      </w:hyperlink>
      <w:r>
        <w:rPr>
          <w:rFonts w:ascii="Times New Roman" w:eastAsia="Times New Roman" w:hAnsi="Times New Roman" w:cs="Times New Roman"/>
          <w:lang w:val="en-US"/>
        </w:rPr>
        <w:t>,</w:t>
      </w:r>
      <w:r>
        <w:rPr>
          <w:rFonts w:ascii="Times New Roman" w:eastAsia="Times New Roman" w:hAnsi="Times New Roman" w:cs="Times New Roman"/>
          <w:vertAlign w:val="superscript"/>
          <w:lang w:val="en-US"/>
        </w:rPr>
        <w:t xml:space="preserve"> </w:t>
      </w:r>
      <w:hyperlink r:id="rId8" w:history="1">
        <w:r w:rsidR="003B6DEE" w:rsidRPr="009D125E">
          <w:rPr>
            <w:rStyle w:val="Hyperlink"/>
            <w:rFonts w:ascii="Times New Roman" w:eastAsia="Times New Roman" w:hAnsi="Times New Roman" w:cs="Times New Roman"/>
            <w:lang w:val="en-US"/>
          </w:rPr>
          <w:t>sukamto@upgris.ac.id</w:t>
        </w:r>
        <w:r w:rsidR="003B6DEE" w:rsidRPr="009D125E">
          <w:rPr>
            <w:rStyle w:val="Hyperlink"/>
            <w:rFonts w:ascii="Times New Roman" w:eastAsia="Times New Roman" w:hAnsi="Times New Roman" w:cs="Times New Roman"/>
            <w:vertAlign w:val="superscript"/>
            <w:lang w:val="en-US"/>
          </w:rPr>
          <w:t>2</w:t>
        </w:r>
      </w:hyperlink>
      <w:r>
        <w:rPr>
          <w:rFonts w:ascii="Times New Roman" w:eastAsia="Times New Roman" w:hAnsi="Times New Roman" w:cs="Times New Roman"/>
          <w:lang w:val="en-US"/>
        </w:rPr>
        <w:t xml:space="preserve">, </w:t>
      </w:r>
      <w:bookmarkStart w:id="1" w:name="_GoBack"/>
      <w:bookmarkEnd w:id="1"/>
      <w:r w:rsidR="007C0286">
        <w:rPr>
          <w:rFonts w:ascii="Times New Roman" w:eastAsia="Times New Roman" w:hAnsi="Times New Roman" w:cs="Times New Roman"/>
          <w:lang w:val="en-US"/>
        </w:rPr>
        <w:fldChar w:fldCharType="begin"/>
      </w:r>
      <w:r w:rsidR="007C0286">
        <w:rPr>
          <w:rFonts w:ascii="Times New Roman" w:eastAsia="Times New Roman" w:hAnsi="Times New Roman" w:cs="Times New Roman"/>
          <w:lang w:val="en-US"/>
        </w:rPr>
        <w:instrText xml:space="preserve"> HYPERLINK "mailto:</w:instrText>
      </w:r>
      <w:r w:rsidR="007C0286" w:rsidRPr="007C0286">
        <w:rPr>
          <w:rFonts w:ascii="Times New Roman" w:eastAsia="Times New Roman" w:hAnsi="Times New Roman" w:cs="Times New Roman"/>
          <w:lang w:val="en-US"/>
        </w:rPr>
        <w:instrText>husniwakhyudin@upgris.ac.id</w:instrText>
      </w:r>
      <w:r w:rsidR="007C0286" w:rsidRPr="007C0286">
        <w:rPr>
          <w:rFonts w:ascii="Times New Roman" w:eastAsia="Times New Roman" w:hAnsi="Times New Roman" w:cs="Times New Roman"/>
          <w:vertAlign w:val="superscript"/>
          <w:lang w:val="en-US"/>
        </w:rPr>
        <w:instrText>3</w:instrText>
      </w:r>
      <w:r w:rsidR="007C0286">
        <w:rPr>
          <w:rFonts w:ascii="Times New Roman" w:eastAsia="Times New Roman" w:hAnsi="Times New Roman" w:cs="Times New Roman"/>
          <w:lang w:val="en-US"/>
        </w:rPr>
        <w:instrText xml:space="preserve">" </w:instrText>
      </w:r>
      <w:r w:rsidR="007C0286">
        <w:rPr>
          <w:rFonts w:ascii="Times New Roman" w:eastAsia="Times New Roman" w:hAnsi="Times New Roman" w:cs="Times New Roman"/>
          <w:lang w:val="en-US"/>
        </w:rPr>
        <w:fldChar w:fldCharType="separate"/>
      </w:r>
      <w:r w:rsidR="007C0286" w:rsidRPr="00F80B26">
        <w:rPr>
          <w:rStyle w:val="Hyperlink"/>
          <w:rFonts w:ascii="Times New Roman" w:eastAsia="Times New Roman" w:hAnsi="Times New Roman" w:cs="Times New Roman"/>
          <w:lang w:val="en-US"/>
        </w:rPr>
        <w:t>husniwakhyudin@upgris.ac.id</w:t>
      </w:r>
      <w:r w:rsidR="007C0286" w:rsidRPr="00F80B26">
        <w:rPr>
          <w:rStyle w:val="Hyperlink"/>
          <w:rFonts w:ascii="Times New Roman" w:eastAsia="Times New Roman" w:hAnsi="Times New Roman" w:cs="Times New Roman"/>
          <w:vertAlign w:val="superscript"/>
          <w:lang w:val="en-US"/>
        </w:rPr>
        <w:t>3</w:t>
      </w:r>
      <w:r w:rsidR="007C0286">
        <w:rPr>
          <w:rFonts w:ascii="Times New Roman" w:eastAsia="Times New Roman" w:hAnsi="Times New Roman" w:cs="Times New Roman"/>
          <w:lang w:val="en-US"/>
        </w:rPr>
        <w:fldChar w:fldCharType="end"/>
      </w:r>
    </w:p>
    <w:p w14:paraId="06D00B5E" w14:textId="77777777" w:rsidR="005707DB" w:rsidRDefault="005707DB" w:rsidP="00D13289">
      <w:pPr>
        <w:pBdr>
          <w:top w:val="nil"/>
          <w:left w:val="nil"/>
          <w:bottom w:val="nil"/>
          <w:right w:val="nil"/>
          <w:between w:val="nil"/>
        </w:pBdr>
        <w:spacing w:after="0" w:line="240" w:lineRule="auto"/>
        <w:jc w:val="both"/>
        <w:rPr>
          <w:rFonts w:ascii="Times New Roman" w:eastAsia="Times New Roman" w:hAnsi="Times New Roman" w:cs="Times New Roman"/>
          <w:color w:val="000000"/>
          <w:vertAlign w:val="superscript"/>
        </w:rPr>
      </w:pPr>
    </w:p>
    <w:p w14:paraId="7650D7E8" w14:textId="77777777" w:rsidR="005707DB" w:rsidRDefault="005620F0" w:rsidP="00D13289">
      <w:pPr>
        <w:pBdr>
          <w:top w:val="nil"/>
          <w:left w:val="nil"/>
          <w:bottom w:val="nil"/>
          <w:right w:val="nil"/>
          <w:between w:val="nil"/>
        </w:pBdr>
        <w:spacing w:after="60" w:line="24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Abstrak</w:t>
      </w:r>
    </w:p>
    <w:p w14:paraId="644CFA40" w14:textId="4B8DE1A9" w:rsidR="003B6DEE" w:rsidRPr="003B6DEE" w:rsidRDefault="003B6DEE" w:rsidP="00D13289">
      <w:pPr>
        <w:shd w:val="clear" w:color="auto" w:fill="FFFFFF" w:themeFill="background1"/>
        <w:spacing w:after="0" w:line="240" w:lineRule="auto"/>
        <w:jc w:val="both"/>
        <w:rPr>
          <w:rFonts w:ascii="Times New Roman" w:hAnsi="Times New Roman" w:cs="Times New Roman"/>
          <w:iCs/>
          <w:lang w:val="en-US"/>
        </w:rPr>
      </w:pPr>
      <w:r w:rsidRPr="003B6DEE">
        <w:rPr>
          <w:rFonts w:ascii="Times New Roman" w:hAnsi="Times New Roman" w:cs="Times New Roman"/>
          <w:iCs/>
        </w:rPr>
        <w:t xml:space="preserve">Adapun tujuan dalam penelitian ini adalah Mengembangkan Perangkat Pembelajaran Matematika Berbasis </w:t>
      </w:r>
      <w:r w:rsidRPr="0009742C">
        <w:rPr>
          <w:rFonts w:ascii="Times New Roman" w:hAnsi="Times New Roman" w:cs="Times New Roman"/>
          <w:i/>
        </w:rPr>
        <w:t>Open Ended</w:t>
      </w:r>
      <w:r w:rsidRPr="003B6DEE">
        <w:rPr>
          <w:rFonts w:ascii="Times New Roman" w:hAnsi="Times New Roman" w:cs="Times New Roman"/>
          <w:iCs/>
        </w:rPr>
        <w:t xml:space="preserve"> Untuk Meningkatkan Kemampuan Penalaran Matematis Siswa Kelas IV SD pada Materi Bangun Datar yang Valid, Praktis dan Efektif. Jenis penelitian yang digunakan adalah R&amp;D (Research &amp; Development) dan modifikasi dari tahapan penelitian pengembangan ADDIE (Analysis, Design, Development, Implementation dan Evaluation). Penelitian ini dilakukan di tiga SD yaitu SD Negeri Kemiri 06, SD Negeri Keborangan, dan SD Menjangan. Pada Penelitian Pengembangan ini uji lapangan dilaksanakan di kelas IV SD sebagai uji kepraktisan dan keefektifan produk. dikembangkan valid, praktis dan efektif.</w:t>
      </w:r>
      <w:r w:rsidRPr="003B6DEE">
        <w:rPr>
          <w:rFonts w:ascii="Times New Roman" w:hAnsi="Times New Roman" w:cs="Times New Roman"/>
          <w:iCs/>
          <w:color w:val="FF0000"/>
          <w:lang w:val="en-US"/>
        </w:rPr>
        <w:t xml:space="preserve"> </w:t>
      </w:r>
      <w:r w:rsidRPr="003B6DEE">
        <w:rPr>
          <w:rFonts w:ascii="Times New Roman" w:hAnsi="Times New Roman" w:cs="Times New Roman"/>
          <w:iCs/>
        </w:rPr>
        <w:t xml:space="preserve">Hasil dari ketiga ahli materi menunjukkan rata-rata presentase 87% dan hasil dari ketiga ahli media menunjukkan rata-rata presentase 87%. Penilaian praktisi materi dan paktisi media memperoleh presentase 100%. </w:t>
      </w:r>
      <w:r w:rsidRPr="003B6DEE">
        <w:rPr>
          <w:rFonts w:ascii="Times New Roman" w:hAnsi="Times New Roman" w:cs="Times New Roman"/>
          <w:iCs/>
          <w:lang w:val="en-US"/>
        </w:rPr>
        <w:t>Angket tanggapan siswa sebesar 100%. Tingkat keefektifan media perangkat pembelajaran terhadap hasil belajar peserta didik kelas IV selama menggunakan media peserta didik memperoleh nilai tertinggi 100 dan terendah 75</w:t>
      </w:r>
      <w:r w:rsidRPr="003B6DEE">
        <w:rPr>
          <w:rFonts w:ascii="Times New Roman" w:hAnsi="Times New Roman" w:cs="Times New Roman"/>
          <w:iCs/>
        </w:rPr>
        <w:t xml:space="preserve"> Hal ini menunjukkan bahwa </w:t>
      </w:r>
      <w:r w:rsidRPr="003B6DEE">
        <w:rPr>
          <w:rFonts w:ascii="Times New Roman" w:hAnsi="Times New Roman" w:cs="Times New Roman"/>
          <w:iCs/>
          <w:lang w:val="en-US"/>
        </w:rPr>
        <w:t>media perangkat pembelajaran</w:t>
      </w:r>
      <w:r w:rsidRPr="003B6DEE">
        <w:rPr>
          <w:rFonts w:ascii="Times New Roman" w:hAnsi="Times New Roman" w:cs="Times New Roman"/>
          <w:iCs/>
        </w:rPr>
        <w:t xml:space="preserve"> berbasis </w:t>
      </w:r>
      <w:r w:rsidRPr="003B6DEE">
        <w:rPr>
          <w:rFonts w:ascii="Times New Roman" w:hAnsi="Times New Roman" w:cs="Times New Roman"/>
          <w:iCs/>
          <w:lang w:val="en-US"/>
        </w:rPr>
        <w:t xml:space="preserve">pendekatan </w:t>
      </w:r>
      <w:r w:rsidRPr="003B6DEE">
        <w:rPr>
          <w:rFonts w:ascii="Times New Roman" w:hAnsi="Times New Roman" w:cs="Times New Roman"/>
          <w:i/>
          <w:lang w:val="en-US"/>
        </w:rPr>
        <w:t>open ended</w:t>
      </w:r>
      <w:r w:rsidRPr="003B6DEE">
        <w:rPr>
          <w:rFonts w:ascii="Times New Roman" w:hAnsi="Times New Roman" w:cs="Times New Roman"/>
          <w:iCs/>
        </w:rPr>
        <w:t xml:space="preserve"> yang dikembangkan telah efektif, karena mampu meningkatkan </w:t>
      </w:r>
      <w:r w:rsidRPr="003B6DEE">
        <w:rPr>
          <w:rFonts w:ascii="Times New Roman" w:hAnsi="Times New Roman" w:cs="Times New Roman"/>
          <w:iCs/>
          <w:lang w:val="en-US"/>
        </w:rPr>
        <w:t>kemampuan penalaran matematis siswa.</w:t>
      </w:r>
    </w:p>
    <w:p w14:paraId="0EDC9459" w14:textId="5DFAB89D" w:rsidR="005707DB" w:rsidRPr="003B6DEE" w:rsidRDefault="005620F0" w:rsidP="00D13289">
      <w:pPr>
        <w:pBdr>
          <w:top w:val="nil"/>
          <w:left w:val="nil"/>
          <w:bottom w:val="nil"/>
          <w:right w:val="nil"/>
          <w:between w:val="nil"/>
        </w:pBdr>
        <w:spacing w:before="60" w:after="0" w:line="24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Kata Kunci</w:t>
      </w:r>
      <w:r>
        <w:rPr>
          <w:rFonts w:ascii="Times New Roman" w:eastAsia="Times New Roman" w:hAnsi="Times New Roman" w:cs="Times New Roman"/>
          <w:color w:val="000000"/>
        </w:rPr>
        <w:t xml:space="preserve">: </w:t>
      </w:r>
      <w:r w:rsidR="003B6DEE" w:rsidRPr="003B6DEE">
        <w:rPr>
          <w:rFonts w:ascii="Times New Roman" w:hAnsi="Times New Roman" w:cs="Times New Roman"/>
        </w:rPr>
        <w:t xml:space="preserve">Perangkat Pembelajaran, </w:t>
      </w:r>
      <w:r w:rsidR="003B6DEE" w:rsidRPr="003B6DEE">
        <w:rPr>
          <w:rFonts w:ascii="Times New Roman" w:hAnsi="Times New Roman" w:cs="Times New Roman"/>
          <w:i/>
          <w:iCs/>
        </w:rPr>
        <w:t>Open Ended</w:t>
      </w:r>
      <w:r w:rsidR="003B6DEE" w:rsidRPr="003B6DEE">
        <w:rPr>
          <w:rFonts w:ascii="Times New Roman" w:hAnsi="Times New Roman" w:cs="Times New Roman"/>
        </w:rPr>
        <w:t xml:space="preserve">, Bangun Datar, </w:t>
      </w:r>
      <w:r w:rsidR="003B6DEE" w:rsidRPr="003B6DEE">
        <w:rPr>
          <w:rFonts w:ascii="Times New Roman" w:hAnsi="Times New Roman" w:cs="Times New Roman"/>
          <w:i/>
          <w:iCs/>
        </w:rPr>
        <w:t>TPACK</w:t>
      </w:r>
      <w:r w:rsidR="003B6DEE" w:rsidRPr="003B6DEE">
        <w:rPr>
          <w:rFonts w:ascii="Times New Roman" w:hAnsi="Times New Roman" w:cs="Times New Roman"/>
        </w:rPr>
        <w:t>, Kemampuan Penalaran Matematis.</w:t>
      </w:r>
    </w:p>
    <w:p w14:paraId="3F33CFD5" w14:textId="77777777" w:rsidR="005707DB" w:rsidRDefault="005707DB" w:rsidP="00D13289">
      <w:pPr>
        <w:pBdr>
          <w:top w:val="nil"/>
          <w:left w:val="nil"/>
          <w:bottom w:val="nil"/>
          <w:right w:val="nil"/>
          <w:between w:val="nil"/>
        </w:pBdr>
        <w:spacing w:after="0" w:line="240" w:lineRule="auto"/>
        <w:jc w:val="both"/>
        <w:rPr>
          <w:rFonts w:ascii="Times New Roman" w:eastAsia="Times New Roman" w:hAnsi="Times New Roman" w:cs="Times New Roman"/>
          <w:b/>
          <w:i/>
          <w:color w:val="000000"/>
        </w:rPr>
      </w:pPr>
    </w:p>
    <w:tbl>
      <w:tblPr>
        <w:tblStyle w:val="a"/>
        <w:tblW w:w="9072" w:type="dxa"/>
        <w:tblBorders>
          <w:top w:val="nil"/>
          <w:left w:val="nil"/>
          <w:bottom w:val="nil"/>
          <w:right w:val="nil"/>
          <w:insideH w:val="nil"/>
          <w:insideV w:val="nil"/>
        </w:tblBorders>
        <w:tblLayout w:type="fixed"/>
        <w:tblLook w:val="0400" w:firstRow="0" w:lastRow="0" w:firstColumn="0" w:lastColumn="0" w:noHBand="0" w:noVBand="1"/>
      </w:tblPr>
      <w:tblGrid>
        <w:gridCol w:w="4247"/>
        <w:gridCol w:w="4825"/>
      </w:tblGrid>
      <w:tr w:rsidR="005707DB" w14:paraId="39A36E1E" w14:textId="77777777">
        <w:tc>
          <w:tcPr>
            <w:tcW w:w="4247" w:type="dxa"/>
            <w:tcBorders>
              <w:top w:val="single" w:sz="4" w:space="0" w:color="000000"/>
            </w:tcBorders>
          </w:tcPr>
          <w:p w14:paraId="41B8EC61" w14:textId="77777777" w:rsidR="005707DB" w:rsidRDefault="005620F0" w:rsidP="00D13289">
            <w:pPr>
              <w:spacing w:before="60" w:after="0" w:line="240" w:lineRule="auto"/>
              <w:jc w:val="both"/>
              <w:rPr>
                <w:b/>
              </w:rPr>
            </w:pPr>
            <w:r>
              <w:rPr>
                <w:b/>
              </w:rPr>
              <w:t>History Article</w:t>
            </w:r>
          </w:p>
        </w:tc>
        <w:tc>
          <w:tcPr>
            <w:tcW w:w="4825" w:type="dxa"/>
            <w:tcBorders>
              <w:top w:val="single" w:sz="4" w:space="0" w:color="000000"/>
            </w:tcBorders>
          </w:tcPr>
          <w:p w14:paraId="6E512272" w14:textId="77777777" w:rsidR="005707DB" w:rsidRDefault="005620F0" w:rsidP="00D13289">
            <w:pPr>
              <w:spacing w:before="60" w:after="0" w:line="240" w:lineRule="auto"/>
              <w:jc w:val="both"/>
              <w:rPr>
                <w:b/>
              </w:rPr>
            </w:pPr>
            <w:r>
              <w:rPr>
                <w:b/>
              </w:rPr>
              <w:t>How to Cite</w:t>
            </w:r>
          </w:p>
        </w:tc>
      </w:tr>
      <w:tr w:rsidR="005707DB" w14:paraId="19ACCF64" w14:textId="77777777">
        <w:tc>
          <w:tcPr>
            <w:tcW w:w="4247" w:type="dxa"/>
          </w:tcPr>
          <w:p w14:paraId="4DC454BB" w14:textId="77777777" w:rsidR="005707DB" w:rsidRDefault="005620F0" w:rsidP="00D13289">
            <w:pPr>
              <w:tabs>
                <w:tab w:val="left" w:pos="1026"/>
              </w:tabs>
              <w:spacing w:after="0" w:line="240" w:lineRule="auto"/>
              <w:jc w:val="both"/>
              <w:rPr>
                <w:highlight w:val="yellow"/>
              </w:rPr>
            </w:pPr>
            <w:r>
              <w:rPr>
                <w:highlight w:val="yellow"/>
              </w:rPr>
              <w:t>Received</w:t>
            </w:r>
            <w:r>
              <w:rPr>
                <w:highlight w:val="yellow"/>
              </w:rPr>
              <w:tab/>
            </w:r>
          </w:p>
          <w:p w14:paraId="7FF36FFB" w14:textId="77777777" w:rsidR="005707DB" w:rsidRDefault="005620F0" w:rsidP="00D13289">
            <w:pPr>
              <w:tabs>
                <w:tab w:val="left" w:pos="1026"/>
              </w:tabs>
              <w:spacing w:after="0" w:line="240" w:lineRule="auto"/>
              <w:jc w:val="both"/>
              <w:rPr>
                <w:highlight w:val="yellow"/>
              </w:rPr>
            </w:pPr>
            <w:r>
              <w:rPr>
                <w:highlight w:val="yellow"/>
              </w:rPr>
              <w:t>Approved</w:t>
            </w:r>
            <w:r>
              <w:rPr>
                <w:highlight w:val="yellow"/>
              </w:rPr>
              <w:tab/>
            </w:r>
          </w:p>
          <w:p w14:paraId="391BFF86" w14:textId="77777777" w:rsidR="005707DB" w:rsidRDefault="005620F0" w:rsidP="00D13289">
            <w:pPr>
              <w:tabs>
                <w:tab w:val="left" w:pos="1026"/>
              </w:tabs>
              <w:spacing w:after="0" w:line="240" w:lineRule="auto"/>
              <w:jc w:val="both"/>
              <w:rPr>
                <w:highlight w:val="yellow"/>
              </w:rPr>
            </w:pPr>
            <w:r>
              <w:rPr>
                <w:highlight w:val="yellow"/>
              </w:rPr>
              <w:t>Published</w:t>
            </w:r>
            <w:r>
              <w:rPr>
                <w:highlight w:val="yellow"/>
              </w:rPr>
              <w:tab/>
            </w:r>
          </w:p>
        </w:tc>
        <w:tc>
          <w:tcPr>
            <w:tcW w:w="4825" w:type="dxa"/>
          </w:tcPr>
          <w:p w14:paraId="02267D98" w14:textId="39C5506B" w:rsidR="005707DB" w:rsidRDefault="003B6DEE" w:rsidP="00D13289">
            <w:pPr>
              <w:spacing w:before="60" w:after="0" w:line="240" w:lineRule="auto"/>
              <w:jc w:val="both"/>
              <w:rPr>
                <w:b/>
              </w:rPr>
            </w:pPr>
            <w:r>
              <w:rPr>
                <w:color w:val="000000"/>
                <w:lang w:val="en-US"/>
              </w:rPr>
              <w:t>Raradhita, Anindhias</w:t>
            </w:r>
            <w:r w:rsidR="0009742C">
              <w:rPr>
                <w:color w:val="000000"/>
                <w:lang w:val="en-US"/>
              </w:rPr>
              <w:t xml:space="preserve">., Sukamto. &amp; Wakhyudin, Husni (2021). </w:t>
            </w:r>
            <w:r w:rsidR="0009742C">
              <w:rPr>
                <w:i/>
                <w:iCs/>
                <w:color w:val="000000"/>
                <w:lang w:val="en-US"/>
              </w:rPr>
              <w:t>Pengembangan Perangkat Pembelajaran Materi Bangun Datar Kelas IV Melalui Pendekatan Open Ended Berbasis TPACK Untuk Meningkatkan Kemampuan Berpikir Tingkat Tinggi Siswa Sekolah Dasar di Kabupaten Batang.</w:t>
            </w:r>
            <w:r w:rsidR="0009742C">
              <w:rPr>
                <w:color w:val="000000"/>
                <w:lang w:val="en-US"/>
              </w:rPr>
              <w:t xml:space="preserve"> Wawasan Pendidikan,</w:t>
            </w:r>
            <w:r w:rsidR="005620F0">
              <w:rPr>
                <w:color w:val="000000"/>
              </w:rPr>
              <w:t xml:space="preserve"> </w:t>
            </w:r>
            <w:r w:rsidR="00947831">
              <w:rPr>
                <w:color w:val="000000"/>
                <w:highlight w:val="yellow"/>
                <w:lang w:val="en-US"/>
              </w:rPr>
              <w:t>2</w:t>
            </w:r>
            <w:r w:rsidR="005620F0">
              <w:rPr>
                <w:color w:val="000000"/>
                <w:highlight w:val="yellow"/>
              </w:rPr>
              <w:t>(1), 1-13</w:t>
            </w:r>
          </w:p>
        </w:tc>
      </w:tr>
    </w:tbl>
    <w:p w14:paraId="71D04F6C" w14:textId="77777777" w:rsidR="005707DB" w:rsidRDefault="005620F0" w:rsidP="00D13289">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________________________________________</w:t>
      </w:r>
      <w:r>
        <w:rPr>
          <w:rFonts w:ascii="Times New Roman" w:eastAsia="Times New Roman" w:hAnsi="Times New Roman" w:cs="Times New Roman"/>
          <w:sz w:val="24"/>
          <w:szCs w:val="24"/>
        </w:rPr>
        <w:t>______________________________________</w:t>
      </w:r>
    </w:p>
    <w:p w14:paraId="5F83D074" w14:textId="77777777" w:rsidR="005707DB" w:rsidRDefault="005620F0" w:rsidP="00D13289">
      <w:pPr>
        <w:pBdr>
          <w:top w:val="nil"/>
          <w:left w:val="nil"/>
          <w:bottom w:val="nil"/>
          <w:right w:val="nil"/>
          <w:between w:val="nil"/>
        </w:pBdr>
        <w:spacing w:after="0" w:line="24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Coressponding Author:</w:t>
      </w:r>
    </w:p>
    <w:p w14:paraId="5EE0D379" w14:textId="77777777" w:rsidR="005707DB" w:rsidRDefault="005620F0" w:rsidP="00D13289">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Jl. Alamat Pengirim No. 24, Kota, Negara.</w:t>
      </w:r>
    </w:p>
    <w:p w14:paraId="721DA0EC" w14:textId="77777777" w:rsidR="005707DB" w:rsidRDefault="005620F0" w:rsidP="00D13289">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E-mail: </w:t>
      </w:r>
      <w:r>
        <w:rPr>
          <w:rFonts w:ascii="Times New Roman" w:eastAsia="Times New Roman" w:hAnsi="Times New Roman" w:cs="Times New Roman"/>
          <w:color w:val="000000"/>
          <w:vertAlign w:val="superscript"/>
        </w:rPr>
        <w:t>1</w:t>
      </w:r>
      <w:r>
        <w:rPr>
          <w:rFonts w:ascii="Times New Roman" w:eastAsia="Times New Roman" w:hAnsi="Times New Roman" w:cs="Times New Roman"/>
          <w:color w:val="000000"/>
        </w:rPr>
        <w:t xml:space="preserve"> </w:t>
      </w:r>
      <w:r>
        <w:rPr>
          <w:rFonts w:ascii="Times New Roman" w:eastAsia="Times New Roman" w:hAnsi="Times New Roman" w:cs="Times New Roman"/>
          <w:color w:val="0000FF"/>
          <w:u w:val="single"/>
        </w:rPr>
        <w:t>penulissatu@kampus.ac.id</w:t>
      </w:r>
    </w:p>
    <w:p w14:paraId="189A8D2B" w14:textId="77777777" w:rsidR="005707DB" w:rsidRDefault="005707DB" w:rsidP="00D13289">
      <w:pPr>
        <w:spacing w:before="60" w:after="0" w:line="240" w:lineRule="auto"/>
        <w:jc w:val="both"/>
        <w:rPr>
          <w:rFonts w:ascii="Times New Roman" w:eastAsia="Times New Roman" w:hAnsi="Times New Roman" w:cs="Times New Roman"/>
          <w:b/>
          <w:smallCaps/>
        </w:rPr>
        <w:sectPr w:rsidR="005707DB" w:rsidSect="00425D62">
          <w:headerReference w:type="even" r:id="rId9"/>
          <w:headerReference w:type="default" r:id="rId10"/>
          <w:footerReference w:type="even" r:id="rId11"/>
          <w:footerReference w:type="default" r:id="rId12"/>
          <w:headerReference w:type="first" r:id="rId13"/>
          <w:footerReference w:type="first" r:id="rId14"/>
          <w:pgSz w:w="11907" w:h="16840"/>
          <w:pgMar w:top="1418" w:right="1418" w:bottom="1418" w:left="1418" w:header="851" w:footer="454" w:gutter="0"/>
          <w:pgNumType w:start="1"/>
          <w:cols w:space="720"/>
          <w:titlePg/>
        </w:sectPr>
      </w:pPr>
    </w:p>
    <w:p w14:paraId="7C267BC4" w14:textId="1F54F97E" w:rsidR="005707DB" w:rsidRDefault="005707DB" w:rsidP="00D13289">
      <w:pPr>
        <w:spacing w:after="0" w:line="240" w:lineRule="auto"/>
        <w:jc w:val="both"/>
        <w:rPr>
          <w:rFonts w:ascii="Times New Roman" w:eastAsia="Times New Roman" w:hAnsi="Times New Roman" w:cs="Times New Roman"/>
          <w:b/>
        </w:rPr>
      </w:pPr>
    </w:p>
    <w:p w14:paraId="6B67038A" w14:textId="19F4198A" w:rsidR="005707DB" w:rsidRDefault="005620F0" w:rsidP="00D13289">
      <w:pPr>
        <w:pBdr>
          <w:top w:val="nil"/>
          <w:left w:val="nil"/>
          <w:bottom w:val="nil"/>
          <w:right w:val="nil"/>
          <w:between w:val="nil"/>
        </w:pBdr>
        <w:spacing w:after="12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 xml:space="preserve">PENDAHULUAN </w:t>
      </w:r>
    </w:p>
    <w:p w14:paraId="6D53DD3C" w14:textId="77777777" w:rsidR="005F6105" w:rsidRPr="005F6105" w:rsidRDefault="005F6105" w:rsidP="00D13289">
      <w:pPr>
        <w:pStyle w:val="ListParagraph"/>
        <w:spacing w:after="0"/>
        <w:ind w:left="0" w:firstLine="567"/>
        <w:jc w:val="both"/>
        <w:rPr>
          <w:rFonts w:ascii="Times New Roman" w:hAnsi="Times New Roman"/>
          <w:sz w:val="24"/>
          <w:szCs w:val="24"/>
        </w:rPr>
      </w:pPr>
      <w:r w:rsidRPr="005F6105">
        <w:rPr>
          <w:rFonts w:ascii="Times New Roman" w:hAnsi="Times New Roman"/>
          <w:sz w:val="24"/>
          <w:szCs w:val="24"/>
        </w:rPr>
        <w:t>Mengajar merupakan dua konsep yang tidak bisa dipisahkan satu sama lain. Pembelajaran merupakan suatu bantuan yang diberikan oleh guru kepada peserta didik di lingkungan belajar dengan tujuan agar peserta didik mendapatkan ilmu pengetahuan, sikap maupun ketrampilan (Anggarayanthi, Suniasih, &amp; Suara, 2016). D</w:t>
      </w:r>
      <w:r w:rsidRPr="005F6105">
        <w:rPr>
          <w:rFonts w:ascii="Times New Roman" w:hAnsi="Times New Roman"/>
          <w:bCs/>
          <w:sz w:val="24"/>
          <w:szCs w:val="24"/>
          <w:lang w:val="id-ID"/>
        </w:rPr>
        <w:t>alam proses belajar mengajar ada empat komponen penting yang berpengaruh pada hasil belajar peserta didik, yaitu bahan belajar, suasana belajar, media dan sumber belajar, serta guru sebagai subyek pembelajaran. Keempat komponen tersebut sangat penting dalam proses pembelajaran, sehingga sangat membantu dalam tercapainya tujuan belajar yang optimal. Media sebagai salah satu komponen dalam kegiatan belajar mengajar dan sumber belajar yang digunakan dalam pembelajaran dipilih atas dasar tujuan dan bahan pelajaran yang telah ditetapkan, oleh karena itu guru sebagai subyek pembelajaran harus dapat memilih media dan sumber belajar yang tepat, sehingga bahan pelajaran yang disampaikan dapat diterima peserta didik dengan baik</w:t>
      </w:r>
      <w:r w:rsidRPr="005F6105">
        <w:rPr>
          <w:rFonts w:ascii="Times New Roman" w:hAnsi="Times New Roman"/>
          <w:bCs/>
          <w:sz w:val="24"/>
          <w:szCs w:val="24"/>
        </w:rPr>
        <w:t xml:space="preserve"> </w:t>
      </w:r>
      <w:r w:rsidRPr="005F6105">
        <w:rPr>
          <w:rFonts w:ascii="Times New Roman" w:hAnsi="Times New Roman"/>
          <w:bCs/>
          <w:sz w:val="24"/>
          <w:szCs w:val="24"/>
          <w:lang w:val="id-ID"/>
        </w:rPr>
        <w:t>(</w:t>
      </w:r>
      <w:r w:rsidRPr="005F6105">
        <w:rPr>
          <w:rFonts w:ascii="Times New Roman" w:hAnsi="Times New Roman"/>
          <w:bCs/>
          <w:sz w:val="24"/>
          <w:szCs w:val="24"/>
        </w:rPr>
        <w:t>Anas, 2016:29</w:t>
      </w:r>
      <w:r w:rsidRPr="005F6105">
        <w:rPr>
          <w:rFonts w:ascii="Times New Roman" w:hAnsi="Times New Roman"/>
          <w:bCs/>
          <w:sz w:val="24"/>
          <w:szCs w:val="24"/>
          <w:lang w:val="id-ID"/>
        </w:rPr>
        <w:t>)</w:t>
      </w:r>
      <w:r w:rsidRPr="005F6105">
        <w:rPr>
          <w:rFonts w:ascii="Times New Roman" w:hAnsi="Times New Roman"/>
          <w:bCs/>
          <w:sz w:val="24"/>
          <w:szCs w:val="24"/>
        </w:rPr>
        <w:t>.</w:t>
      </w:r>
    </w:p>
    <w:p w14:paraId="455B4700" w14:textId="77777777" w:rsidR="005F6105" w:rsidRPr="005F6105" w:rsidRDefault="005F6105" w:rsidP="00D13289">
      <w:pPr>
        <w:pStyle w:val="ListParagraph"/>
        <w:spacing w:after="0"/>
        <w:ind w:left="0" w:firstLine="567"/>
        <w:jc w:val="both"/>
        <w:rPr>
          <w:rFonts w:ascii="Times New Roman" w:hAnsi="Times New Roman"/>
          <w:bCs/>
          <w:sz w:val="24"/>
          <w:szCs w:val="24"/>
        </w:rPr>
      </w:pPr>
      <w:r w:rsidRPr="005F6105">
        <w:rPr>
          <w:rFonts w:ascii="Times New Roman" w:hAnsi="Times New Roman"/>
          <w:bCs/>
          <w:sz w:val="24"/>
          <w:szCs w:val="24"/>
          <w:lang w:val="id-ID"/>
        </w:rPr>
        <w:t>Pembelajaran matematika di Sekolah Dasar Indonesia dapat dikatakan masih kurang</w:t>
      </w:r>
      <w:r w:rsidRPr="005F6105">
        <w:rPr>
          <w:rFonts w:ascii="Times New Roman" w:hAnsi="Times New Roman"/>
          <w:bCs/>
          <w:sz w:val="24"/>
          <w:szCs w:val="24"/>
        </w:rPr>
        <w:t>,</w:t>
      </w:r>
      <w:r w:rsidRPr="005F6105">
        <w:rPr>
          <w:rFonts w:ascii="Times New Roman" w:hAnsi="Times New Roman"/>
          <w:bCs/>
          <w:sz w:val="24"/>
          <w:szCs w:val="24"/>
          <w:lang w:val="id-ID"/>
        </w:rPr>
        <w:t xml:space="preserve"> terbukti dari hasil penelitian tim </w:t>
      </w:r>
      <w:r w:rsidRPr="005F6105">
        <w:rPr>
          <w:rFonts w:ascii="Times New Roman" w:hAnsi="Times New Roman"/>
          <w:bCs/>
          <w:i/>
          <w:sz w:val="24"/>
          <w:szCs w:val="24"/>
          <w:lang w:val="id-ID"/>
        </w:rPr>
        <w:t>Programme of International Student Assesment</w:t>
      </w:r>
      <w:r w:rsidRPr="005F6105">
        <w:rPr>
          <w:rFonts w:ascii="Times New Roman" w:hAnsi="Times New Roman"/>
          <w:bCs/>
          <w:sz w:val="24"/>
          <w:szCs w:val="24"/>
          <w:lang w:val="id-ID"/>
        </w:rPr>
        <w:t xml:space="preserve"> (PISA) tahun 2009. Sekitar sepertiga peserta didik di Indonesia hanya bisa mengerjakan soal jika pertanyaan dan soal kontekstual diberikan secara eksplisit serta semua data yang dibutuhkan untuk mengerjakan diberikan secara tepat Hanya 0,1 % peserta didik Indonesia yang mampu mengembangkan dan mengerjakan pemodelan matematika yang menuntut ketrampilan berpikir dan penalaran (</w:t>
      </w:r>
      <w:r w:rsidRPr="005F6105">
        <w:rPr>
          <w:rFonts w:ascii="Times New Roman" w:hAnsi="Times New Roman"/>
          <w:bCs/>
          <w:sz w:val="24"/>
          <w:szCs w:val="24"/>
        </w:rPr>
        <w:t>Zubaidah</w:t>
      </w:r>
      <w:r w:rsidRPr="005F6105">
        <w:rPr>
          <w:rFonts w:ascii="Times New Roman" w:hAnsi="Times New Roman"/>
          <w:bCs/>
          <w:sz w:val="24"/>
          <w:szCs w:val="24"/>
          <w:lang w:val="id-ID"/>
        </w:rPr>
        <w:t>, 201</w:t>
      </w:r>
      <w:r w:rsidRPr="005F6105">
        <w:rPr>
          <w:rFonts w:ascii="Times New Roman" w:hAnsi="Times New Roman"/>
          <w:bCs/>
          <w:sz w:val="24"/>
          <w:szCs w:val="24"/>
        </w:rPr>
        <w:t>6</w:t>
      </w:r>
      <w:r w:rsidRPr="005F6105">
        <w:rPr>
          <w:rFonts w:ascii="Times New Roman" w:hAnsi="Times New Roman"/>
          <w:bCs/>
          <w:sz w:val="24"/>
          <w:szCs w:val="24"/>
          <w:lang w:val="id-ID"/>
        </w:rPr>
        <w:t>).</w:t>
      </w:r>
      <w:r w:rsidRPr="005F6105">
        <w:rPr>
          <w:rFonts w:ascii="Times New Roman" w:hAnsi="Times New Roman"/>
          <w:bCs/>
          <w:sz w:val="24"/>
          <w:szCs w:val="24"/>
        </w:rPr>
        <w:t xml:space="preserve"> </w:t>
      </w:r>
      <w:r w:rsidRPr="005F6105">
        <w:rPr>
          <w:rFonts w:ascii="Times New Roman" w:hAnsi="Times New Roman"/>
          <w:sz w:val="24"/>
          <w:szCs w:val="24"/>
        </w:rPr>
        <w:t>Matematika sekolah adalah unsur-unsur yang atau bagian-bagian dari matematika yang dipilih berdasarkan kepentingan pendidikan untuk menguasai teknologi di masa depan. Matematika tidak hanya diberikan pada Sekolah Menengah Pertama tetapi juga termasuk dalam bidang studi yang diajarkan di Sekolah Dasar. Matematika diberikan kepada siswa untuk membekali dengan kemampuan berfikir logis, analitis, sistematis, kritis, dan kreatif serta kemampuan bekerjasama.</w:t>
      </w:r>
      <w:r w:rsidRPr="005F6105">
        <w:rPr>
          <w:rFonts w:ascii="Times New Roman" w:hAnsi="Times New Roman"/>
          <w:bCs/>
          <w:sz w:val="24"/>
          <w:szCs w:val="24"/>
        </w:rPr>
        <w:t xml:space="preserve"> </w:t>
      </w:r>
      <w:r w:rsidRPr="005F6105">
        <w:rPr>
          <w:rFonts w:ascii="Times New Roman" w:hAnsi="Times New Roman"/>
          <w:sz w:val="24"/>
          <w:szCs w:val="24"/>
          <w:lang w:val="id-ID"/>
        </w:rPr>
        <w:t>Peserta didik juga selama ini cenderung tidak suka atau bahkan takut terhadap mata pelajaran matematika. Hal ini bukan rahasia lagi</w:t>
      </w:r>
      <w:r w:rsidRPr="005F6105">
        <w:rPr>
          <w:rFonts w:ascii="Times New Roman" w:hAnsi="Times New Roman"/>
          <w:sz w:val="24"/>
          <w:szCs w:val="24"/>
        </w:rPr>
        <w:t xml:space="preserve">, </w:t>
      </w:r>
      <w:r w:rsidRPr="005F6105">
        <w:rPr>
          <w:rFonts w:ascii="Times New Roman" w:hAnsi="Times New Roman"/>
          <w:sz w:val="24"/>
          <w:szCs w:val="24"/>
          <w:lang w:val="id-ID"/>
        </w:rPr>
        <w:t xml:space="preserve">peserta didik sering kali merasa bosan dan menganggap matematika sebagai pelajaran yang tidak menyenangkan. Peserta didik juga mengalami kesulitan dalam belajar matematik, </w:t>
      </w:r>
      <w:r w:rsidRPr="005F6105">
        <w:rPr>
          <w:rFonts w:ascii="Times New Roman" w:hAnsi="Times New Roman"/>
          <w:sz w:val="24"/>
          <w:szCs w:val="24"/>
        </w:rPr>
        <w:t>sehingga</w:t>
      </w:r>
      <w:r w:rsidRPr="005F6105">
        <w:rPr>
          <w:rFonts w:ascii="Times New Roman" w:hAnsi="Times New Roman"/>
          <w:sz w:val="24"/>
          <w:szCs w:val="24"/>
          <w:lang w:val="id-ID"/>
        </w:rPr>
        <w:t xml:space="preserve"> mengakibatkan hasil belajar matematikanya rendah. Pembelaj</w:t>
      </w:r>
      <w:r w:rsidRPr="005F6105">
        <w:rPr>
          <w:rFonts w:ascii="Times New Roman" w:hAnsi="Times New Roman"/>
          <w:sz w:val="24"/>
          <w:szCs w:val="24"/>
        </w:rPr>
        <w:t>a</w:t>
      </w:r>
      <w:r w:rsidRPr="005F6105">
        <w:rPr>
          <w:rFonts w:ascii="Times New Roman" w:hAnsi="Times New Roman"/>
          <w:sz w:val="24"/>
          <w:szCs w:val="24"/>
          <w:lang w:val="id-ID"/>
        </w:rPr>
        <w:t>ran yang dilakukan masih kurang berarti, atau bermakna sehingga penguasaan peserta didik terhadap matematika menjadi kurang baik</w:t>
      </w:r>
      <w:r w:rsidRPr="005F6105">
        <w:rPr>
          <w:rFonts w:ascii="Times New Roman" w:hAnsi="Times New Roman"/>
          <w:sz w:val="24"/>
          <w:szCs w:val="24"/>
        </w:rPr>
        <w:t>.</w:t>
      </w:r>
    </w:p>
    <w:p w14:paraId="59BF9CBF" w14:textId="77777777" w:rsidR="005F6105" w:rsidRPr="005F6105" w:rsidRDefault="005F6105" w:rsidP="00D13289">
      <w:pPr>
        <w:pStyle w:val="ListParagraph"/>
        <w:spacing w:after="0"/>
        <w:ind w:left="0" w:firstLine="567"/>
        <w:jc w:val="both"/>
        <w:rPr>
          <w:rFonts w:ascii="Times New Roman" w:hAnsi="Times New Roman"/>
          <w:sz w:val="24"/>
          <w:szCs w:val="24"/>
        </w:rPr>
      </w:pPr>
      <w:r w:rsidRPr="005F6105">
        <w:rPr>
          <w:rFonts w:ascii="Times New Roman" w:hAnsi="Times New Roman"/>
          <w:sz w:val="24"/>
          <w:szCs w:val="24"/>
          <w:lang w:val="id-ID"/>
        </w:rPr>
        <w:t>Hamalik dalam Arsyad (201</w:t>
      </w:r>
      <w:r w:rsidRPr="005F6105">
        <w:rPr>
          <w:rFonts w:ascii="Times New Roman" w:hAnsi="Times New Roman"/>
          <w:sz w:val="24"/>
          <w:szCs w:val="24"/>
        </w:rPr>
        <w:t>4</w:t>
      </w:r>
      <w:r w:rsidRPr="005F6105">
        <w:rPr>
          <w:rFonts w:ascii="Times New Roman" w:hAnsi="Times New Roman"/>
          <w:sz w:val="24"/>
          <w:szCs w:val="24"/>
          <w:lang w:val="id-ID"/>
        </w:rPr>
        <w:t>:19) mengemukakan bahwa pemakaian media pembelajaraan dalam proses pembelajaraan dapat menumbuhkan minat baru dan rangsangan proses pembelajaraan serta mampu membangkitkan motivasi peserta didik-peserta didik. Peng</w:t>
      </w:r>
      <w:r w:rsidRPr="005F6105">
        <w:rPr>
          <w:rFonts w:ascii="Times New Roman" w:hAnsi="Times New Roman"/>
          <w:sz w:val="24"/>
          <w:szCs w:val="24"/>
        </w:rPr>
        <w:t>g</w:t>
      </w:r>
      <w:r w:rsidRPr="005F6105">
        <w:rPr>
          <w:rFonts w:ascii="Times New Roman" w:hAnsi="Times New Roman"/>
          <w:sz w:val="24"/>
          <w:szCs w:val="24"/>
          <w:lang w:val="id-ID"/>
        </w:rPr>
        <w:t>unaan media pembelajaraan pada proses pembelajaraan sangat membantu keefektifan dalam tujuan peningkatan pemahaman peserta didik. Pada zaman globalisasi dengan teknologi yang semakin maju</w:t>
      </w:r>
      <w:r w:rsidRPr="005F6105">
        <w:rPr>
          <w:rFonts w:ascii="Times New Roman" w:hAnsi="Times New Roman"/>
          <w:sz w:val="24"/>
          <w:szCs w:val="24"/>
        </w:rPr>
        <w:t>,</w:t>
      </w:r>
      <w:r w:rsidRPr="005F6105">
        <w:rPr>
          <w:rFonts w:ascii="Times New Roman" w:hAnsi="Times New Roman"/>
          <w:sz w:val="24"/>
          <w:szCs w:val="24"/>
          <w:lang w:val="id-ID"/>
        </w:rPr>
        <w:t xml:space="preserve"> guru harus pandai dalam memanfaatkan alat-alat penunjang pembelajaraan </w:t>
      </w:r>
      <w:r w:rsidRPr="005F6105">
        <w:rPr>
          <w:rFonts w:ascii="Times New Roman" w:hAnsi="Times New Roman"/>
          <w:sz w:val="24"/>
          <w:szCs w:val="24"/>
        </w:rPr>
        <w:t xml:space="preserve">seperti menggunakan media berbasis TPACK </w:t>
      </w:r>
      <w:r w:rsidRPr="005F6105">
        <w:rPr>
          <w:rFonts w:ascii="Times New Roman" w:hAnsi="Times New Roman"/>
          <w:sz w:val="24"/>
          <w:szCs w:val="24"/>
          <w:lang w:val="id-ID"/>
        </w:rPr>
        <w:t>agar dalam kegiatan belajar mengajar dapat mampu membangkitkan kondisi belajar yang menarik dan membahagiakan.</w:t>
      </w:r>
    </w:p>
    <w:p w14:paraId="26ED2BBF" w14:textId="77777777" w:rsidR="005F6105" w:rsidRPr="005F6105" w:rsidRDefault="005F6105" w:rsidP="00D13289">
      <w:pPr>
        <w:pStyle w:val="ListParagraph"/>
        <w:spacing w:after="0"/>
        <w:ind w:left="0" w:firstLine="567"/>
        <w:jc w:val="both"/>
        <w:rPr>
          <w:rFonts w:ascii="Times New Roman" w:hAnsi="Times New Roman"/>
          <w:sz w:val="24"/>
          <w:szCs w:val="24"/>
        </w:rPr>
      </w:pPr>
      <w:r w:rsidRPr="005F6105">
        <w:rPr>
          <w:rFonts w:ascii="Times New Roman" w:hAnsi="Times New Roman"/>
          <w:sz w:val="24"/>
          <w:szCs w:val="24"/>
          <w:lang w:val="id-ID"/>
        </w:rPr>
        <w:t xml:space="preserve">Sementara itu, untuk menerapkan pembelajaran matematika yang baik dengan meningkatkan keaktifan peserta didik serta pemecahan masalah matematika menjadi proses penyelesaiannya. Pembelajaran pendekatan </w:t>
      </w:r>
      <w:r w:rsidRPr="005F6105">
        <w:rPr>
          <w:rFonts w:ascii="Times New Roman" w:hAnsi="Times New Roman"/>
          <w:i/>
          <w:sz w:val="24"/>
          <w:szCs w:val="24"/>
          <w:lang w:val="id-ID"/>
        </w:rPr>
        <w:t xml:space="preserve">open ended </w:t>
      </w:r>
      <w:r w:rsidRPr="005F6105">
        <w:rPr>
          <w:rFonts w:ascii="Times New Roman" w:hAnsi="Times New Roman"/>
          <w:sz w:val="24"/>
          <w:szCs w:val="24"/>
          <w:lang w:val="id-ID"/>
        </w:rPr>
        <w:t xml:space="preserve">menjadi solusi untuk kegiatan belajar </w:t>
      </w:r>
      <w:r w:rsidRPr="005F6105">
        <w:rPr>
          <w:rFonts w:ascii="Times New Roman" w:hAnsi="Times New Roman"/>
          <w:sz w:val="24"/>
          <w:szCs w:val="24"/>
          <w:lang w:val="id-ID"/>
        </w:rPr>
        <w:lastRenderedPageBreak/>
        <w:t>matematika karena dengan</w:t>
      </w:r>
      <w:r w:rsidRPr="005F6105">
        <w:rPr>
          <w:rFonts w:ascii="Times New Roman" w:hAnsi="Times New Roman"/>
          <w:i/>
          <w:sz w:val="24"/>
          <w:szCs w:val="24"/>
          <w:lang w:val="id-ID"/>
        </w:rPr>
        <w:t xml:space="preserve"> </w:t>
      </w:r>
      <w:r w:rsidRPr="005F6105">
        <w:rPr>
          <w:rFonts w:ascii="Times New Roman" w:hAnsi="Times New Roman"/>
          <w:sz w:val="24"/>
          <w:szCs w:val="24"/>
          <w:lang w:val="id-ID"/>
        </w:rPr>
        <w:t xml:space="preserve">diberikan permasalah soal oleh guru, peserta didik akan menjawab dengan jawaban sama pada hasil akhirnya tetapi guru harus lebih menekankan peserta didik untuk sampai pada cara bagaimana mencapai pada suatu jawaban. </w:t>
      </w:r>
    </w:p>
    <w:p w14:paraId="73B4087D" w14:textId="77777777" w:rsidR="005F6105" w:rsidRPr="005F6105" w:rsidRDefault="005F6105" w:rsidP="00D13289">
      <w:pPr>
        <w:pStyle w:val="ListParagraph"/>
        <w:spacing w:after="0"/>
        <w:ind w:left="0" w:firstLine="567"/>
        <w:jc w:val="both"/>
        <w:rPr>
          <w:rFonts w:ascii="Times New Roman" w:hAnsi="Times New Roman"/>
          <w:sz w:val="24"/>
          <w:szCs w:val="24"/>
        </w:rPr>
      </w:pPr>
      <w:r w:rsidRPr="005F6105">
        <w:rPr>
          <w:rFonts w:ascii="Times New Roman" w:hAnsi="Times New Roman"/>
          <w:sz w:val="24"/>
          <w:szCs w:val="24"/>
        </w:rPr>
        <w:t>Proses pembelajaran diharapkan mampu menerapkan kemampuan penalaran matematis peserta didik. Menurut Zubaidah</w:t>
      </w:r>
      <w:r w:rsidRPr="005F6105">
        <w:rPr>
          <w:rFonts w:ascii="Times New Roman" w:hAnsi="Times New Roman"/>
          <w:sz w:val="24"/>
          <w:szCs w:val="24"/>
          <w:lang w:val="id-ID"/>
        </w:rPr>
        <w:t xml:space="preserve"> (20</w:t>
      </w:r>
      <w:r w:rsidRPr="005F6105">
        <w:rPr>
          <w:rFonts w:ascii="Times New Roman" w:hAnsi="Times New Roman"/>
          <w:sz w:val="24"/>
          <w:szCs w:val="24"/>
        </w:rPr>
        <w:t>16:31</w:t>
      </w:r>
      <w:r w:rsidRPr="005F6105">
        <w:rPr>
          <w:rFonts w:ascii="Times New Roman" w:hAnsi="Times New Roman"/>
          <w:sz w:val="24"/>
          <w:szCs w:val="24"/>
          <w:lang w:val="id-ID"/>
        </w:rPr>
        <w:t>) mengatakan bahwa kemampuan penalaran matematis merupakan suatu kebiasaan otak seperti halnya kebiasaan lain yang harus dikembangkan secara konsisten menggunakan berbagai macam konteks, mengenal penalaran dan pembuktian merupakan aspek-aspek fundamental dalam matematika. Dengan penalaran matematis, peserta didik dapat mengajukan dugaan kemudian menyusun bukti dan melakukan manipulasi terhadap permasalahan matematika serta menarik kesimpulan dengan benar dan tepat.</w:t>
      </w:r>
      <w:r w:rsidRPr="005F6105">
        <w:rPr>
          <w:rFonts w:ascii="Times New Roman" w:hAnsi="Times New Roman"/>
          <w:sz w:val="24"/>
          <w:szCs w:val="24"/>
        </w:rPr>
        <w:t xml:space="preserve"> </w:t>
      </w:r>
      <w:r w:rsidRPr="005F6105">
        <w:rPr>
          <w:rFonts w:ascii="Times New Roman" w:hAnsi="Times New Roman"/>
          <w:sz w:val="24"/>
          <w:szCs w:val="24"/>
          <w:lang w:val="id-ID"/>
        </w:rPr>
        <w:t>Oleh karena itu, guru memiliki peranan dalam menumbuhkan kemampuan penalaran matematis dalam diri peserta didik baik dalam bentuk metode pembelajaran yang dipakai, maupun dalam evaluasi berupa pembuatan soal yang mendukung. Meningkatkan kemampuan penalaran matematis peserta didik perlu didukung oleh pendekatan</w:t>
      </w:r>
      <w:r w:rsidRPr="005F6105">
        <w:rPr>
          <w:rFonts w:ascii="Times New Roman" w:hAnsi="Times New Roman"/>
          <w:sz w:val="24"/>
          <w:szCs w:val="24"/>
        </w:rPr>
        <w:t xml:space="preserve"> </w:t>
      </w:r>
      <w:r w:rsidRPr="005F6105">
        <w:rPr>
          <w:rFonts w:ascii="Times New Roman" w:hAnsi="Times New Roman"/>
          <w:sz w:val="24"/>
          <w:szCs w:val="24"/>
          <w:lang w:val="id-ID"/>
        </w:rPr>
        <w:t>pembelajaran yang tepat</w:t>
      </w:r>
      <w:r w:rsidRPr="005F6105">
        <w:rPr>
          <w:rFonts w:ascii="Times New Roman" w:hAnsi="Times New Roman"/>
          <w:sz w:val="24"/>
          <w:szCs w:val="24"/>
        </w:rPr>
        <w:t xml:space="preserve"> serta media pembelajaran yang menunjang</w:t>
      </w:r>
      <w:r w:rsidRPr="005F6105">
        <w:rPr>
          <w:rFonts w:ascii="Times New Roman" w:hAnsi="Times New Roman"/>
          <w:sz w:val="24"/>
          <w:szCs w:val="24"/>
          <w:lang w:val="id-ID"/>
        </w:rPr>
        <w:t xml:space="preserve"> sehingga tujuan pembelajaran dapat tercapai.</w:t>
      </w:r>
      <w:r w:rsidRPr="005F6105">
        <w:rPr>
          <w:rFonts w:ascii="Times New Roman" w:hAnsi="Times New Roman"/>
          <w:sz w:val="24"/>
          <w:szCs w:val="24"/>
        </w:rPr>
        <w:t xml:space="preserve"> Proses pembelajaran diharapkan mampu menerapkan kemampuan penalaran matematis peserta didik dengan menerapkan pendekatan </w:t>
      </w:r>
      <w:r w:rsidRPr="005F6105">
        <w:rPr>
          <w:rFonts w:ascii="Times New Roman" w:hAnsi="Times New Roman"/>
          <w:i/>
          <w:sz w:val="24"/>
          <w:szCs w:val="24"/>
        </w:rPr>
        <w:t>open ended</w:t>
      </w:r>
      <w:r w:rsidRPr="005F6105">
        <w:rPr>
          <w:rFonts w:ascii="Times New Roman" w:hAnsi="Times New Roman"/>
          <w:sz w:val="24"/>
          <w:szCs w:val="24"/>
        </w:rPr>
        <w:t xml:space="preserve"> berbasis TPACK dengan tepat.</w:t>
      </w:r>
    </w:p>
    <w:p w14:paraId="5CB695E6" w14:textId="77777777" w:rsidR="005F6105" w:rsidRPr="005F6105" w:rsidRDefault="005F6105" w:rsidP="00D13289">
      <w:pPr>
        <w:pStyle w:val="ListParagraph"/>
        <w:spacing w:after="0"/>
        <w:ind w:left="0" w:firstLine="567"/>
        <w:jc w:val="both"/>
        <w:rPr>
          <w:rFonts w:ascii="Times New Roman" w:hAnsi="Times New Roman"/>
          <w:sz w:val="24"/>
          <w:szCs w:val="24"/>
        </w:rPr>
      </w:pPr>
      <w:r w:rsidRPr="005F6105">
        <w:rPr>
          <w:rFonts w:ascii="Times New Roman" w:hAnsi="Times New Roman"/>
          <w:sz w:val="24"/>
          <w:szCs w:val="24"/>
        </w:rPr>
        <w:t xml:space="preserve">Hasil observasi peneliti di lapangan kepada beberapa guru sekolah dasar di Kabupaten Batang yaitu SD Negeri Kemiri 06, SD Negeri Keborangan, SD Negeri Menjangan terutama guru kelas IV melalui wawancara secara langsung bahwa pembelajaran matematika memerlukan perangkat pembelajaran yang detail, latihan soal dan pembahasanya sehingga memberikan kesempatan untuk peserta didik dalam meningkatkan kemampuan berpikir penalaran matematis, sekaligus pembelajaran yang memanfaatkan teknologi dan mengembangkan materi yang lebih tentang bangun datar. Mengingat pandemic </w:t>
      </w:r>
      <w:r w:rsidRPr="005F6105">
        <w:rPr>
          <w:rFonts w:ascii="Times New Roman" w:hAnsi="Times New Roman"/>
          <w:i/>
          <w:sz w:val="24"/>
          <w:szCs w:val="24"/>
        </w:rPr>
        <w:t>covid-19</w:t>
      </w:r>
      <w:r w:rsidRPr="005F6105">
        <w:rPr>
          <w:rFonts w:ascii="Times New Roman" w:hAnsi="Times New Roman"/>
          <w:sz w:val="24"/>
          <w:szCs w:val="24"/>
        </w:rPr>
        <w:t xml:space="preserve"> ini pembelajaran yang dilakukan harus diadakan secara virtual. Sehingga pembelajaran yang dilakukan lebih baik dikembangkan dengan perangkat pembelajaran yang menggunakan teknologi. </w:t>
      </w:r>
    </w:p>
    <w:p w14:paraId="63A1875F" w14:textId="1B5DCD1C" w:rsidR="005F6105" w:rsidRDefault="005F6105" w:rsidP="00D13289">
      <w:pPr>
        <w:pStyle w:val="ListParagraph"/>
        <w:spacing w:after="0"/>
        <w:ind w:left="0" w:firstLine="567"/>
        <w:jc w:val="both"/>
        <w:rPr>
          <w:rFonts w:ascii="Times New Roman" w:hAnsi="Times New Roman"/>
          <w:sz w:val="24"/>
          <w:szCs w:val="24"/>
        </w:rPr>
      </w:pPr>
      <w:r w:rsidRPr="005F6105">
        <w:rPr>
          <w:rFonts w:ascii="Times New Roman" w:hAnsi="Times New Roman"/>
          <w:sz w:val="24"/>
          <w:szCs w:val="24"/>
        </w:rPr>
        <w:t xml:space="preserve">Berdasarkan penelitian tersebut maka peneliti melakukan penelitian dengan judul “Pengembangan Perangkat Pembelajaran Materi Bangun Datar Kelas IV Melalui Pendekatan </w:t>
      </w:r>
      <w:r w:rsidRPr="005F6105">
        <w:rPr>
          <w:rFonts w:ascii="Times New Roman" w:hAnsi="Times New Roman"/>
          <w:i/>
          <w:sz w:val="24"/>
          <w:szCs w:val="24"/>
        </w:rPr>
        <w:t>Open Ended</w:t>
      </w:r>
      <w:r w:rsidRPr="005F6105">
        <w:rPr>
          <w:rFonts w:ascii="Times New Roman" w:hAnsi="Times New Roman"/>
          <w:sz w:val="24"/>
          <w:szCs w:val="24"/>
        </w:rPr>
        <w:t xml:space="preserve"> Berbasis </w:t>
      </w:r>
      <w:r w:rsidRPr="005F6105">
        <w:rPr>
          <w:rFonts w:ascii="Times New Roman" w:hAnsi="Times New Roman"/>
          <w:i/>
          <w:sz w:val="24"/>
          <w:szCs w:val="24"/>
        </w:rPr>
        <w:t xml:space="preserve">TPACK </w:t>
      </w:r>
      <w:r w:rsidRPr="005F6105">
        <w:rPr>
          <w:rFonts w:ascii="Times New Roman" w:hAnsi="Times New Roman"/>
          <w:sz w:val="24"/>
          <w:szCs w:val="24"/>
        </w:rPr>
        <w:t>untuk Meningkatkan Kemampuan Berpikir Tingkat Tinggi Siswa di Sekolah Dasar Kabupaten Batang”.</w:t>
      </w:r>
    </w:p>
    <w:p w14:paraId="30FE6B4F" w14:textId="77777777" w:rsidR="005F6105" w:rsidRPr="005F6105" w:rsidRDefault="005F6105" w:rsidP="00D13289">
      <w:pPr>
        <w:pStyle w:val="ListParagraph"/>
        <w:spacing w:after="0"/>
        <w:ind w:left="0" w:firstLine="567"/>
        <w:jc w:val="both"/>
        <w:rPr>
          <w:rFonts w:ascii="Times New Roman" w:hAnsi="Times New Roman"/>
          <w:sz w:val="24"/>
          <w:szCs w:val="24"/>
        </w:rPr>
      </w:pPr>
    </w:p>
    <w:p w14:paraId="3B07F766" w14:textId="646C4BEB" w:rsidR="005707DB" w:rsidRDefault="005620F0" w:rsidP="00D13289">
      <w:pPr>
        <w:pBdr>
          <w:top w:val="nil"/>
          <w:left w:val="nil"/>
          <w:bottom w:val="nil"/>
          <w:right w:val="nil"/>
          <w:between w:val="nil"/>
        </w:pBdr>
        <w:spacing w:after="12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METODE </w:t>
      </w:r>
    </w:p>
    <w:p w14:paraId="246818CA" w14:textId="77777777" w:rsidR="00105449" w:rsidRDefault="00105449" w:rsidP="00D13289">
      <w:pPr>
        <w:ind w:firstLine="567"/>
        <w:jc w:val="both"/>
        <w:rPr>
          <w:rFonts w:ascii="Times New Roman" w:hAnsi="Times New Roman" w:cs="Times New Roman"/>
          <w:sz w:val="24"/>
          <w:szCs w:val="24"/>
        </w:rPr>
      </w:pPr>
      <w:r w:rsidRPr="00105449">
        <w:rPr>
          <w:rFonts w:ascii="Times New Roman" w:hAnsi="Times New Roman" w:cs="Times New Roman"/>
          <w:sz w:val="24"/>
          <w:szCs w:val="24"/>
        </w:rPr>
        <w:t xml:space="preserve">Metode yang digunakan peneliti ini dalam penelitian ini adalah Penelitian dan Pengembangan atau </w:t>
      </w:r>
      <w:r w:rsidRPr="00105449">
        <w:rPr>
          <w:rFonts w:ascii="Times New Roman" w:hAnsi="Times New Roman" w:cs="Times New Roman"/>
          <w:i/>
          <w:sz w:val="24"/>
          <w:szCs w:val="24"/>
        </w:rPr>
        <w:t>Research and Development</w:t>
      </w:r>
      <w:r w:rsidRPr="00105449">
        <w:rPr>
          <w:rFonts w:ascii="Times New Roman" w:hAnsi="Times New Roman" w:cs="Times New Roman"/>
          <w:sz w:val="24"/>
          <w:szCs w:val="24"/>
        </w:rPr>
        <w:t xml:space="preserve"> (R&amp;D). </w:t>
      </w:r>
      <w:r w:rsidRPr="00105449">
        <w:rPr>
          <w:rFonts w:ascii="Times New Roman" w:hAnsi="Times New Roman" w:cs="Times New Roman"/>
          <w:noProof/>
          <w:sz w:val="24"/>
          <w:szCs w:val="24"/>
        </w:rPr>
        <w:t>adalah metode penelitian yang digunakan untuk menghasilkan produk tertentu, dan menguji keefektifan produk tersebut.</w:t>
      </w:r>
      <w:r w:rsidRPr="00105449">
        <w:rPr>
          <w:rFonts w:ascii="Times New Roman" w:hAnsi="Times New Roman" w:cs="Times New Roman"/>
          <w:noProof/>
          <w:sz w:val="24"/>
          <w:szCs w:val="24"/>
          <w:lang w:val="en-US"/>
        </w:rPr>
        <w:t xml:space="preserve"> </w:t>
      </w:r>
      <w:r w:rsidRPr="00105449">
        <w:rPr>
          <w:rFonts w:ascii="Times New Roman" w:hAnsi="Times New Roman" w:cs="Times New Roman"/>
          <w:sz w:val="24"/>
          <w:szCs w:val="24"/>
        </w:rPr>
        <w:t xml:space="preserve">Dapat disimpulkan penelitian ini mengembangkan atau menghasilkan sebuah produk baru dan terdapat uji validasi media, dan uji validasi materi. Jenis penelitian dan pengembangan yang dipilih peneliti yaitu membuat sebuah </w:t>
      </w:r>
      <w:r w:rsidRPr="00105449">
        <w:rPr>
          <w:rFonts w:ascii="Times New Roman" w:hAnsi="Times New Roman" w:cs="Times New Roman"/>
          <w:sz w:val="24"/>
          <w:szCs w:val="24"/>
          <w:lang w:val="en-US"/>
        </w:rPr>
        <w:t>perangkat</w:t>
      </w:r>
      <w:r w:rsidRPr="00105449">
        <w:rPr>
          <w:rFonts w:ascii="Times New Roman" w:hAnsi="Times New Roman" w:cs="Times New Roman"/>
          <w:sz w:val="24"/>
          <w:szCs w:val="24"/>
        </w:rPr>
        <w:t xml:space="preserve"> pembelajaran</w:t>
      </w:r>
      <w:r w:rsidRPr="00105449">
        <w:rPr>
          <w:rFonts w:ascii="Times New Roman" w:hAnsi="Times New Roman" w:cs="Times New Roman"/>
          <w:sz w:val="24"/>
          <w:szCs w:val="24"/>
          <w:lang w:val="en-US"/>
        </w:rPr>
        <w:t xml:space="preserve"> berbasis </w:t>
      </w:r>
      <w:r w:rsidRPr="00105449">
        <w:rPr>
          <w:rFonts w:ascii="Times New Roman" w:hAnsi="Times New Roman" w:cs="Times New Roman"/>
          <w:i/>
          <w:sz w:val="24"/>
          <w:szCs w:val="24"/>
          <w:lang w:val="en-US"/>
        </w:rPr>
        <w:t>TPACK</w:t>
      </w:r>
      <w:r w:rsidRPr="00105449">
        <w:rPr>
          <w:rFonts w:ascii="Times New Roman" w:hAnsi="Times New Roman" w:cs="Times New Roman"/>
          <w:sz w:val="24"/>
          <w:szCs w:val="24"/>
        </w:rPr>
        <w:t xml:space="preserve">. Peneliti membuat produk baru berupa sebuah Aplikasi </w:t>
      </w:r>
      <w:r w:rsidRPr="00105449">
        <w:rPr>
          <w:rFonts w:ascii="Times New Roman" w:hAnsi="Times New Roman" w:cs="Times New Roman"/>
          <w:sz w:val="24"/>
          <w:szCs w:val="24"/>
          <w:lang w:val="en-US"/>
        </w:rPr>
        <w:t xml:space="preserve">yang memuat Silabus, Rencana Pelaksanaan Pembelajaran (RPP), bahan ajar maupun media, dan Evaluasi soal sebagai tolak ukur tingkat pemahaman siswa dengan tujuan mengetahui kemampuan berpikir tingkat tinggi siswa dalam </w:t>
      </w:r>
      <w:r w:rsidRPr="00105449">
        <w:rPr>
          <w:rFonts w:ascii="Times New Roman" w:hAnsi="Times New Roman" w:cs="Times New Roman"/>
          <w:sz w:val="24"/>
          <w:szCs w:val="24"/>
          <w:lang w:val="en-US"/>
        </w:rPr>
        <w:lastRenderedPageBreak/>
        <w:t xml:space="preserve">kemampuan penalaran matematis dengan menggunakan pendekatan </w:t>
      </w:r>
      <w:r w:rsidRPr="00105449">
        <w:rPr>
          <w:rFonts w:ascii="Times New Roman" w:hAnsi="Times New Roman" w:cs="Times New Roman"/>
          <w:i/>
          <w:sz w:val="24"/>
          <w:szCs w:val="24"/>
          <w:lang w:val="en-US"/>
        </w:rPr>
        <w:t xml:space="preserve">open ended. </w:t>
      </w:r>
      <w:r w:rsidRPr="00105449">
        <w:rPr>
          <w:rFonts w:ascii="Times New Roman" w:hAnsi="Times New Roman" w:cs="Times New Roman"/>
          <w:sz w:val="24"/>
          <w:szCs w:val="24"/>
        </w:rPr>
        <w:t>Penelitian ini dilaksanakan di Sekolah Dasar Kabupaten Batang yaitu SD N Kemiri 06, SD N Keborangan, dan SD Menjangan pada tanggal 4-18 September 2021. Subjek penelitian ini adalah guru dan siswa kelas IV Sekolah Dasar.</w:t>
      </w:r>
    </w:p>
    <w:p w14:paraId="4EFB6408" w14:textId="6E1B325D" w:rsidR="00105449" w:rsidRPr="00105449" w:rsidRDefault="00105449" w:rsidP="00D13289">
      <w:pPr>
        <w:ind w:firstLine="567"/>
        <w:jc w:val="both"/>
        <w:rPr>
          <w:rFonts w:ascii="Times New Roman" w:hAnsi="Times New Roman" w:cs="Times New Roman"/>
          <w:sz w:val="24"/>
          <w:szCs w:val="24"/>
        </w:rPr>
      </w:pPr>
      <w:r w:rsidRPr="00105449">
        <w:rPr>
          <w:rFonts w:ascii="Times New Roman" w:hAnsi="Times New Roman" w:cs="Times New Roman"/>
          <w:sz w:val="24"/>
          <w:szCs w:val="24"/>
        </w:rPr>
        <w:t>Teknik pengumpulan data adalah cara-cara yang dapat digunakan untuk mengumpulkan data penelitian. Sehubungan dengan kegiatan penelitian yang akan dilakukan, peneliti menggunakan metode pengumpulan data atau instrumen penelitian berupa observasi, wawancara (</w:t>
      </w:r>
      <w:r w:rsidRPr="00105449">
        <w:rPr>
          <w:rFonts w:ascii="Times New Roman" w:hAnsi="Times New Roman" w:cs="Times New Roman"/>
          <w:i/>
          <w:sz w:val="24"/>
          <w:szCs w:val="24"/>
        </w:rPr>
        <w:t>interview</w:t>
      </w:r>
      <w:r w:rsidRPr="00105449">
        <w:rPr>
          <w:rFonts w:ascii="Times New Roman" w:hAnsi="Times New Roman" w:cs="Times New Roman"/>
          <w:sz w:val="24"/>
          <w:szCs w:val="24"/>
        </w:rPr>
        <w:t xml:space="preserve">), dan angket (kuesioner), dokumentasi, dan tes terhadap peserta didik. Tahapan metode pengumpulan data sebagai berikut: 1) Observasi digunakan untuk mengumpulkan data awal tentang proses pembelajaran kelas IV Sekolah Dasar. Dalam hal ini peneliti menggunakan observasi tidak terstruktur, 2) Wawancara yang digunakan peneliti dalam penelitian ini adalah wawancara untuk guru, 3) Angket yang digunakan peneliti dalam penelitian pengembangan </w:t>
      </w:r>
      <w:r w:rsidRPr="00105449">
        <w:rPr>
          <w:rFonts w:ascii="Times New Roman" w:hAnsi="Times New Roman" w:cs="Times New Roman"/>
          <w:sz w:val="24"/>
          <w:szCs w:val="24"/>
          <w:lang w:val="en-US"/>
        </w:rPr>
        <w:t>perangkat pembelajaran</w:t>
      </w:r>
      <w:r w:rsidRPr="00105449">
        <w:rPr>
          <w:rFonts w:ascii="Times New Roman" w:hAnsi="Times New Roman" w:cs="Times New Roman"/>
          <w:sz w:val="24"/>
          <w:szCs w:val="24"/>
        </w:rPr>
        <w:t xml:space="preserve"> diantaranya angket analisis kebutuhan guru</w:t>
      </w:r>
      <w:r w:rsidRPr="00105449">
        <w:rPr>
          <w:rFonts w:ascii="Times New Roman" w:hAnsi="Times New Roman" w:cs="Times New Roman"/>
          <w:sz w:val="24"/>
          <w:szCs w:val="24"/>
          <w:lang w:val="en-US"/>
        </w:rPr>
        <w:t xml:space="preserve"> dan siswa</w:t>
      </w:r>
      <w:r w:rsidRPr="00105449">
        <w:rPr>
          <w:rFonts w:ascii="Times New Roman" w:hAnsi="Times New Roman" w:cs="Times New Roman"/>
          <w:sz w:val="24"/>
          <w:szCs w:val="24"/>
        </w:rPr>
        <w:t>, angket penilaian ahli materi</w:t>
      </w:r>
      <w:r w:rsidRPr="00105449">
        <w:rPr>
          <w:rFonts w:ascii="Times New Roman" w:hAnsi="Times New Roman" w:cs="Times New Roman"/>
          <w:sz w:val="24"/>
          <w:szCs w:val="24"/>
          <w:lang w:val="en-US"/>
        </w:rPr>
        <w:t xml:space="preserve"> dan</w:t>
      </w:r>
      <w:r w:rsidRPr="00105449">
        <w:rPr>
          <w:rFonts w:ascii="Times New Roman" w:hAnsi="Times New Roman" w:cs="Times New Roman"/>
          <w:sz w:val="24"/>
          <w:szCs w:val="24"/>
        </w:rPr>
        <w:t xml:space="preserve"> ahli media, </w:t>
      </w:r>
      <w:r w:rsidRPr="00105449">
        <w:rPr>
          <w:rFonts w:ascii="Times New Roman" w:hAnsi="Times New Roman" w:cs="Times New Roman"/>
          <w:sz w:val="24"/>
          <w:szCs w:val="24"/>
          <w:lang w:val="en-US"/>
        </w:rPr>
        <w:t>angket respon guru dan siswa setelah melakukan pembelajaran.</w:t>
      </w:r>
    </w:p>
    <w:p w14:paraId="39D24591" w14:textId="2E720EED" w:rsidR="00105449" w:rsidRDefault="00105449" w:rsidP="00D13289">
      <w:pPr>
        <w:ind w:firstLine="567"/>
        <w:jc w:val="both"/>
        <w:rPr>
          <w:rFonts w:ascii="Times New Roman" w:hAnsi="Times New Roman" w:cs="Times New Roman"/>
          <w:sz w:val="24"/>
          <w:szCs w:val="24"/>
        </w:rPr>
      </w:pPr>
      <w:r w:rsidRPr="00105449">
        <w:rPr>
          <w:rFonts w:ascii="Times New Roman" w:hAnsi="Times New Roman" w:cs="Times New Roman"/>
          <w:sz w:val="24"/>
          <w:szCs w:val="24"/>
        </w:rPr>
        <w:t>Teknik analisis data dilakukan setelah data terkumpul, teknik analisis data disesuaikan dengan prosedur yang digunakan peneliti dalam penelitian. Data yang diperoleh dari angket  diberikan kepada ahli media dan materi. Tanggapan guru dan angket tanggapan siswa akan dianalisis dengan cara menghitung rata-rata skor yang diperoleh. Analisis skor yang digunakan yaitu analisis deskriptif.</w:t>
      </w:r>
    </w:p>
    <w:p w14:paraId="68B352F7" w14:textId="62113933" w:rsidR="00B60F0C" w:rsidRPr="00B60F0C" w:rsidRDefault="00B60F0C" w:rsidP="00B60F0C">
      <w:pPr>
        <w:pStyle w:val="Caption"/>
        <w:spacing w:line="276" w:lineRule="auto"/>
        <w:rPr>
          <w:rFonts w:eastAsiaTheme="minorEastAsia" w:cs="Times New Roman"/>
          <w:b w:val="0"/>
          <w:bCs w:val="0"/>
          <w:iCs/>
          <w:szCs w:val="24"/>
        </w:rPr>
      </w:pPr>
      <w:bookmarkStart w:id="2" w:name="_Toc84238770"/>
      <w:r>
        <w:rPr>
          <w:rFonts w:cs="Times New Roman"/>
          <w:szCs w:val="24"/>
        </w:rPr>
        <w:t xml:space="preserve">     </w:t>
      </w:r>
      <w:r w:rsidRPr="00105449">
        <w:rPr>
          <w:rFonts w:cs="Times New Roman"/>
          <w:szCs w:val="24"/>
        </w:rPr>
        <w:t xml:space="preserve">Tabel 3. </w:t>
      </w:r>
      <w:r w:rsidRPr="00105449">
        <w:rPr>
          <w:rFonts w:cs="Times New Roman"/>
          <w:szCs w:val="24"/>
        </w:rPr>
        <w:fldChar w:fldCharType="begin"/>
      </w:r>
      <w:r w:rsidRPr="00105449">
        <w:rPr>
          <w:rFonts w:cs="Times New Roman"/>
          <w:szCs w:val="24"/>
        </w:rPr>
        <w:instrText xml:space="preserve"> SEQ Tabel_3. \* ARABIC </w:instrText>
      </w:r>
      <w:r w:rsidRPr="00105449">
        <w:rPr>
          <w:rFonts w:cs="Times New Roman"/>
          <w:szCs w:val="24"/>
        </w:rPr>
        <w:fldChar w:fldCharType="separate"/>
      </w:r>
      <w:r w:rsidR="00892CD1">
        <w:rPr>
          <w:rFonts w:cs="Times New Roman"/>
          <w:noProof/>
          <w:szCs w:val="24"/>
        </w:rPr>
        <w:t>1</w:t>
      </w:r>
      <w:r w:rsidRPr="00105449">
        <w:rPr>
          <w:rFonts w:cs="Times New Roman"/>
          <w:szCs w:val="24"/>
        </w:rPr>
        <w:fldChar w:fldCharType="end"/>
      </w:r>
      <w:r w:rsidRPr="00105449">
        <w:rPr>
          <w:rFonts w:cs="Times New Roman"/>
          <w:szCs w:val="24"/>
        </w:rPr>
        <w:t xml:space="preserve"> </w:t>
      </w:r>
      <w:r w:rsidRPr="00105449">
        <w:rPr>
          <w:rFonts w:eastAsiaTheme="minorEastAsia" w:cs="Times New Roman"/>
          <w:bCs w:val="0"/>
          <w:iCs/>
          <w:szCs w:val="24"/>
        </w:rPr>
        <w:t>Pedoman Penskoran Ahli Materi dan Ahli Media</w:t>
      </w:r>
      <w:bookmarkEnd w:id="2"/>
    </w:p>
    <w:tbl>
      <w:tblPr>
        <w:tblStyle w:val="TableGrid"/>
        <w:tblW w:w="0" w:type="auto"/>
        <w:tblInd w:w="1668" w:type="dxa"/>
        <w:tblLayout w:type="fixed"/>
        <w:tblLook w:val="04A0" w:firstRow="1" w:lastRow="0" w:firstColumn="1" w:lastColumn="0" w:noHBand="0" w:noVBand="1"/>
      </w:tblPr>
      <w:tblGrid>
        <w:gridCol w:w="6088"/>
      </w:tblGrid>
      <w:tr w:rsidR="00105449" w:rsidRPr="00105449" w14:paraId="377501D5" w14:textId="77777777" w:rsidTr="00105449">
        <w:trPr>
          <w:trHeight w:val="20"/>
        </w:trPr>
        <w:tc>
          <w:tcPr>
            <w:tcW w:w="6088" w:type="dxa"/>
            <w:tcBorders>
              <w:left w:val="nil"/>
              <w:right w:val="nil"/>
            </w:tcBorders>
          </w:tcPr>
          <w:p w14:paraId="52C3AA9C" w14:textId="77777777" w:rsidR="00105449" w:rsidRPr="00105449" w:rsidRDefault="00105449" w:rsidP="00D13289">
            <w:pPr>
              <w:spacing w:after="200" w:line="276" w:lineRule="auto"/>
              <w:ind w:left="6106" w:hanging="5386"/>
              <w:jc w:val="both"/>
              <w:rPr>
                <w:rFonts w:ascii="Times New Roman" w:hAnsi="Times New Roman" w:cs="Times New Roman"/>
                <w:b/>
                <w:bCs/>
                <w:iCs/>
                <w:sz w:val="24"/>
                <w:szCs w:val="24"/>
              </w:rPr>
            </w:pPr>
            <w:r w:rsidRPr="00105449">
              <w:rPr>
                <w:rFonts w:ascii="Times New Roman" w:hAnsi="Times New Roman" w:cs="Times New Roman"/>
                <w:b/>
                <w:bCs/>
                <w:iCs/>
                <w:sz w:val="24"/>
                <w:szCs w:val="24"/>
              </w:rPr>
              <w:t>Skor                                                      Keterangan</w:t>
            </w:r>
          </w:p>
        </w:tc>
      </w:tr>
      <w:tr w:rsidR="00105449" w:rsidRPr="00105449" w14:paraId="495FE4F7" w14:textId="77777777" w:rsidTr="00105449">
        <w:trPr>
          <w:trHeight w:val="20"/>
        </w:trPr>
        <w:tc>
          <w:tcPr>
            <w:tcW w:w="6088" w:type="dxa"/>
            <w:tcBorders>
              <w:left w:val="nil"/>
              <w:right w:val="nil"/>
            </w:tcBorders>
          </w:tcPr>
          <w:p w14:paraId="1ED41615" w14:textId="77777777" w:rsidR="00105449" w:rsidRPr="00105449" w:rsidRDefault="00105449" w:rsidP="00D13289">
            <w:pPr>
              <w:spacing w:after="200" w:line="276" w:lineRule="auto"/>
              <w:ind w:left="720"/>
              <w:jc w:val="both"/>
              <w:rPr>
                <w:rFonts w:ascii="Times New Roman" w:hAnsi="Times New Roman" w:cs="Times New Roman"/>
                <w:iCs/>
                <w:sz w:val="24"/>
                <w:szCs w:val="24"/>
              </w:rPr>
            </w:pPr>
            <w:r w:rsidRPr="00105449">
              <w:rPr>
                <w:rFonts w:ascii="Times New Roman" w:hAnsi="Times New Roman" w:cs="Times New Roman"/>
                <w:iCs/>
                <w:sz w:val="24"/>
                <w:szCs w:val="24"/>
              </w:rPr>
              <w:t>4                                                          Sangat Baik (SB)</w:t>
            </w:r>
          </w:p>
        </w:tc>
      </w:tr>
      <w:tr w:rsidR="00105449" w:rsidRPr="00105449" w14:paraId="68EAE5D8" w14:textId="77777777" w:rsidTr="00105449">
        <w:trPr>
          <w:trHeight w:val="20"/>
        </w:trPr>
        <w:tc>
          <w:tcPr>
            <w:tcW w:w="6088" w:type="dxa"/>
            <w:tcBorders>
              <w:left w:val="nil"/>
              <w:right w:val="nil"/>
            </w:tcBorders>
          </w:tcPr>
          <w:p w14:paraId="7EDFC08D" w14:textId="77777777" w:rsidR="00105449" w:rsidRPr="00105449" w:rsidRDefault="00105449" w:rsidP="00D13289">
            <w:pPr>
              <w:spacing w:after="200" w:line="276" w:lineRule="auto"/>
              <w:ind w:left="720"/>
              <w:jc w:val="both"/>
              <w:rPr>
                <w:rFonts w:ascii="Times New Roman" w:hAnsi="Times New Roman" w:cs="Times New Roman"/>
                <w:iCs/>
                <w:sz w:val="24"/>
                <w:szCs w:val="24"/>
              </w:rPr>
            </w:pPr>
            <w:r w:rsidRPr="00105449">
              <w:rPr>
                <w:rFonts w:ascii="Times New Roman" w:hAnsi="Times New Roman" w:cs="Times New Roman"/>
                <w:iCs/>
                <w:sz w:val="24"/>
                <w:szCs w:val="24"/>
              </w:rPr>
              <w:t>3                                                                  Baik (B)</w:t>
            </w:r>
          </w:p>
        </w:tc>
      </w:tr>
      <w:tr w:rsidR="00105449" w:rsidRPr="00105449" w14:paraId="5A402BBF" w14:textId="77777777" w:rsidTr="00105449">
        <w:trPr>
          <w:trHeight w:val="20"/>
        </w:trPr>
        <w:tc>
          <w:tcPr>
            <w:tcW w:w="6088" w:type="dxa"/>
            <w:tcBorders>
              <w:left w:val="nil"/>
              <w:right w:val="nil"/>
            </w:tcBorders>
          </w:tcPr>
          <w:p w14:paraId="16807CCB" w14:textId="77777777" w:rsidR="00105449" w:rsidRPr="00105449" w:rsidRDefault="00105449" w:rsidP="00D13289">
            <w:pPr>
              <w:spacing w:after="200" w:line="276" w:lineRule="auto"/>
              <w:ind w:left="720"/>
              <w:jc w:val="both"/>
              <w:rPr>
                <w:rFonts w:ascii="Times New Roman" w:hAnsi="Times New Roman" w:cs="Times New Roman"/>
                <w:iCs/>
                <w:sz w:val="24"/>
                <w:szCs w:val="24"/>
              </w:rPr>
            </w:pPr>
            <w:r w:rsidRPr="00105449">
              <w:rPr>
                <w:rFonts w:ascii="Times New Roman" w:hAnsi="Times New Roman" w:cs="Times New Roman"/>
                <w:iCs/>
                <w:sz w:val="24"/>
                <w:szCs w:val="24"/>
              </w:rPr>
              <w:t>2                                                                Cukup (C)</w:t>
            </w:r>
          </w:p>
        </w:tc>
      </w:tr>
      <w:tr w:rsidR="00105449" w:rsidRPr="00105449" w14:paraId="729376DC" w14:textId="77777777" w:rsidTr="00105449">
        <w:trPr>
          <w:trHeight w:val="20"/>
        </w:trPr>
        <w:tc>
          <w:tcPr>
            <w:tcW w:w="6088" w:type="dxa"/>
            <w:tcBorders>
              <w:left w:val="nil"/>
              <w:right w:val="nil"/>
            </w:tcBorders>
          </w:tcPr>
          <w:p w14:paraId="6ADB1A79" w14:textId="77777777" w:rsidR="00105449" w:rsidRPr="00105449" w:rsidRDefault="00105449" w:rsidP="00D13289">
            <w:pPr>
              <w:spacing w:after="200" w:line="276" w:lineRule="auto"/>
              <w:ind w:left="720"/>
              <w:jc w:val="both"/>
              <w:rPr>
                <w:rFonts w:ascii="Times New Roman" w:hAnsi="Times New Roman" w:cs="Times New Roman"/>
                <w:iCs/>
                <w:sz w:val="24"/>
                <w:szCs w:val="24"/>
              </w:rPr>
            </w:pPr>
            <w:r w:rsidRPr="00105449">
              <w:rPr>
                <w:rFonts w:ascii="Times New Roman" w:hAnsi="Times New Roman" w:cs="Times New Roman"/>
                <w:iCs/>
                <w:sz w:val="24"/>
                <w:szCs w:val="24"/>
              </w:rPr>
              <w:t>1                                                               Kurang (K)</w:t>
            </w:r>
          </w:p>
        </w:tc>
      </w:tr>
    </w:tbl>
    <w:p w14:paraId="2A216AE4" w14:textId="01EBC6F1" w:rsidR="00105449" w:rsidRPr="00B60F0C" w:rsidRDefault="00B60F0C" w:rsidP="00B60F0C">
      <w:pPr>
        <w:jc w:val="center"/>
        <w:rPr>
          <w:rFonts w:ascii="Times New Roman" w:hAnsi="Times New Roman" w:cs="Times New Roman"/>
          <w:b/>
          <w:bCs/>
          <w:sz w:val="24"/>
          <w:szCs w:val="24"/>
        </w:rPr>
      </w:pPr>
      <w:bookmarkStart w:id="3" w:name="_Toc84238771"/>
      <w:r w:rsidRPr="00105449">
        <w:rPr>
          <w:rFonts w:ascii="Times New Roman" w:hAnsi="Times New Roman" w:cs="Times New Roman"/>
          <w:b/>
          <w:bCs/>
          <w:sz w:val="24"/>
          <w:szCs w:val="24"/>
        </w:rPr>
        <w:t xml:space="preserve">Tabel 3. </w:t>
      </w:r>
      <w:r w:rsidRPr="00105449">
        <w:rPr>
          <w:rFonts w:ascii="Times New Roman" w:hAnsi="Times New Roman" w:cs="Times New Roman"/>
          <w:b/>
          <w:bCs/>
          <w:sz w:val="24"/>
          <w:szCs w:val="24"/>
        </w:rPr>
        <w:fldChar w:fldCharType="begin"/>
      </w:r>
      <w:r w:rsidRPr="00105449">
        <w:rPr>
          <w:rFonts w:ascii="Times New Roman" w:hAnsi="Times New Roman" w:cs="Times New Roman"/>
          <w:b/>
          <w:bCs/>
          <w:sz w:val="24"/>
          <w:szCs w:val="24"/>
        </w:rPr>
        <w:instrText xml:space="preserve"> SEQ Tabel_3. \* ARABIC </w:instrText>
      </w:r>
      <w:r w:rsidRPr="00105449">
        <w:rPr>
          <w:rFonts w:ascii="Times New Roman" w:hAnsi="Times New Roman" w:cs="Times New Roman"/>
          <w:b/>
          <w:bCs/>
          <w:sz w:val="24"/>
          <w:szCs w:val="24"/>
        </w:rPr>
        <w:fldChar w:fldCharType="separate"/>
      </w:r>
      <w:r w:rsidR="00892CD1">
        <w:rPr>
          <w:rFonts w:ascii="Times New Roman" w:hAnsi="Times New Roman" w:cs="Times New Roman"/>
          <w:b/>
          <w:bCs/>
          <w:noProof/>
          <w:sz w:val="24"/>
          <w:szCs w:val="24"/>
        </w:rPr>
        <w:t>2</w:t>
      </w:r>
      <w:r w:rsidRPr="00105449">
        <w:rPr>
          <w:rFonts w:ascii="Times New Roman" w:hAnsi="Times New Roman" w:cs="Times New Roman"/>
          <w:b/>
          <w:bCs/>
          <w:sz w:val="24"/>
          <w:szCs w:val="24"/>
        </w:rPr>
        <w:fldChar w:fldCharType="end"/>
      </w:r>
      <w:r w:rsidRPr="00105449">
        <w:rPr>
          <w:rFonts w:ascii="Times New Roman" w:hAnsi="Times New Roman" w:cs="Times New Roman"/>
          <w:b/>
          <w:bCs/>
          <w:sz w:val="24"/>
          <w:szCs w:val="24"/>
        </w:rPr>
        <w:t xml:space="preserve"> </w:t>
      </w:r>
      <w:r w:rsidRPr="00105449">
        <w:rPr>
          <w:rFonts w:ascii="Times New Roman" w:eastAsiaTheme="minorEastAsia" w:hAnsi="Times New Roman" w:cs="Times New Roman"/>
          <w:b/>
          <w:bCs/>
          <w:i/>
          <w:sz w:val="24"/>
          <w:szCs w:val="24"/>
        </w:rPr>
        <w:t xml:space="preserve">Range </w:t>
      </w:r>
      <w:r w:rsidRPr="00105449">
        <w:rPr>
          <w:rFonts w:ascii="Times New Roman" w:eastAsiaTheme="minorEastAsia" w:hAnsi="Times New Roman" w:cs="Times New Roman"/>
          <w:b/>
          <w:bCs/>
          <w:iCs/>
          <w:sz w:val="24"/>
          <w:szCs w:val="24"/>
        </w:rPr>
        <w:t>Persentase dan Kriteria Kualitatif</w:t>
      </w:r>
      <w:bookmarkEnd w:id="3"/>
    </w:p>
    <w:tbl>
      <w:tblPr>
        <w:tblStyle w:val="TableGrid"/>
        <w:tblW w:w="0" w:type="auto"/>
        <w:tblInd w:w="1668" w:type="dxa"/>
        <w:tblLayout w:type="fixed"/>
        <w:tblLook w:val="04A0" w:firstRow="1" w:lastRow="0" w:firstColumn="1" w:lastColumn="0" w:noHBand="0" w:noVBand="1"/>
      </w:tblPr>
      <w:tblGrid>
        <w:gridCol w:w="6088"/>
      </w:tblGrid>
      <w:tr w:rsidR="00105449" w:rsidRPr="00105449" w14:paraId="4BAA3BC9" w14:textId="77777777" w:rsidTr="00105449">
        <w:trPr>
          <w:trHeight w:val="20"/>
        </w:trPr>
        <w:tc>
          <w:tcPr>
            <w:tcW w:w="6088" w:type="dxa"/>
            <w:tcBorders>
              <w:left w:val="nil"/>
              <w:right w:val="nil"/>
            </w:tcBorders>
          </w:tcPr>
          <w:p w14:paraId="5F0E88FD" w14:textId="77777777" w:rsidR="00105449" w:rsidRPr="00105449" w:rsidRDefault="00105449" w:rsidP="00D13289">
            <w:pPr>
              <w:spacing w:after="200" w:line="276" w:lineRule="auto"/>
              <w:jc w:val="both"/>
              <w:rPr>
                <w:rFonts w:ascii="Times New Roman" w:hAnsi="Times New Roman" w:cs="Times New Roman"/>
                <w:b/>
                <w:bCs/>
                <w:iCs/>
                <w:sz w:val="24"/>
                <w:szCs w:val="24"/>
              </w:rPr>
            </w:pPr>
            <w:r w:rsidRPr="00105449">
              <w:rPr>
                <w:rFonts w:ascii="Times New Roman" w:hAnsi="Times New Roman" w:cs="Times New Roman"/>
                <w:b/>
                <w:bCs/>
                <w:iCs/>
                <w:sz w:val="24"/>
                <w:szCs w:val="24"/>
              </w:rPr>
              <w:t>Rentang Skor                                                      Keterangan</w:t>
            </w:r>
          </w:p>
        </w:tc>
      </w:tr>
      <w:tr w:rsidR="00105449" w:rsidRPr="00105449" w14:paraId="73DA2B39" w14:textId="77777777" w:rsidTr="00105449">
        <w:trPr>
          <w:trHeight w:val="20"/>
        </w:trPr>
        <w:tc>
          <w:tcPr>
            <w:tcW w:w="6088" w:type="dxa"/>
            <w:tcBorders>
              <w:left w:val="nil"/>
              <w:right w:val="nil"/>
            </w:tcBorders>
          </w:tcPr>
          <w:p w14:paraId="5CC45ABF" w14:textId="239216B9" w:rsidR="00105449" w:rsidRPr="00105449" w:rsidRDefault="00105449" w:rsidP="00B60F0C">
            <w:pPr>
              <w:spacing w:after="200" w:line="276" w:lineRule="auto"/>
              <w:jc w:val="center"/>
              <w:rPr>
                <w:rFonts w:ascii="Times New Roman" w:hAnsi="Times New Roman" w:cs="Times New Roman"/>
                <w:iCs/>
                <w:sz w:val="24"/>
                <w:szCs w:val="24"/>
              </w:rPr>
            </w:pPr>
            <w:r w:rsidRPr="00105449">
              <w:rPr>
                <w:rFonts w:ascii="Times New Roman" w:hAnsi="Times New Roman" w:cs="Times New Roman"/>
                <w:sz w:val="24"/>
                <w:szCs w:val="24"/>
              </w:rPr>
              <w:t>76%-100%</w:t>
            </w:r>
            <w:r w:rsidRPr="00105449">
              <w:rPr>
                <w:rFonts w:ascii="Times New Roman" w:hAnsi="Times New Roman" w:cs="Times New Roman"/>
                <w:iCs/>
                <w:sz w:val="24"/>
                <w:szCs w:val="24"/>
              </w:rPr>
              <w:t xml:space="preserve">                                                          Sangat Baik</w:t>
            </w:r>
          </w:p>
        </w:tc>
      </w:tr>
      <w:tr w:rsidR="00105449" w:rsidRPr="00105449" w14:paraId="40504F90" w14:textId="77777777" w:rsidTr="00105449">
        <w:trPr>
          <w:trHeight w:val="20"/>
        </w:trPr>
        <w:tc>
          <w:tcPr>
            <w:tcW w:w="6088" w:type="dxa"/>
            <w:tcBorders>
              <w:left w:val="nil"/>
              <w:right w:val="nil"/>
            </w:tcBorders>
          </w:tcPr>
          <w:p w14:paraId="13B921BF" w14:textId="367E89EE" w:rsidR="00105449" w:rsidRPr="00105449" w:rsidRDefault="00105449" w:rsidP="00B60F0C">
            <w:pPr>
              <w:spacing w:after="200" w:line="276" w:lineRule="auto"/>
              <w:jc w:val="center"/>
              <w:rPr>
                <w:rFonts w:ascii="Times New Roman" w:hAnsi="Times New Roman" w:cs="Times New Roman"/>
                <w:iCs/>
                <w:sz w:val="24"/>
                <w:szCs w:val="24"/>
              </w:rPr>
            </w:pPr>
            <w:r w:rsidRPr="00105449">
              <w:rPr>
                <w:rFonts w:ascii="Times New Roman" w:hAnsi="Times New Roman" w:cs="Times New Roman"/>
                <w:sz w:val="24"/>
                <w:szCs w:val="24"/>
              </w:rPr>
              <w:t>51-75%</w:t>
            </w:r>
            <w:r w:rsidRPr="00105449">
              <w:rPr>
                <w:rFonts w:ascii="Times New Roman" w:hAnsi="Times New Roman" w:cs="Times New Roman"/>
                <w:iCs/>
                <w:sz w:val="24"/>
                <w:szCs w:val="24"/>
              </w:rPr>
              <w:t xml:space="preserve">                                                                  Baik</w:t>
            </w:r>
          </w:p>
        </w:tc>
      </w:tr>
      <w:tr w:rsidR="00105449" w:rsidRPr="00105449" w14:paraId="4DA2C2D5" w14:textId="77777777" w:rsidTr="00105449">
        <w:trPr>
          <w:trHeight w:val="20"/>
        </w:trPr>
        <w:tc>
          <w:tcPr>
            <w:tcW w:w="6088" w:type="dxa"/>
            <w:tcBorders>
              <w:left w:val="nil"/>
              <w:right w:val="nil"/>
            </w:tcBorders>
          </w:tcPr>
          <w:p w14:paraId="64092379" w14:textId="2F7E3752" w:rsidR="00105449" w:rsidRPr="00105449" w:rsidRDefault="00105449" w:rsidP="00B60F0C">
            <w:pPr>
              <w:spacing w:after="200" w:line="276" w:lineRule="auto"/>
              <w:jc w:val="center"/>
              <w:rPr>
                <w:rFonts w:ascii="Times New Roman" w:hAnsi="Times New Roman" w:cs="Times New Roman"/>
                <w:iCs/>
                <w:sz w:val="24"/>
                <w:szCs w:val="24"/>
              </w:rPr>
            </w:pPr>
            <w:r w:rsidRPr="00105449">
              <w:rPr>
                <w:rFonts w:ascii="Times New Roman" w:hAnsi="Times New Roman" w:cs="Times New Roman"/>
                <w:sz w:val="24"/>
                <w:szCs w:val="24"/>
              </w:rPr>
              <w:t>26%-50%</w:t>
            </w:r>
            <w:r w:rsidRPr="00105449">
              <w:rPr>
                <w:rFonts w:ascii="Times New Roman" w:hAnsi="Times New Roman" w:cs="Times New Roman"/>
                <w:iCs/>
                <w:sz w:val="24"/>
                <w:szCs w:val="24"/>
              </w:rPr>
              <w:t xml:space="preserve">                                                               Cukup</w:t>
            </w:r>
          </w:p>
        </w:tc>
      </w:tr>
      <w:tr w:rsidR="00105449" w:rsidRPr="00105449" w14:paraId="79A40FA5" w14:textId="77777777" w:rsidTr="00105449">
        <w:trPr>
          <w:trHeight w:val="20"/>
        </w:trPr>
        <w:tc>
          <w:tcPr>
            <w:tcW w:w="6088" w:type="dxa"/>
            <w:tcBorders>
              <w:left w:val="nil"/>
              <w:right w:val="nil"/>
            </w:tcBorders>
          </w:tcPr>
          <w:p w14:paraId="7819321A" w14:textId="77777777" w:rsidR="00105449" w:rsidRPr="00105449" w:rsidRDefault="00105449" w:rsidP="00B60F0C">
            <w:pPr>
              <w:spacing w:after="200" w:line="276" w:lineRule="auto"/>
              <w:jc w:val="center"/>
              <w:rPr>
                <w:rFonts w:ascii="Times New Roman" w:hAnsi="Times New Roman" w:cs="Times New Roman"/>
                <w:iCs/>
                <w:sz w:val="24"/>
                <w:szCs w:val="24"/>
              </w:rPr>
            </w:pPr>
            <w:r w:rsidRPr="00105449">
              <w:rPr>
                <w:rFonts w:ascii="Times New Roman" w:hAnsi="Times New Roman" w:cs="Times New Roman"/>
                <w:sz w:val="24"/>
                <w:szCs w:val="24"/>
              </w:rPr>
              <w:t>0%-25%</w:t>
            </w:r>
            <w:r w:rsidRPr="00105449">
              <w:rPr>
                <w:rFonts w:ascii="Times New Roman" w:hAnsi="Times New Roman" w:cs="Times New Roman"/>
                <w:iCs/>
                <w:sz w:val="24"/>
                <w:szCs w:val="24"/>
              </w:rPr>
              <w:t xml:space="preserve">                                                               Kurang</w:t>
            </w:r>
          </w:p>
        </w:tc>
      </w:tr>
    </w:tbl>
    <w:p w14:paraId="620F4427" w14:textId="77777777" w:rsidR="00105449" w:rsidRPr="00105449" w:rsidRDefault="00105449" w:rsidP="00D13289">
      <w:pPr>
        <w:jc w:val="both"/>
        <w:rPr>
          <w:rFonts w:ascii="Times New Roman" w:hAnsi="Times New Roman" w:cs="Times New Roman"/>
          <w:sz w:val="24"/>
          <w:szCs w:val="24"/>
        </w:rPr>
      </w:pPr>
      <w:r w:rsidRPr="00105449">
        <w:rPr>
          <w:rFonts w:ascii="Times New Roman" w:hAnsi="Times New Roman" w:cs="Times New Roman"/>
          <w:sz w:val="24"/>
          <w:szCs w:val="24"/>
        </w:rPr>
        <w:lastRenderedPageBreak/>
        <w:t xml:space="preserve">Rumus perhitungan angket: </w:t>
      </w:r>
      <m:oMath>
        <m:r>
          <m:rPr>
            <m:sty m:val="p"/>
          </m:rPr>
          <w:rPr>
            <w:rFonts w:ascii="Cambria Math" w:hAnsi="Cambria Math" w:cs="Times New Roman"/>
            <w:sz w:val="24"/>
            <w:szCs w:val="24"/>
          </w:rPr>
          <m:t>Persentase=</m:t>
        </m:r>
        <m:f>
          <m:fPr>
            <m:ctrlPr>
              <w:rPr>
                <w:rFonts w:ascii="Cambria Math" w:hAnsi="Cambria Math" w:cs="Times New Roman"/>
                <w:i/>
                <w:iCs/>
                <w:sz w:val="24"/>
                <w:szCs w:val="24"/>
              </w:rPr>
            </m:ctrlPr>
          </m:fPr>
          <m:num>
            <m:r>
              <m:rPr>
                <m:sty m:val="p"/>
              </m:rPr>
              <w:rPr>
                <w:rFonts w:ascii="Cambria Math" w:hAnsi="Cambria Math" w:cs="Times New Roman"/>
                <w:sz w:val="24"/>
                <w:szCs w:val="24"/>
              </w:rPr>
              <m:t>Jumlah skor total</m:t>
            </m:r>
          </m:num>
          <m:den>
            <m:r>
              <m:rPr>
                <m:sty m:val="p"/>
              </m:rPr>
              <w:rPr>
                <w:rFonts w:ascii="Cambria Math" w:hAnsi="Cambria Math" w:cs="Times New Roman"/>
                <w:sz w:val="24"/>
                <w:szCs w:val="24"/>
              </w:rPr>
              <m:t>Skor ideal</m:t>
            </m:r>
          </m:den>
        </m:f>
        <m:r>
          <w:rPr>
            <w:rFonts w:ascii="Cambria Math" w:hAnsi="Cambria Math" w:cs="Times New Roman"/>
            <w:sz w:val="24"/>
            <w:szCs w:val="24"/>
          </w:rPr>
          <m:t>×100%</m:t>
        </m:r>
      </m:oMath>
    </w:p>
    <w:p w14:paraId="7EB6839A" w14:textId="77777777" w:rsidR="00105449" w:rsidRPr="00105449" w:rsidRDefault="00105449" w:rsidP="00D13289">
      <w:pPr>
        <w:jc w:val="both"/>
        <w:rPr>
          <w:rFonts w:ascii="Times New Roman" w:hAnsi="Times New Roman" w:cs="Times New Roman"/>
          <w:sz w:val="24"/>
          <w:szCs w:val="24"/>
        </w:rPr>
      </w:pPr>
      <w:r w:rsidRPr="00105449">
        <w:rPr>
          <w:rFonts w:ascii="Times New Roman" w:hAnsi="Times New Roman" w:cs="Times New Roman"/>
          <w:sz w:val="24"/>
          <w:szCs w:val="24"/>
        </w:rPr>
        <w:t>Dari presentase yang telah diperoleh kemudian di transformasikan ke dalam kalimat kuantitatif.</w:t>
      </w:r>
    </w:p>
    <w:p w14:paraId="079E4FDF" w14:textId="77777777" w:rsidR="005707DB" w:rsidRDefault="005707DB" w:rsidP="00D13289">
      <w:pPr>
        <w:pBdr>
          <w:top w:val="nil"/>
          <w:left w:val="nil"/>
          <w:bottom w:val="nil"/>
          <w:right w:val="nil"/>
          <w:between w:val="nil"/>
        </w:pBdr>
        <w:spacing w:after="120"/>
        <w:ind w:firstLine="567"/>
        <w:jc w:val="both"/>
        <w:rPr>
          <w:rFonts w:ascii="Times New Roman" w:eastAsia="Times New Roman" w:hAnsi="Times New Roman" w:cs="Times New Roman"/>
          <w:color w:val="000000"/>
          <w:sz w:val="24"/>
          <w:szCs w:val="24"/>
        </w:rPr>
      </w:pPr>
    </w:p>
    <w:p w14:paraId="5F6AC2F3" w14:textId="6C047917" w:rsidR="005707DB" w:rsidRDefault="005620F0" w:rsidP="00D13289">
      <w:pPr>
        <w:pBdr>
          <w:top w:val="nil"/>
          <w:left w:val="nil"/>
          <w:bottom w:val="nil"/>
          <w:right w:val="nil"/>
          <w:between w:val="nil"/>
        </w:pBdr>
        <w:spacing w:after="12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HASIL DAN PEMBAHASAN </w:t>
      </w:r>
    </w:p>
    <w:p w14:paraId="0FE3A900" w14:textId="77777777" w:rsidR="00105449" w:rsidRPr="00105449" w:rsidRDefault="00105449" w:rsidP="00D13289">
      <w:pPr>
        <w:spacing w:after="0" w:line="240" w:lineRule="auto"/>
        <w:ind w:firstLine="720"/>
        <w:jc w:val="both"/>
        <w:rPr>
          <w:rFonts w:ascii="Times New Roman" w:hAnsi="Times New Roman" w:cs="Times New Roman"/>
          <w:b/>
          <w:sz w:val="24"/>
          <w:szCs w:val="24"/>
        </w:rPr>
      </w:pPr>
      <w:r w:rsidRPr="00105449">
        <w:rPr>
          <w:rFonts w:ascii="Times New Roman" w:hAnsi="Times New Roman" w:cs="Times New Roman"/>
          <w:sz w:val="24"/>
          <w:szCs w:val="24"/>
        </w:rPr>
        <w:t xml:space="preserve">Penelitian dan pengembangan ini diawali dengan </w:t>
      </w:r>
      <w:r w:rsidRPr="00105449">
        <w:rPr>
          <w:rFonts w:ascii="Times New Roman" w:hAnsi="Times New Roman" w:cs="Times New Roman"/>
          <w:sz w:val="24"/>
          <w:szCs w:val="24"/>
          <w:lang w:val="en-US"/>
        </w:rPr>
        <w:t>s</w:t>
      </w:r>
      <w:r w:rsidRPr="00105449">
        <w:rPr>
          <w:rFonts w:ascii="Times New Roman" w:hAnsi="Times New Roman" w:cs="Times New Roman"/>
          <w:sz w:val="24"/>
          <w:szCs w:val="24"/>
        </w:rPr>
        <w:t xml:space="preserve">tudi lapangan </w:t>
      </w:r>
      <w:r w:rsidRPr="00105449">
        <w:rPr>
          <w:rFonts w:ascii="Times New Roman" w:hAnsi="Times New Roman" w:cs="Times New Roman"/>
          <w:sz w:val="24"/>
          <w:szCs w:val="24"/>
          <w:lang w:val="en-US"/>
        </w:rPr>
        <w:t xml:space="preserve">yang </w:t>
      </w:r>
      <w:r w:rsidRPr="00105449">
        <w:rPr>
          <w:rFonts w:ascii="Times New Roman" w:hAnsi="Times New Roman" w:cs="Times New Roman"/>
          <w:sz w:val="24"/>
          <w:szCs w:val="24"/>
        </w:rPr>
        <w:t xml:space="preserve">dilakukan di SD Negeri </w:t>
      </w:r>
      <w:r w:rsidRPr="00105449">
        <w:rPr>
          <w:rFonts w:ascii="Times New Roman" w:hAnsi="Times New Roman" w:cs="Times New Roman"/>
          <w:sz w:val="24"/>
          <w:szCs w:val="24"/>
          <w:lang w:val="en-US"/>
        </w:rPr>
        <w:t>Kemiri 06, SD Negeri Keborangan, dan SD Menjangan</w:t>
      </w:r>
      <w:r w:rsidRPr="00105449">
        <w:rPr>
          <w:rFonts w:ascii="Times New Roman" w:hAnsi="Times New Roman" w:cs="Times New Roman"/>
          <w:sz w:val="24"/>
          <w:szCs w:val="24"/>
        </w:rPr>
        <w:t xml:space="preserve"> </w:t>
      </w:r>
      <w:r w:rsidRPr="00105449">
        <w:rPr>
          <w:rFonts w:ascii="Times New Roman" w:hAnsi="Times New Roman" w:cs="Times New Roman"/>
          <w:sz w:val="24"/>
          <w:szCs w:val="24"/>
          <w:lang w:val="en-US"/>
        </w:rPr>
        <w:t xml:space="preserve">di Kabupaten Batang </w:t>
      </w:r>
      <w:r w:rsidRPr="00105449">
        <w:rPr>
          <w:rFonts w:ascii="Times New Roman" w:hAnsi="Times New Roman" w:cs="Times New Roman"/>
          <w:sz w:val="24"/>
          <w:szCs w:val="24"/>
        </w:rPr>
        <w:t>yang bertujuan untuk mengumpulkan informasi awal mengenai situasi dan kondisi</w:t>
      </w:r>
      <w:r w:rsidRPr="00105449">
        <w:rPr>
          <w:rFonts w:ascii="Times New Roman" w:hAnsi="Times New Roman" w:cs="Times New Roman"/>
          <w:sz w:val="24"/>
          <w:szCs w:val="24"/>
          <w:lang w:val="en-US"/>
        </w:rPr>
        <w:t xml:space="preserve"> sebagai perbandingan peneliti mengumpulkan informasi pada tiga sekolah yang berbeda terkait kebutuhan akan media perangkat pembelajaran</w:t>
      </w:r>
      <w:r w:rsidRPr="00105449">
        <w:rPr>
          <w:rFonts w:ascii="Times New Roman" w:hAnsi="Times New Roman" w:cs="Times New Roman"/>
          <w:sz w:val="24"/>
          <w:szCs w:val="24"/>
        </w:rPr>
        <w:t xml:space="preserve">. Peneliti juga melakukan wawancara dan pengisian angket analisis kebutuhan guru dan siswa di ketiga SD tersebut untuk mengetahui kebutuhan siswa dan guru dalam proses pembelajaran. </w:t>
      </w:r>
    </w:p>
    <w:p w14:paraId="1463CC4C" w14:textId="77777777" w:rsidR="00105449" w:rsidRDefault="00105449" w:rsidP="00D13289">
      <w:pPr>
        <w:pStyle w:val="ListParagraph"/>
        <w:numPr>
          <w:ilvl w:val="0"/>
          <w:numId w:val="2"/>
        </w:numPr>
        <w:spacing w:after="0" w:line="240" w:lineRule="auto"/>
        <w:ind w:left="284" w:hanging="284"/>
        <w:jc w:val="both"/>
        <w:rPr>
          <w:rFonts w:ascii="Times New Roman" w:hAnsi="Times New Roman"/>
          <w:b/>
          <w:bCs/>
          <w:sz w:val="24"/>
          <w:szCs w:val="24"/>
        </w:rPr>
      </w:pPr>
      <w:r w:rsidRPr="00105449">
        <w:rPr>
          <w:rFonts w:ascii="Times New Roman" w:hAnsi="Times New Roman"/>
          <w:b/>
          <w:bCs/>
          <w:sz w:val="24"/>
          <w:szCs w:val="24"/>
        </w:rPr>
        <w:t>Pengembangan Draft Produk Awal</w:t>
      </w:r>
    </w:p>
    <w:p w14:paraId="6A1469DB" w14:textId="77AC6A03" w:rsidR="00105449" w:rsidRDefault="00105449" w:rsidP="00CE4D88">
      <w:pPr>
        <w:pStyle w:val="ListParagraph"/>
        <w:spacing w:after="0" w:line="240" w:lineRule="auto"/>
        <w:ind w:left="284"/>
        <w:jc w:val="both"/>
        <w:rPr>
          <w:rFonts w:ascii="Times New Roman" w:hAnsi="Times New Roman"/>
          <w:sz w:val="24"/>
          <w:szCs w:val="24"/>
        </w:rPr>
      </w:pPr>
      <w:r w:rsidRPr="00105449">
        <w:rPr>
          <w:rFonts w:ascii="Times New Roman" w:hAnsi="Times New Roman"/>
          <w:sz w:val="24"/>
          <w:szCs w:val="24"/>
        </w:rPr>
        <w:t xml:space="preserve">Produk perangkat pembelajaran berbasis </w:t>
      </w:r>
      <w:r w:rsidRPr="00105449">
        <w:rPr>
          <w:rFonts w:ascii="Times New Roman" w:hAnsi="Times New Roman"/>
          <w:i/>
          <w:sz w:val="24"/>
          <w:szCs w:val="24"/>
        </w:rPr>
        <w:t>TPACK</w:t>
      </w:r>
      <w:r w:rsidRPr="00105449">
        <w:rPr>
          <w:rFonts w:ascii="Times New Roman" w:hAnsi="Times New Roman"/>
          <w:sz w:val="24"/>
          <w:szCs w:val="24"/>
        </w:rPr>
        <w:t xml:space="preserve"> dengan pendekatan </w:t>
      </w:r>
      <w:r w:rsidRPr="00105449">
        <w:rPr>
          <w:rFonts w:ascii="Times New Roman" w:hAnsi="Times New Roman"/>
          <w:i/>
          <w:sz w:val="24"/>
          <w:szCs w:val="24"/>
        </w:rPr>
        <w:t>open ended</w:t>
      </w:r>
      <w:r w:rsidRPr="00105449">
        <w:rPr>
          <w:rFonts w:ascii="Times New Roman" w:hAnsi="Times New Roman"/>
          <w:sz w:val="24"/>
          <w:szCs w:val="24"/>
        </w:rPr>
        <w:t xml:space="preserve"> dilakukan sesuai dengan saran dan masukkan dari validator ahli isi dan konstruk. Berikut hasil produk perangkat pembelajaran yang telah dilakukan.</w:t>
      </w:r>
    </w:p>
    <w:p w14:paraId="2C6BFB96" w14:textId="77777777" w:rsidR="00CE4D88" w:rsidRPr="00CE4D88" w:rsidRDefault="00CE4D88" w:rsidP="00CE4D88">
      <w:pPr>
        <w:pStyle w:val="ListParagraph"/>
        <w:spacing w:after="0" w:line="240" w:lineRule="auto"/>
        <w:ind w:left="284"/>
        <w:jc w:val="both"/>
        <w:rPr>
          <w:rFonts w:ascii="Times New Roman" w:hAnsi="Times New Roman"/>
          <w:sz w:val="24"/>
          <w:szCs w:val="24"/>
        </w:rPr>
      </w:pPr>
    </w:p>
    <w:p w14:paraId="2E67F5AB" w14:textId="77777777" w:rsidR="00105449" w:rsidRPr="00105449" w:rsidRDefault="00105449" w:rsidP="00D13289">
      <w:pPr>
        <w:spacing w:line="240" w:lineRule="auto"/>
        <w:ind w:firstLine="284"/>
        <w:jc w:val="both"/>
        <w:rPr>
          <w:rFonts w:ascii="Times New Roman" w:hAnsi="Times New Roman" w:cs="Times New Roman"/>
          <w:sz w:val="24"/>
          <w:szCs w:val="24"/>
        </w:rPr>
      </w:pPr>
      <w:r w:rsidRPr="00105449">
        <w:rPr>
          <w:rFonts w:ascii="Times New Roman" w:hAnsi="Times New Roman" w:cs="Times New Roman"/>
          <w:noProof/>
          <w:sz w:val="24"/>
          <w:szCs w:val="24"/>
        </w:rPr>
        <w:t xml:space="preserve">Membuka alamat web </w:t>
      </w:r>
      <w:hyperlink r:id="rId15" w:history="1">
        <w:r w:rsidRPr="00105449">
          <w:rPr>
            <w:rStyle w:val="Hyperlink"/>
            <w:rFonts w:ascii="Times New Roman" w:hAnsi="Times New Roman" w:cs="Times New Roman"/>
            <w:noProof/>
            <w:sz w:val="24"/>
            <w:szCs w:val="24"/>
          </w:rPr>
          <w:t>https://maribelajar.skripsi.my.id/Guru</w:t>
        </w:r>
      </w:hyperlink>
    </w:p>
    <w:p w14:paraId="654860CF" w14:textId="77777777" w:rsidR="00105449" w:rsidRPr="00105449" w:rsidRDefault="00105449" w:rsidP="00D13289">
      <w:pPr>
        <w:spacing w:line="240" w:lineRule="auto"/>
        <w:jc w:val="center"/>
        <w:rPr>
          <w:rFonts w:ascii="Times New Roman" w:hAnsi="Times New Roman" w:cs="Times New Roman"/>
          <w:sz w:val="24"/>
          <w:szCs w:val="24"/>
        </w:rPr>
      </w:pPr>
      <w:r w:rsidRPr="00105449">
        <w:rPr>
          <w:rFonts w:ascii="Times New Roman" w:hAnsi="Times New Roman" w:cs="Times New Roman"/>
          <w:noProof/>
          <w:sz w:val="24"/>
          <w:szCs w:val="24"/>
          <w:lang w:val="en-US"/>
        </w:rPr>
        <w:drawing>
          <wp:inline distT="0" distB="0" distL="0" distR="0" wp14:anchorId="78A750D0" wp14:editId="7C970A40">
            <wp:extent cx="3508362" cy="1755381"/>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6"/>
                    <a:srcRect t="9415" r="1330" b="5148"/>
                    <a:stretch/>
                  </pic:blipFill>
                  <pic:spPr bwMode="auto">
                    <a:xfrm>
                      <a:off x="0" y="0"/>
                      <a:ext cx="3514395" cy="1758400"/>
                    </a:xfrm>
                    <a:prstGeom prst="rect">
                      <a:avLst/>
                    </a:prstGeom>
                    <a:ln>
                      <a:noFill/>
                    </a:ln>
                    <a:extLst>
                      <a:ext uri="{53640926-AAD7-44D8-BBD7-CCE9431645EC}">
                        <a14:shadowObscured xmlns:a14="http://schemas.microsoft.com/office/drawing/2010/main"/>
                      </a:ext>
                    </a:extLst>
                  </pic:spPr>
                </pic:pic>
              </a:graphicData>
            </a:graphic>
          </wp:inline>
        </w:drawing>
      </w:r>
    </w:p>
    <w:p w14:paraId="24B6CE2D" w14:textId="55BD1E41" w:rsidR="00105449" w:rsidRPr="00105449" w:rsidRDefault="00105449" w:rsidP="00D13289">
      <w:pPr>
        <w:pStyle w:val="Caption"/>
        <w:spacing w:after="0"/>
        <w:ind w:left="1440" w:hanging="22"/>
        <w:jc w:val="both"/>
        <w:rPr>
          <w:rFonts w:cs="Times New Roman"/>
          <w:szCs w:val="24"/>
        </w:rPr>
      </w:pPr>
      <w:bookmarkStart w:id="4" w:name="_Toc84238821"/>
      <w:r w:rsidRPr="00105449">
        <w:rPr>
          <w:rFonts w:cs="Times New Roman"/>
          <w:szCs w:val="24"/>
        </w:rPr>
        <w:t xml:space="preserve">Gambar 4. </w:t>
      </w:r>
      <w:r w:rsidRPr="00105449">
        <w:rPr>
          <w:rFonts w:cs="Times New Roman"/>
          <w:szCs w:val="24"/>
        </w:rPr>
        <w:fldChar w:fldCharType="begin"/>
      </w:r>
      <w:r w:rsidRPr="00105449">
        <w:rPr>
          <w:rFonts w:cs="Times New Roman"/>
          <w:szCs w:val="24"/>
        </w:rPr>
        <w:instrText xml:space="preserve"> SEQ Gambar_4. \* ARABIC </w:instrText>
      </w:r>
      <w:r w:rsidRPr="00105449">
        <w:rPr>
          <w:rFonts w:cs="Times New Roman"/>
          <w:szCs w:val="24"/>
        </w:rPr>
        <w:fldChar w:fldCharType="separate"/>
      </w:r>
      <w:r w:rsidR="00892CD1">
        <w:rPr>
          <w:rFonts w:cs="Times New Roman"/>
          <w:noProof/>
          <w:szCs w:val="24"/>
        </w:rPr>
        <w:t>1</w:t>
      </w:r>
      <w:r w:rsidRPr="00105449">
        <w:rPr>
          <w:rFonts w:cs="Times New Roman"/>
          <w:szCs w:val="24"/>
        </w:rPr>
        <w:fldChar w:fldCharType="end"/>
      </w:r>
      <w:r w:rsidRPr="00105449">
        <w:rPr>
          <w:rFonts w:cs="Times New Roman"/>
          <w:szCs w:val="24"/>
        </w:rPr>
        <w:t xml:space="preserve"> </w:t>
      </w:r>
      <w:r w:rsidRPr="00105449">
        <w:rPr>
          <w:rFonts w:cs="Times New Roman"/>
          <w:i/>
          <w:szCs w:val="24"/>
        </w:rPr>
        <w:t>Opening Web App</w:t>
      </w:r>
      <w:r w:rsidRPr="00105449">
        <w:rPr>
          <w:rFonts w:cs="Times New Roman"/>
          <w:szCs w:val="24"/>
        </w:rPr>
        <w:t xml:space="preserve"> Perangkat Pembelajaran guru</w:t>
      </w:r>
      <w:bookmarkEnd w:id="4"/>
    </w:p>
    <w:p w14:paraId="14105A2F" w14:textId="77777777" w:rsidR="00105449" w:rsidRPr="00105449" w:rsidRDefault="00105449" w:rsidP="00D13289">
      <w:pPr>
        <w:pStyle w:val="BodyText"/>
        <w:spacing w:before="90"/>
        <w:ind w:left="2835" w:right="1366"/>
        <w:jc w:val="both"/>
      </w:pPr>
      <w:r w:rsidRPr="00105449">
        <w:t xml:space="preserve">( Mengisi nama dan kata sandi guru ) </w:t>
      </w:r>
    </w:p>
    <w:p w14:paraId="52607BA3" w14:textId="77777777" w:rsidR="00105449" w:rsidRPr="00105449" w:rsidRDefault="00105449" w:rsidP="00D13289">
      <w:pPr>
        <w:pStyle w:val="BodyText"/>
        <w:spacing w:before="90"/>
        <w:ind w:left="2385" w:right="1366" w:firstLine="1017"/>
        <w:jc w:val="both"/>
      </w:pPr>
    </w:p>
    <w:p w14:paraId="5A740FC1" w14:textId="77777777" w:rsidR="00105449" w:rsidRPr="00105449" w:rsidRDefault="00105449" w:rsidP="00D13289">
      <w:pPr>
        <w:spacing w:line="240" w:lineRule="auto"/>
        <w:jc w:val="center"/>
        <w:rPr>
          <w:rFonts w:ascii="Times New Roman" w:hAnsi="Times New Roman" w:cs="Times New Roman"/>
          <w:sz w:val="24"/>
          <w:szCs w:val="24"/>
        </w:rPr>
      </w:pPr>
      <w:r w:rsidRPr="00105449">
        <w:rPr>
          <w:rFonts w:ascii="Times New Roman" w:hAnsi="Times New Roman" w:cs="Times New Roman"/>
          <w:noProof/>
          <w:sz w:val="24"/>
          <w:szCs w:val="24"/>
          <w:lang w:val="en-US"/>
        </w:rPr>
        <w:drawing>
          <wp:inline distT="0" distB="0" distL="0" distR="0" wp14:anchorId="79E32180" wp14:editId="198916F3">
            <wp:extent cx="3476977" cy="1930400"/>
            <wp:effectExtent l="0" t="0" r="9525"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7"/>
                    <a:srcRect t="9459" r="1429" b="5405"/>
                    <a:stretch/>
                  </pic:blipFill>
                  <pic:spPr bwMode="auto">
                    <a:xfrm>
                      <a:off x="0" y="0"/>
                      <a:ext cx="3484869" cy="1934781"/>
                    </a:xfrm>
                    <a:prstGeom prst="rect">
                      <a:avLst/>
                    </a:prstGeom>
                    <a:ln>
                      <a:noFill/>
                    </a:ln>
                    <a:extLst>
                      <a:ext uri="{53640926-AAD7-44D8-BBD7-CCE9431645EC}">
                        <a14:shadowObscured xmlns:a14="http://schemas.microsoft.com/office/drawing/2010/main"/>
                      </a:ext>
                    </a:extLst>
                  </pic:spPr>
                </pic:pic>
              </a:graphicData>
            </a:graphic>
          </wp:inline>
        </w:drawing>
      </w:r>
    </w:p>
    <w:p w14:paraId="318D3C66" w14:textId="3DABA249" w:rsidR="00105449" w:rsidRPr="00105449" w:rsidRDefault="00105449" w:rsidP="00D13289">
      <w:pPr>
        <w:pStyle w:val="Caption"/>
        <w:tabs>
          <w:tab w:val="left" w:pos="1134"/>
          <w:tab w:val="left" w:pos="1276"/>
        </w:tabs>
        <w:spacing w:after="0"/>
        <w:rPr>
          <w:rFonts w:cs="Times New Roman"/>
          <w:szCs w:val="24"/>
        </w:rPr>
      </w:pPr>
      <w:bookmarkStart w:id="5" w:name="_Toc84238822"/>
      <w:r w:rsidRPr="00105449">
        <w:rPr>
          <w:rFonts w:cs="Times New Roman"/>
          <w:szCs w:val="24"/>
        </w:rPr>
        <w:t xml:space="preserve">Gambar 4. </w:t>
      </w:r>
      <w:r w:rsidRPr="00105449">
        <w:rPr>
          <w:rFonts w:cs="Times New Roman"/>
          <w:szCs w:val="24"/>
        </w:rPr>
        <w:fldChar w:fldCharType="begin"/>
      </w:r>
      <w:r w:rsidRPr="00105449">
        <w:rPr>
          <w:rFonts w:cs="Times New Roman"/>
          <w:szCs w:val="24"/>
        </w:rPr>
        <w:instrText xml:space="preserve"> SEQ Gambar_4. \* ARABIC </w:instrText>
      </w:r>
      <w:r w:rsidRPr="00105449">
        <w:rPr>
          <w:rFonts w:cs="Times New Roman"/>
          <w:szCs w:val="24"/>
        </w:rPr>
        <w:fldChar w:fldCharType="separate"/>
      </w:r>
      <w:r w:rsidR="00892CD1">
        <w:rPr>
          <w:rFonts w:cs="Times New Roman"/>
          <w:noProof/>
          <w:szCs w:val="24"/>
        </w:rPr>
        <w:t>2</w:t>
      </w:r>
      <w:r w:rsidRPr="00105449">
        <w:rPr>
          <w:rFonts w:cs="Times New Roman"/>
          <w:szCs w:val="24"/>
        </w:rPr>
        <w:fldChar w:fldCharType="end"/>
      </w:r>
      <w:r w:rsidRPr="00105449">
        <w:rPr>
          <w:rFonts w:cs="Times New Roman"/>
          <w:szCs w:val="24"/>
        </w:rPr>
        <w:t xml:space="preserve"> </w:t>
      </w:r>
      <w:r w:rsidRPr="00105449">
        <w:rPr>
          <w:rFonts w:cs="Times New Roman"/>
          <w:i/>
          <w:szCs w:val="24"/>
        </w:rPr>
        <w:t>Dashboard/Beranda Web App</w:t>
      </w:r>
      <w:r w:rsidRPr="00105449">
        <w:rPr>
          <w:rFonts w:cs="Times New Roman"/>
          <w:szCs w:val="24"/>
        </w:rPr>
        <w:t xml:space="preserve"> Perangkat Pembelajaran</w:t>
      </w:r>
      <w:bookmarkEnd w:id="5"/>
    </w:p>
    <w:p w14:paraId="1252F45E" w14:textId="77777777" w:rsidR="00105449" w:rsidRPr="00105449" w:rsidRDefault="00105449" w:rsidP="00D13289">
      <w:pPr>
        <w:tabs>
          <w:tab w:val="left" w:pos="1418"/>
          <w:tab w:val="left" w:pos="5380"/>
        </w:tabs>
        <w:spacing w:after="0" w:line="240" w:lineRule="auto"/>
        <w:jc w:val="center"/>
        <w:rPr>
          <w:rFonts w:ascii="Times New Roman" w:hAnsi="Times New Roman" w:cs="Times New Roman"/>
          <w:sz w:val="24"/>
          <w:szCs w:val="24"/>
          <w:lang w:val="en-US"/>
        </w:rPr>
      </w:pPr>
      <w:r w:rsidRPr="00105449">
        <w:rPr>
          <w:rFonts w:ascii="Times New Roman" w:hAnsi="Times New Roman" w:cs="Times New Roman"/>
          <w:sz w:val="24"/>
          <w:szCs w:val="24"/>
          <w:lang w:val="en-US"/>
        </w:rPr>
        <w:t>( Perangkat pembelajaran guru meliputi Silabus, RPP, bahan ajar, soal evaluasi)</w:t>
      </w:r>
    </w:p>
    <w:p w14:paraId="13756F6D" w14:textId="77777777" w:rsidR="00105449" w:rsidRPr="00105449" w:rsidRDefault="00105449" w:rsidP="00D13289">
      <w:pPr>
        <w:spacing w:line="240" w:lineRule="auto"/>
        <w:jc w:val="center"/>
        <w:rPr>
          <w:rFonts w:ascii="Times New Roman" w:hAnsi="Times New Roman" w:cs="Times New Roman"/>
          <w:sz w:val="24"/>
          <w:szCs w:val="24"/>
        </w:rPr>
      </w:pPr>
      <w:r w:rsidRPr="00105449">
        <w:rPr>
          <w:rFonts w:ascii="Times New Roman" w:hAnsi="Times New Roman" w:cs="Times New Roman"/>
          <w:noProof/>
          <w:sz w:val="24"/>
          <w:szCs w:val="24"/>
          <w:lang w:val="en-US"/>
        </w:rPr>
        <w:lastRenderedPageBreak/>
        <w:drawing>
          <wp:inline distT="0" distB="0" distL="0" distR="0" wp14:anchorId="3B422E09" wp14:editId="74ECED3A">
            <wp:extent cx="3578493" cy="1998133"/>
            <wp:effectExtent l="0" t="0" r="3175" b="254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8"/>
                    <a:srcRect t="9122" b="5406"/>
                    <a:stretch/>
                  </pic:blipFill>
                  <pic:spPr bwMode="auto">
                    <a:xfrm>
                      <a:off x="0" y="0"/>
                      <a:ext cx="3595549" cy="2007657"/>
                    </a:xfrm>
                    <a:prstGeom prst="rect">
                      <a:avLst/>
                    </a:prstGeom>
                    <a:ln>
                      <a:noFill/>
                    </a:ln>
                    <a:extLst>
                      <a:ext uri="{53640926-AAD7-44D8-BBD7-CCE9431645EC}">
                        <a14:shadowObscured xmlns:a14="http://schemas.microsoft.com/office/drawing/2010/main"/>
                      </a:ext>
                    </a:extLst>
                  </pic:spPr>
                </pic:pic>
              </a:graphicData>
            </a:graphic>
          </wp:inline>
        </w:drawing>
      </w:r>
    </w:p>
    <w:p w14:paraId="1B4061B2" w14:textId="2FE1D185" w:rsidR="00105449" w:rsidRPr="00105449" w:rsidRDefault="00105449" w:rsidP="00D13289">
      <w:pPr>
        <w:pStyle w:val="Caption"/>
        <w:spacing w:after="0"/>
        <w:rPr>
          <w:rFonts w:cs="Times New Roman"/>
          <w:szCs w:val="24"/>
        </w:rPr>
      </w:pPr>
      <w:bookmarkStart w:id="6" w:name="_Toc84238823"/>
      <w:r w:rsidRPr="00105449">
        <w:rPr>
          <w:rFonts w:cs="Times New Roman"/>
          <w:szCs w:val="24"/>
        </w:rPr>
        <w:t xml:space="preserve">Gambar 4. </w:t>
      </w:r>
      <w:r w:rsidRPr="00105449">
        <w:rPr>
          <w:rFonts w:cs="Times New Roman"/>
          <w:szCs w:val="24"/>
        </w:rPr>
        <w:fldChar w:fldCharType="begin"/>
      </w:r>
      <w:r w:rsidRPr="00105449">
        <w:rPr>
          <w:rFonts w:cs="Times New Roman"/>
          <w:szCs w:val="24"/>
        </w:rPr>
        <w:instrText xml:space="preserve"> SEQ Gambar_4. \* ARABIC </w:instrText>
      </w:r>
      <w:r w:rsidRPr="00105449">
        <w:rPr>
          <w:rFonts w:cs="Times New Roman"/>
          <w:szCs w:val="24"/>
        </w:rPr>
        <w:fldChar w:fldCharType="separate"/>
      </w:r>
      <w:r w:rsidR="00892CD1">
        <w:rPr>
          <w:rFonts w:cs="Times New Roman"/>
          <w:noProof/>
          <w:szCs w:val="24"/>
        </w:rPr>
        <w:t>3</w:t>
      </w:r>
      <w:r w:rsidRPr="00105449">
        <w:rPr>
          <w:rFonts w:cs="Times New Roman"/>
          <w:szCs w:val="24"/>
        </w:rPr>
        <w:fldChar w:fldCharType="end"/>
      </w:r>
      <w:r w:rsidRPr="00105449">
        <w:rPr>
          <w:rFonts w:cs="Times New Roman"/>
          <w:szCs w:val="24"/>
        </w:rPr>
        <w:t xml:space="preserve"> Tampilan Media </w:t>
      </w:r>
      <w:r w:rsidRPr="00105449">
        <w:rPr>
          <w:rFonts w:cs="Times New Roman"/>
          <w:i/>
          <w:szCs w:val="24"/>
        </w:rPr>
        <w:t xml:space="preserve"> Web App</w:t>
      </w:r>
      <w:r w:rsidRPr="00105449">
        <w:rPr>
          <w:rFonts w:cs="Times New Roman"/>
          <w:szCs w:val="24"/>
        </w:rPr>
        <w:t xml:space="preserve"> Perangkat Pembelajaran siswa</w:t>
      </w:r>
      <w:bookmarkEnd w:id="6"/>
    </w:p>
    <w:p w14:paraId="0FF0ACE1" w14:textId="77777777" w:rsidR="00105449" w:rsidRPr="00105449" w:rsidRDefault="00105449" w:rsidP="00D13289">
      <w:pPr>
        <w:pStyle w:val="BodyText"/>
        <w:spacing w:before="90"/>
        <w:ind w:left="1110" w:right="4" w:hanging="968"/>
        <w:jc w:val="center"/>
      </w:pPr>
      <w:r w:rsidRPr="00105449">
        <w:t>(Untuk setiap siswa membuat akun baru sesuai nama masing-masing)</w:t>
      </w:r>
    </w:p>
    <w:p w14:paraId="1F24E498" w14:textId="77777777" w:rsidR="00105449" w:rsidRPr="00105449" w:rsidRDefault="00105449" w:rsidP="00D13289">
      <w:pPr>
        <w:pStyle w:val="BodyText"/>
        <w:spacing w:before="90"/>
        <w:ind w:left="1110" w:right="4" w:firstLine="591"/>
        <w:jc w:val="center"/>
      </w:pPr>
    </w:p>
    <w:p w14:paraId="332F41CE" w14:textId="77777777" w:rsidR="00105449" w:rsidRDefault="00105449" w:rsidP="00D13289">
      <w:pPr>
        <w:pStyle w:val="ListParagraph"/>
        <w:numPr>
          <w:ilvl w:val="0"/>
          <w:numId w:val="2"/>
        </w:numPr>
        <w:tabs>
          <w:tab w:val="left" w:pos="284"/>
        </w:tabs>
        <w:spacing w:line="240" w:lineRule="auto"/>
        <w:ind w:left="142" w:hanging="142"/>
        <w:jc w:val="both"/>
        <w:rPr>
          <w:rFonts w:ascii="Times New Roman" w:hAnsi="Times New Roman"/>
          <w:b/>
          <w:sz w:val="24"/>
          <w:szCs w:val="24"/>
        </w:rPr>
      </w:pPr>
      <w:r w:rsidRPr="00105449">
        <w:rPr>
          <w:rFonts w:ascii="Times New Roman" w:hAnsi="Times New Roman"/>
          <w:b/>
          <w:sz w:val="24"/>
          <w:szCs w:val="24"/>
        </w:rPr>
        <w:t>Pengembangan Produ</w:t>
      </w:r>
      <w:r>
        <w:rPr>
          <w:rFonts w:ascii="Times New Roman" w:hAnsi="Times New Roman"/>
          <w:b/>
          <w:sz w:val="24"/>
          <w:szCs w:val="24"/>
        </w:rPr>
        <w:t>k</w:t>
      </w:r>
    </w:p>
    <w:p w14:paraId="796EC093" w14:textId="349BC634" w:rsidR="00105449" w:rsidRDefault="00105449" w:rsidP="00D13289">
      <w:pPr>
        <w:pStyle w:val="ListParagraph"/>
        <w:tabs>
          <w:tab w:val="left" w:pos="284"/>
          <w:tab w:val="left" w:pos="851"/>
        </w:tabs>
        <w:spacing w:line="240" w:lineRule="auto"/>
        <w:ind w:left="284"/>
        <w:jc w:val="both"/>
        <w:rPr>
          <w:rFonts w:ascii="Times New Roman" w:hAnsi="Times New Roman"/>
          <w:sz w:val="24"/>
          <w:szCs w:val="24"/>
        </w:rPr>
      </w:pPr>
      <w:r>
        <w:rPr>
          <w:rFonts w:ascii="Times New Roman" w:hAnsi="Times New Roman"/>
          <w:b/>
          <w:sz w:val="24"/>
          <w:szCs w:val="24"/>
        </w:rPr>
        <w:tab/>
      </w:r>
      <w:r w:rsidRPr="00105449">
        <w:rPr>
          <w:rFonts w:ascii="Times New Roman" w:eastAsia="Calibri" w:hAnsi="Times New Roman"/>
          <w:sz w:val="24"/>
          <w:szCs w:val="24"/>
        </w:rPr>
        <w:t xml:space="preserve">Produk akhir yang dihasilkan dalam penelitian pengembangan ini adalah produk berupa Perangkat Pembelajaran Berbasis </w:t>
      </w:r>
      <w:r w:rsidRPr="00105449">
        <w:rPr>
          <w:rFonts w:ascii="Times New Roman" w:eastAsia="Calibri" w:hAnsi="Times New Roman"/>
          <w:i/>
          <w:sz w:val="24"/>
          <w:szCs w:val="24"/>
        </w:rPr>
        <w:t>TPACK</w:t>
      </w:r>
      <w:r w:rsidRPr="00105449">
        <w:rPr>
          <w:rFonts w:ascii="Times New Roman" w:eastAsia="Calibri" w:hAnsi="Times New Roman"/>
          <w:sz w:val="24"/>
          <w:szCs w:val="24"/>
        </w:rPr>
        <w:t xml:space="preserve"> berbentuk </w:t>
      </w:r>
      <w:r w:rsidRPr="00105449">
        <w:rPr>
          <w:rFonts w:ascii="Times New Roman" w:eastAsia="Calibri" w:hAnsi="Times New Roman"/>
          <w:i/>
          <w:sz w:val="24"/>
          <w:szCs w:val="24"/>
        </w:rPr>
        <w:t>Web App</w:t>
      </w:r>
      <w:r w:rsidRPr="00105449">
        <w:rPr>
          <w:rFonts w:ascii="Times New Roman" w:eastAsia="Calibri" w:hAnsi="Times New Roman"/>
          <w:sz w:val="24"/>
          <w:szCs w:val="24"/>
        </w:rPr>
        <w:t xml:space="preserve">. Penelitian dan pengembangan perangkat pembelajaran ini dilaksanakan melalui empat tahap penelitian </w:t>
      </w:r>
      <w:r w:rsidRPr="00105449">
        <w:rPr>
          <w:rFonts w:ascii="Times New Roman" w:eastAsia="Calibri" w:hAnsi="Times New Roman"/>
          <w:i/>
          <w:sz w:val="24"/>
          <w:szCs w:val="24"/>
        </w:rPr>
        <w:t>Research and Development</w:t>
      </w:r>
      <w:r w:rsidRPr="00105449">
        <w:rPr>
          <w:rFonts w:ascii="Times New Roman" w:eastAsia="Calibri" w:hAnsi="Times New Roman"/>
          <w:sz w:val="24"/>
          <w:szCs w:val="24"/>
        </w:rPr>
        <w:t xml:space="preserve">, hasil adaptasi dan modifikasi dari tahapan penelitian pengembangan </w:t>
      </w:r>
      <w:r w:rsidRPr="00105449">
        <w:rPr>
          <w:rFonts w:ascii="Times New Roman" w:hAnsi="Times New Roman"/>
          <w:sz w:val="24"/>
          <w:szCs w:val="24"/>
        </w:rPr>
        <w:t>ADDIE (Analysis, Design, Development, Implementation dan Evaluation)</w:t>
      </w:r>
    </w:p>
    <w:p w14:paraId="570F89BD" w14:textId="77777777" w:rsidR="00D13289" w:rsidRPr="00105449" w:rsidRDefault="00D13289" w:rsidP="00D13289">
      <w:pPr>
        <w:pStyle w:val="ListParagraph"/>
        <w:tabs>
          <w:tab w:val="left" w:pos="284"/>
          <w:tab w:val="left" w:pos="993"/>
        </w:tabs>
        <w:spacing w:line="240" w:lineRule="auto"/>
        <w:ind w:left="284"/>
        <w:jc w:val="both"/>
        <w:rPr>
          <w:rFonts w:ascii="Times New Roman" w:hAnsi="Times New Roman"/>
          <w:b/>
          <w:sz w:val="24"/>
          <w:szCs w:val="24"/>
        </w:rPr>
      </w:pPr>
    </w:p>
    <w:p w14:paraId="2F97C79C" w14:textId="77777777" w:rsidR="00D13289" w:rsidRDefault="00105449" w:rsidP="00D13289">
      <w:pPr>
        <w:pStyle w:val="ListParagraph"/>
        <w:numPr>
          <w:ilvl w:val="0"/>
          <w:numId w:val="2"/>
        </w:numPr>
        <w:spacing w:line="240" w:lineRule="auto"/>
        <w:ind w:left="284" w:hanging="284"/>
        <w:jc w:val="both"/>
        <w:rPr>
          <w:rFonts w:ascii="Times New Roman" w:hAnsi="Times New Roman"/>
          <w:b/>
          <w:sz w:val="24"/>
          <w:szCs w:val="24"/>
        </w:rPr>
      </w:pPr>
      <w:r w:rsidRPr="00D13289">
        <w:rPr>
          <w:rFonts w:ascii="Times New Roman" w:hAnsi="Times New Roman"/>
          <w:b/>
          <w:sz w:val="24"/>
          <w:szCs w:val="24"/>
        </w:rPr>
        <w:t>Kevalidan Produk</w:t>
      </w:r>
    </w:p>
    <w:p w14:paraId="04B94133" w14:textId="29AEBD10" w:rsidR="00105449" w:rsidRPr="00D13289" w:rsidRDefault="00105449" w:rsidP="00D13289">
      <w:pPr>
        <w:pStyle w:val="ListParagraph"/>
        <w:spacing w:line="240" w:lineRule="auto"/>
        <w:ind w:left="284" w:firstLine="567"/>
        <w:jc w:val="both"/>
        <w:rPr>
          <w:rFonts w:ascii="Times New Roman" w:hAnsi="Times New Roman"/>
          <w:b/>
          <w:sz w:val="24"/>
          <w:szCs w:val="24"/>
        </w:rPr>
      </w:pPr>
      <w:r w:rsidRPr="00D13289">
        <w:rPr>
          <w:rFonts w:ascii="Times New Roman" w:hAnsi="Times New Roman"/>
          <w:bCs/>
          <w:sz w:val="24"/>
          <w:szCs w:val="24"/>
        </w:rPr>
        <w:t xml:space="preserve">Hasil pengembangan berupa perangkat pembelajaran guru yang telah dicetak dan dikemas dalam bentuk perangkat pembelajaran berbasis </w:t>
      </w:r>
      <w:r w:rsidRPr="00D13289">
        <w:rPr>
          <w:rFonts w:ascii="Times New Roman" w:hAnsi="Times New Roman"/>
          <w:bCs/>
          <w:i/>
          <w:sz w:val="24"/>
          <w:szCs w:val="24"/>
        </w:rPr>
        <w:t>TPACK</w:t>
      </w:r>
      <w:r w:rsidRPr="00D13289">
        <w:rPr>
          <w:rFonts w:ascii="Times New Roman" w:hAnsi="Times New Roman"/>
          <w:bCs/>
          <w:sz w:val="24"/>
          <w:szCs w:val="24"/>
        </w:rPr>
        <w:t>, selanjutya diserahkan kepada ahli materi dan ahli media untuk divalidasi dan di evaluasi, sehingga layak diuji cobakan pada tahap selanjutnya. Adapun hasil validasi dan evaluasi dari ahli materi dan ahli media diperoleh melalui pengisian angket instrumen penilaian. Berikut hasil penilaian dari masing-masing ahli:</w:t>
      </w:r>
    </w:p>
    <w:p w14:paraId="52070736" w14:textId="7FB6E5FE" w:rsidR="00105449" w:rsidRPr="00105449" w:rsidRDefault="00105449" w:rsidP="008F3533">
      <w:pPr>
        <w:pStyle w:val="Caption"/>
        <w:rPr>
          <w:rFonts w:eastAsia="Calibri" w:cs="Times New Roman"/>
          <w:b w:val="0"/>
          <w:bCs w:val="0"/>
          <w:szCs w:val="24"/>
          <w:lang w:val="en-US"/>
        </w:rPr>
      </w:pPr>
      <w:bookmarkStart w:id="7" w:name="_Toc84238783"/>
      <w:r w:rsidRPr="00105449">
        <w:rPr>
          <w:rFonts w:cs="Times New Roman"/>
          <w:szCs w:val="24"/>
        </w:rPr>
        <w:t xml:space="preserve">Tabel 4. </w:t>
      </w:r>
      <w:r w:rsidRPr="00105449">
        <w:rPr>
          <w:rFonts w:cs="Times New Roman"/>
          <w:szCs w:val="24"/>
        </w:rPr>
        <w:fldChar w:fldCharType="begin"/>
      </w:r>
      <w:r w:rsidRPr="00105449">
        <w:rPr>
          <w:rFonts w:cs="Times New Roman"/>
          <w:szCs w:val="24"/>
        </w:rPr>
        <w:instrText xml:space="preserve"> SEQ Tabel_4. \* ARABIC </w:instrText>
      </w:r>
      <w:r w:rsidRPr="00105449">
        <w:rPr>
          <w:rFonts w:cs="Times New Roman"/>
          <w:szCs w:val="24"/>
        </w:rPr>
        <w:fldChar w:fldCharType="separate"/>
      </w:r>
      <w:r w:rsidR="00892CD1">
        <w:rPr>
          <w:rFonts w:cs="Times New Roman"/>
          <w:noProof/>
          <w:szCs w:val="24"/>
        </w:rPr>
        <w:t>1</w:t>
      </w:r>
      <w:r w:rsidRPr="00105449">
        <w:rPr>
          <w:rFonts w:cs="Times New Roman"/>
          <w:szCs w:val="24"/>
        </w:rPr>
        <w:fldChar w:fldCharType="end"/>
      </w:r>
      <w:r w:rsidRPr="00105449">
        <w:rPr>
          <w:rFonts w:cs="Times New Roman"/>
          <w:szCs w:val="24"/>
        </w:rPr>
        <w:t xml:space="preserve"> </w:t>
      </w:r>
      <w:r w:rsidRPr="00105449">
        <w:rPr>
          <w:rFonts w:eastAsia="Calibri" w:cs="Times New Roman"/>
          <w:bCs w:val="0"/>
          <w:szCs w:val="24"/>
          <w:lang w:val="id-ID"/>
        </w:rPr>
        <w:t>Hasil Analisis Ahli Materi Validasi</w:t>
      </w:r>
      <w:bookmarkEnd w:id="7"/>
    </w:p>
    <w:tbl>
      <w:tblPr>
        <w:tblStyle w:val="TableGrid1"/>
        <w:tblW w:w="8148" w:type="dxa"/>
        <w:tblInd w:w="675" w:type="dxa"/>
        <w:tblBorders>
          <w:top w:val="single" w:sz="4"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635"/>
        <w:gridCol w:w="2268"/>
        <w:gridCol w:w="1701"/>
        <w:gridCol w:w="1843"/>
        <w:gridCol w:w="1701"/>
      </w:tblGrid>
      <w:tr w:rsidR="00105449" w:rsidRPr="00105449" w14:paraId="67E22A2E" w14:textId="77777777" w:rsidTr="00105449">
        <w:trPr>
          <w:trHeight w:val="234"/>
        </w:trPr>
        <w:tc>
          <w:tcPr>
            <w:tcW w:w="635" w:type="dxa"/>
            <w:vMerge w:val="restart"/>
            <w:vAlign w:val="center"/>
          </w:tcPr>
          <w:p w14:paraId="72AC799B" w14:textId="77777777" w:rsidR="00105449" w:rsidRPr="00105449" w:rsidRDefault="00105449" w:rsidP="008F3533">
            <w:pPr>
              <w:tabs>
                <w:tab w:val="left" w:pos="1134"/>
              </w:tabs>
              <w:contextualSpacing/>
              <w:jc w:val="center"/>
              <w:rPr>
                <w:rFonts w:ascii="Times New Roman" w:eastAsia="Calibri" w:hAnsi="Times New Roman" w:cs="Times New Roman"/>
                <w:b/>
                <w:bCs/>
                <w:sz w:val="24"/>
                <w:szCs w:val="24"/>
              </w:rPr>
            </w:pPr>
            <w:r w:rsidRPr="00105449">
              <w:rPr>
                <w:rFonts w:ascii="Times New Roman" w:eastAsia="Calibri" w:hAnsi="Times New Roman" w:cs="Times New Roman"/>
                <w:b/>
                <w:bCs/>
                <w:sz w:val="24"/>
                <w:szCs w:val="24"/>
              </w:rPr>
              <w:t>No</w:t>
            </w:r>
          </w:p>
        </w:tc>
        <w:tc>
          <w:tcPr>
            <w:tcW w:w="2268" w:type="dxa"/>
            <w:vMerge w:val="restart"/>
            <w:vAlign w:val="center"/>
          </w:tcPr>
          <w:p w14:paraId="5DC22B17" w14:textId="77777777" w:rsidR="00105449" w:rsidRPr="00105449" w:rsidRDefault="00105449" w:rsidP="008F3533">
            <w:pPr>
              <w:tabs>
                <w:tab w:val="left" w:pos="1134"/>
              </w:tabs>
              <w:contextualSpacing/>
              <w:jc w:val="center"/>
              <w:rPr>
                <w:rFonts w:ascii="Times New Roman" w:eastAsia="Calibri" w:hAnsi="Times New Roman" w:cs="Times New Roman"/>
                <w:b/>
                <w:bCs/>
                <w:sz w:val="24"/>
                <w:szCs w:val="24"/>
              </w:rPr>
            </w:pPr>
            <w:r w:rsidRPr="00105449">
              <w:rPr>
                <w:rFonts w:ascii="Times New Roman" w:eastAsia="Calibri" w:hAnsi="Times New Roman" w:cs="Times New Roman"/>
                <w:b/>
                <w:bCs/>
                <w:sz w:val="24"/>
                <w:szCs w:val="24"/>
              </w:rPr>
              <w:t>Aspek yang Dinilai</w:t>
            </w:r>
          </w:p>
        </w:tc>
        <w:tc>
          <w:tcPr>
            <w:tcW w:w="5245" w:type="dxa"/>
            <w:gridSpan w:val="3"/>
            <w:vAlign w:val="center"/>
          </w:tcPr>
          <w:p w14:paraId="7CFBEDE3" w14:textId="77777777" w:rsidR="00105449" w:rsidRPr="00105449" w:rsidRDefault="00105449" w:rsidP="008F3533">
            <w:pPr>
              <w:tabs>
                <w:tab w:val="left" w:pos="1134"/>
              </w:tabs>
              <w:contextualSpacing/>
              <w:jc w:val="center"/>
              <w:rPr>
                <w:rFonts w:ascii="Times New Roman" w:eastAsia="Calibri" w:hAnsi="Times New Roman" w:cs="Times New Roman"/>
                <w:b/>
                <w:bCs/>
                <w:sz w:val="24"/>
                <w:szCs w:val="24"/>
              </w:rPr>
            </w:pPr>
            <w:r w:rsidRPr="00105449">
              <w:rPr>
                <w:rFonts w:ascii="Times New Roman" w:eastAsia="Calibri" w:hAnsi="Times New Roman" w:cs="Times New Roman"/>
                <w:b/>
                <w:bCs/>
                <w:sz w:val="24"/>
                <w:szCs w:val="24"/>
              </w:rPr>
              <w:t>Jumlah skor</w:t>
            </w:r>
          </w:p>
        </w:tc>
      </w:tr>
      <w:tr w:rsidR="00105449" w:rsidRPr="00105449" w14:paraId="122FCB31" w14:textId="77777777" w:rsidTr="00105449">
        <w:trPr>
          <w:trHeight w:val="160"/>
        </w:trPr>
        <w:tc>
          <w:tcPr>
            <w:tcW w:w="635" w:type="dxa"/>
            <w:vMerge/>
            <w:vAlign w:val="center"/>
          </w:tcPr>
          <w:p w14:paraId="6A790558" w14:textId="77777777" w:rsidR="00105449" w:rsidRPr="00105449" w:rsidRDefault="00105449" w:rsidP="008F3533">
            <w:pPr>
              <w:tabs>
                <w:tab w:val="left" w:pos="1134"/>
              </w:tabs>
              <w:contextualSpacing/>
              <w:jc w:val="center"/>
              <w:rPr>
                <w:rFonts w:ascii="Times New Roman" w:eastAsia="Calibri" w:hAnsi="Times New Roman" w:cs="Times New Roman"/>
                <w:b/>
                <w:bCs/>
                <w:sz w:val="24"/>
                <w:szCs w:val="24"/>
              </w:rPr>
            </w:pPr>
          </w:p>
        </w:tc>
        <w:tc>
          <w:tcPr>
            <w:tcW w:w="2268" w:type="dxa"/>
            <w:vMerge/>
            <w:vAlign w:val="center"/>
          </w:tcPr>
          <w:p w14:paraId="3FCEEA9E" w14:textId="77777777" w:rsidR="00105449" w:rsidRPr="00105449" w:rsidRDefault="00105449" w:rsidP="008F3533">
            <w:pPr>
              <w:tabs>
                <w:tab w:val="left" w:pos="1134"/>
              </w:tabs>
              <w:contextualSpacing/>
              <w:jc w:val="center"/>
              <w:rPr>
                <w:rFonts w:ascii="Times New Roman" w:eastAsia="Calibri" w:hAnsi="Times New Roman" w:cs="Times New Roman"/>
                <w:b/>
                <w:bCs/>
                <w:sz w:val="24"/>
                <w:szCs w:val="24"/>
              </w:rPr>
            </w:pPr>
          </w:p>
        </w:tc>
        <w:tc>
          <w:tcPr>
            <w:tcW w:w="1701" w:type="dxa"/>
            <w:vAlign w:val="center"/>
          </w:tcPr>
          <w:p w14:paraId="000B8D96" w14:textId="77777777" w:rsidR="00105449" w:rsidRPr="00105449" w:rsidRDefault="00105449" w:rsidP="008F3533">
            <w:pPr>
              <w:tabs>
                <w:tab w:val="left" w:pos="1134"/>
              </w:tabs>
              <w:contextualSpacing/>
              <w:jc w:val="center"/>
              <w:rPr>
                <w:rFonts w:ascii="Times New Roman" w:eastAsia="Calibri" w:hAnsi="Times New Roman" w:cs="Times New Roman"/>
                <w:b/>
                <w:bCs/>
                <w:sz w:val="24"/>
                <w:szCs w:val="24"/>
              </w:rPr>
            </w:pPr>
            <w:r w:rsidRPr="00105449">
              <w:rPr>
                <w:rFonts w:ascii="Times New Roman" w:eastAsia="Calibri" w:hAnsi="Times New Roman" w:cs="Times New Roman"/>
                <w:b/>
                <w:bCs/>
                <w:sz w:val="24"/>
                <w:szCs w:val="24"/>
              </w:rPr>
              <w:t>Ahli 1</w:t>
            </w:r>
          </w:p>
        </w:tc>
        <w:tc>
          <w:tcPr>
            <w:tcW w:w="1843" w:type="dxa"/>
            <w:vAlign w:val="center"/>
          </w:tcPr>
          <w:p w14:paraId="56437354" w14:textId="77777777" w:rsidR="00105449" w:rsidRPr="00105449" w:rsidRDefault="00105449" w:rsidP="008F3533">
            <w:pPr>
              <w:tabs>
                <w:tab w:val="left" w:pos="1134"/>
              </w:tabs>
              <w:contextualSpacing/>
              <w:jc w:val="center"/>
              <w:rPr>
                <w:rFonts w:ascii="Times New Roman" w:eastAsia="Calibri" w:hAnsi="Times New Roman" w:cs="Times New Roman"/>
                <w:b/>
                <w:bCs/>
                <w:color w:val="000000" w:themeColor="text1"/>
                <w:sz w:val="24"/>
                <w:szCs w:val="24"/>
              </w:rPr>
            </w:pPr>
            <w:r w:rsidRPr="00105449">
              <w:rPr>
                <w:rFonts w:ascii="Times New Roman" w:eastAsia="Calibri" w:hAnsi="Times New Roman" w:cs="Times New Roman"/>
                <w:b/>
                <w:bCs/>
                <w:color w:val="000000" w:themeColor="text1"/>
                <w:sz w:val="24"/>
                <w:szCs w:val="24"/>
              </w:rPr>
              <w:t>Ahli 2</w:t>
            </w:r>
          </w:p>
        </w:tc>
        <w:tc>
          <w:tcPr>
            <w:tcW w:w="1701" w:type="dxa"/>
            <w:vAlign w:val="center"/>
          </w:tcPr>
          <w:p w14:paraId="74AC546D" w14:textId="77777777" w:rsidR="00105449" w:rsidRPr="00105449" w:rsidRDefault="00105449" w:rsidP="008F3533">
            <w:pPr>
              <w:tabs>
                <w:tab w:val="left" w:pos="1134"/>
              </w:tabs>
              <w:contextualSpacing/>
              <w:jc w:val="center"/>
              <w:rPr>
                <w:rFonts w:ascii="Times New Roman" w:eastAsia="Calibri" w:hAnsi="Times New Roman" w:cs="Times New Roman"/>
                <w:b/>
                <w:bCs/>
                <w:sz w:val="24"/>
                <w:szCs w:val="24"/>
              </w:rPr>
            </w:pPr>
            <w:r w:rsidRPr="00105449">
              <w:rPr>
                <w:rFonts w:ascii="Times New Roman" w:eastAsia="Calibri" w:hAnsi="Times New Roman" w:cs="Times New Roman"/>
                <w:b/>
                <w:bCs/>
                <w:sz w:val="24"/>
                <w:szCs w:val="24"/>
              </w:rPr>
              <w:t>Ahli 3</w:t>
            </w:r>
          </w:p>
        </w:tc>
      </w:tr>
      <w:tr w:rsidR="00105449" w:rsidRPr="00105449" w14:paraId="046EE90A" w14:textId="77777777" w:rsidTr="00105449">
        <w:trPr>
          <w:trHeight w:val="160"/>
        </w:trPr>
        <w:tc>
          <w:tcPr>
            <w:tcW w:w="635" w:type="dxa"/>
          </w:tcPr>
          <w:p w14:paraId="4E92D85D" w14:textId="77777777" w:rsidR="00105449" w:rsidRPr="00105449" w:rsidRDefault="00105449" w:rsidP="008F3533">
            <w:pPr>
              <w:tabs>
                <w:tab w:val="left" w:pos="1134"/>
              </w:tabs>
              <w:contextualSpacing/>
              <w:jc w:val="center"/>
              <w:rPr>
                <w:rFonts w:ascii="Times New Roman" w:eastAsia="Calibri" w:hAnsi="Times New Roman" w:cs="Times New Roman"/>
                <w:sz w:val="24"/>
                <w:szCs w:val="24"/>
              </w:rPr>
            </w:pPr>
            <w:r w:rsidRPr="00105449">
              <w:rPr>
                <w:rFonts w:ascii="Times New Roman" w:eastAsia="Calibri" w:hAnsi="Times New Roman" w:cs="Times New Roman"/>
                <w:sz w:val="24"/>
                <w:szCs w:val="24"/>
              </w:rPr>
              <w:t>1</w:t>
            </w:r>
          </w:p>
        </w:tc>
        <w:tc>
          <w:tcPr>
            <w:tcW w:w="2268" w:type="dxa"/>
          </w:tcPr>
          <w:p w14:paraId="72833F26" w14:textId="77777777" w:rsidR="00105449" w:rsidRPr="00105449" w:rsidRDefault="00105449" w:rsidP="008F3533">
            <w:pPr>
              <w:tabs>
                <w:tab w:val="left" w:pos="1134"/>
              </w:tabs>
              <w:contextualSpacing/>
              <w:jc w:val="left"/>
              <w:rPr>
                <w:rFonts w:ascii="Times New Roman" w:eastAsia="Calibri" w:hAnsi="Times New Roman" w:cs="Times New Roman"/>
                <w:sz w:val="24"/>
                <w:szCs w:val="24"/>
              </w:rPr>
            </w:pPr>
            <w:r w:rsidRPr="00105449">
              <w:rPr>
                <w:rFonts w:ascii="Times New Roman" w:eastAsia="Calibri" w:hAnsi="Times New Roman" w:cs="Times New Roman"/>
                <w:sz w:val="24"/>
                <w:szCs w:val="24"/>
              </w:rPr>
              <w:t>Kesesuaian Materi</w:t>
            </w:r>
          </w:p>
        </w:tc>
        <w:tc>
          <w:tcPr>
            <w:tcW w:w="1701" w:type="dxa"/>
          </w:tcPr>
          <w:p w14:paraId="301A8D11" w14:textId="77777777" w:rsidR="00105449" w:rsidRPr="00105449" w:rsidRDefault="00105449" w:rsidP="008F3533">
            <w:pPr>
              <w:tabs>
                <w:tab w:val="left" w:pos="1134"/>
              </w:tabs>
              <w:contextualSpacing/>
              <w:jc w:val="center"/>
              <w:rPr>
                <w:rFonts w:ascii="Times New Roman" w:eastAsia="Calibri" w:hAnsi="Times New Roman" w:cs="Times New Roman"/>
                <w:sz w:val="24"/>
                <w:szCs w:val="24"/>
                <w:lang w:val="en-US"/>
              </w:rPr>
            </w:pPr>
            <w:r w:rsidRPr="00105449">
              <w:rPr>
                <w:rFonts w:ascii="Times New Roman" w:eastAsia="Calibri" w:hAnsi="Times New Roman" w:cs="Times New Roman"/>
                <w:sz w:val="24"/>
                <w:szCs w:val="24"/>
                <w:lang w:val="en-US"/>
              </w:rPr>
              <w:t>15</w:t>
            </w:r>
          </w:p>
        </w:tc>
        <w:tc>
          <w:tcPr>
            <w:tcW w:w="1843" w:type="dxa"/>
          </w:tcPr>
          <w:p w14:paraId="05A28D30" w14:textId="77777777" w:rsidR="00105449" w:rsidRPr="00105449" w:rsidRDefault="00105449" w:rsidP="008F3533">
            <w:pPr>
              <w:tabs>
                <w:tab w:val="left" w:pos="1134"/>
              </w:tabs>
              <w:contextualSpacing/>
              <w:jc w:val="center"/>
              <w:rPr>
                <w:rFonts w:ascii="Times New Roman" w:eastAsia="Calibri" w:hAnsi="Times New Roman" w:cs="Times New Roman"/>
                <w:color w:val="000000" w:themeColor="text1"/>
                <w:sz w:val="24"/>
                <w:szCs w:val="24"/>
                <w:lang w:val="en-US"/>
              </w:rPr>
            </w:pPr>
            <w:r w:rsidRPr="00105449">
              <w:rPr>
                <w:rFonts w:ascii="Times New Roman" w:eastAsia="Calibri" w:hAnsi="Times New Roman" w:cs="Times New Roman"/>
                <w:color w:val="000000" w:themeColor="text1"/>
                <w:sz w:val="24"/>
                <w:szCs w:val="24"/>
                <w:lang w:val="en-US"/>
              </w:rPr>
              <w:t>18</w:t>
            </w:r>
          </w:p>
        </w:tc>
        <w:tc>
          <w:tcPr>
            <w:tcW w:w="1701" w:type="dxa"/>
          </w:tcPr>
          <w:p w14:paraId="480F0CE8" w14:textId="77777777" w:rsidR="00105449" w:rsidRPr="00105449" w:rsidRDefault="00105449" w:rsidP="008F3533">
            <w:pPr>
              <w:tabs>
                <w:tab w:val="left" w:pos="1134"/>
              </w:tabs>
              <w:contextualSpacing/>
              <w:jc w:val="center"/>
              <w:rPr>
                <w:rFonts w:ascii="Times New Roman" w:eastAsia="Calibri" w:hAnsi="Times New Roman" w:cs="Times New Roman"/>
                <w:sz w:val="24"/>
                <w:szCs w:val="24"/>
                <w:lang w:val="en-US"/>
              </w:rPr>
            </w:pPr>
            <w:r w:rsidRPr="00105449">
              <w:rPr>
                <w:rFonts w:ascii="Times New Roman" w:eastAsia="Calibri" w:hAnsi="Times New Roman" w:cs="Times New Roman"/>
                <w:sz w:val="24"/>
                <w:szCs w:val="24"/>
                <w:lang w:val="en-US"/>
              </w:rPr>
              <w:t>18</w:t>
            </w:r>
          </w:p>
        </w:tc>
      </w:tr>
      <w:tr w:rsidR="00105449" w:rsidRPr="00105449" w14:paraId="4D82820E" w14:textId="77777777" w:rsidTr="00105449">
        <w:trPr>
          <w:trHeight w:val="160"/>
        </w:trPr>
        <w:tc>
          <w:tcPr>
            <w:tcW w:w="635" w:type="dxa"/>
          </w:tcPr>
          <w:p w14:paraId="2DEEE66C" w14:textId="77777777" w:rsidR="00105449" w:rsidRPr="00105449" w:rsidRDefault="00105449" w:rsidP="008F3533">
            <w:pPr>
              <w:tabs>
                <w:tab w:val="left" w:pos="1134"/>
              </w:tabs>
              <w:contextualSpacing/>
              <w:jc w:val="center"/>
              <w:rPr>
                <w:rFonts w:ascii="Times New Roman" w:eastAsia="Calibri" w:hAnsi="Times New Roman" w:cs="Times New Roman"/>
                <w:sz w:val="24"/>
                <w:szCs w:val="24"/>
              </w:rPr>
            </w:pPr>
            <w:r w:rsidRPr="00105449">
              <w:rPr>
                <w:rFonts w:ascii="Times New Roman" w:eastAsia="Calibri" w:hAnsi="Times New Roman" w:cs="Times New Roman"/>
                <w:sz w:val="24"/>
                <w:szCs w:val="24"/>
              </w:rPr>
              <w:t>2</w:t>
            </w:r>
          </w:p>
        </w:tc>
        <w:tc>
          <w:tcPr>
            <w:tcW w:w="2268" w:type="dxa"/>
          </w:tcPr>
          <w:p w14:paraId="410A8325" w14:textId="77777777" w:rsidR="00105449" w:rsidRPr="00105449" w:rsidRDefault="00105449" w:rsidP="008F3533">
            <w:pPr>
              <w:tabs>
                <w:tab w:val="left" w:pos="1134"/>
              </w:tabs>
              <w:contextualSpacing/>
              <w:jc w:val="left"/>
              <w:rPr>
                <w:rFonts w:ascii="Times New Roman" w:eastAsia="Calibri" w:hAnsi="Times New Roman" w:cs="Times New Roman"/>
                <w:sz w:val="24"/>
                <w:szCs w:val="24"/>
                <w:lang w:val="en-US"/>
              </w:rPr>
            </w:pPr>
            <w:r w:rsidRPr="00105449">
              <w:rPr>
                <w:rFonts w:ascii="Times New Roman" w:eastAsia="Calibri" w:hAnsi="Times New Roman" w:cs="Times New Roman"/>
                <w:sz w:val="24"/>
                <w:szCs w:val="24"/>
              </w:rPr>
              <w:t>Kelayakan</w:t>
            </w:r>
          </w:p>
        </w:tc>
        <w:tc>
          <w:tcPr>
            <w:tcW w:w="1701" w:type="dxa"/>
          </w:tcPr>
          <w:p w14:paraId="4B55E7F9" w14:textId="77777777" w:rsidR="00105449" w:rsidRPr="00105449" w:rsidRDefault="00105449" w:rsidP="008F3533">
            <w:pPr>
              <w:tabs>
                <w:tab w:val="left" w:pos="1134"/>
              </w:tabs>
              <w:contextualSpacing/>
              <w:jc w:val="center"/>
              <w:rPr>
                <w:rFonts w:ascii="Times New Roman" w:eastAsia="Calibri" w:hAnsi="Times New Roman" w:cs="Times New Roman"/>
                <w:sz w:val="24"/>
                <w:szCs w:val="24"/>
                <w:lang w:val="en-US"/>
              </w:rPr>
            </w:pPr>
            <w:r w:rsidRPr="00105449">
              <w:rPr>
                <w:rFonts w:ascii="Times New Roman" w:eastAsia="Calibri" w:hAnsi="Times New Roman" w:cs="Times New Roman"/>
                <w:sz w:val="24"/>
                <w:szCs w:val="24"/>
              </w:rPr>
              <w:t>9</w:t>
            </w:r>
          </w:p>
        </w:tc>
        <w:tc>
          <w:tcPr>
            <w:tcW w:w="1843" w:type="dxa"/>
          </w:tcPr>
          <w:p w14:paraId="39B12AE0" w14:textId="77777777" w:rsidR="00105449" w:rsidRPr="00105449" w:rsidRDefault="00105449" w:rsidP="008F3533">
            <w:pPr>
              <w:tabs>
                <w:tab w:val="left" w:pos="1134"/>
              </w:tabs>
              <w:contextualSpacing/>
              <w:jc w:val="center"/>
              <w:rPr>
                <w:rFonts w:ascii="Times New Roman" w:eastAsia="Calibri" w:hAnsi="Times New Roman" w:cs="Times New Roman"/>
                <w:color w:val="000000" w:themeColor="text1"/>
                <w:sz w:val="24"/>
                <w:szCs w:val="24"/>
                <w:lang w:val="en-US"/>
              </w:rPr>
            </w:pPr>
            <w:r w:rsidRPr="00105449">
              <w:rPr>
                <w:rFonts w:ascii="Times New Roman" w:eastAsia="Calibri" w:hAnsi="Times New Roman" w:cs="Times New Roman"/>
                <w:color w:val="000000" w:themeColor="text1"/>
                <w:sz w:val="24"/>
                <w:szCs w:val="24"/>
              </w:rPr>
              <w:t>1</w:t>
            </w:r>
            <w:r w:rsidRPr="00105449">
              <w:rPr>
                <w:rFonts w:ascii="Times New Roman" w:eastAsia="Calibri" w:hAnsi="Times New Roman" w:cs="Times New Roman"/>
                <w:color w:val="000000" w:themeColor="text1"/>
                <w:sz w:val="24"/>
                <w:szCs w:val="24"/>
                <w:lang w:val="en-US"/>
              </w:rPr>
              <w:t>1</w:t>
            </w:r>
          </w:p>
        </w:tc>
        <w:tc>
          <w:tcPr>
            <w:tcW w:w="1701" w:type="dxa"/>
          </w:tcPr>
          <w:p w14:paraId="5CC6B109" w14:textId="77777777" w:rsidR="00105449" w:rsidRPr="00105449" w:rsidRDefault="00105449" w:rsidP="008F3533">
            <w:pPr>
              <w:tabs>
                <w:tab w:val="left" w:pos="1134"/>
              </w:tabs>
              <w:contextualSpacing/>
              <w:jc w:val="center"/>
              <w:rPr>
                <w:rFonts w:ascii="Times New Roman" w:eastAsia="Calibri" w:hAnsi="Times New Roman" w:cs="Times New Roman"/>
                <w:sz w:val="24"/>
                <w:szCs w:val="24"/>
                <w:lang w:val="en-US"/>
              </w:rPr>
            </w:pPr>
            <w:r w:rsidRPr="00105449">
              <w:rPr>
                <w:rFonts w:ascii="Times New Roman" w:eastAsia="Calibri" w:hAnsi="Times New Roman" w:cs="Times New Roman"/>
                <w:sz w:val="24"/>
                <w:szCs w:val="24"/>
              </w:rPr>
              <w:t>1</w:t>
            </w:r>
            <w:r w:rsidRPr="00105449">
              <w:rPr>
                <w:rFonts w:ascii="Times New Roman" w:eastAsia="Calibri" w:hAnsi="Times New Roman" w:cs="Times New Roman"/>
                <w:sz w:val="24"/>
                <w:szCs w:val="24"/>
                <w:lang w:val="en-US"/>
              </w:rPr>
              <w:t>0</w:t>
            </w:r>
          </w:p>
        </w:tc>
      </w:tr>
      <w:tr w:rsidR="00105449" w:rsidRPr="00105449" w14:paraId="244FCEFF" w14:textId="77777777" w:rsidTr="00105449">
        <w:trPr>
          <w:trHeight w:val="160"/>
        </w:trPr>
        <w:tc>
          <w:tcPr>
            <w:tcW w:w="635" w:type="dxa"/>
          </w:tcPr>
          <w:p w14:paraId="22C4407C" w14:textId="77777777" w:rsidR="00105449" w:rsidRPr="00105449" w:rsidRDefault="00105449" w:rsidP="008F3533">
            <w:pPr>
              <w:tabs>
                <w:tab w:val="left" w:pos="1134"/>
              </w:tabs>
              <w:contextualSpacing/>
              <w:jc w:val="center"/>
              <w:rPr>
                <w:rFonts w:ascii="Times New Roman" w:eastAsia="Calibri" w:hAnsi="Times New Roman" w:cs="Times New Roman"/>
                <w:sz w:val="24"/>
                <w:szCs w:val="24"/>
              </w:rPr>
            </w:pPr>
            <w:r w:rsidRPr="00105449">
              <w:rPr>
                <w:rFonts w:ascii="Times New Roman" w:eastAsia="Calibri" w:hAnsi="Times New Roman" w:cs="Times New Roman"/>
                <w:sz w:val="24"/>
                <w:szCs w:val="24"/>
              </w:rPr>
              <w:t>3</w:t>
            </w:r>
          </w:p>
        </w:tc>
        <w:tc>
          <w:tcPr>
            <w:tcW w:w="2268" w:type="dxa"/>
          </w:tcPr>
          <w:p w14:paraId="5DEA9004" w14:textId="77777777" w:rsidR="00105449" w:rsidRPr="00105449" w:rsidRDefault="00105449" w:rsidP="008F3533">
            <w:pPr>
              <w:tabs>
                <w:tab w:val="left" w:pos="1134"/>
              </w:tabs>
              <w:contextualSpacing/>
              <w:jc w:val="left"/>
              <w:rPr>
                <w:rFonts w:ascii="Times New Roman" w:eastAsia="Calibri" w:hAnsi="Times New Roman" w:cs="Times New Roman"/>
                <w:sz w:val="24"/>
                <w:szCs w:val="24"/>
              </w:rPr>
            </w:pPr>
            <w:r w:rsidRPr="00105449">
              <w:rPr>
                <w:rFonts w:ascii="Times New Roman" w:eastAsia="Calibri" w:hAnsi="Times New Roman" w:cs="Times New Roman"/>
                <w:sz w:val="24"/>
                <w:szCs w:val="24"/>
              </w:rPr>
              <w:t>Penyajian</w:t>
            </w:r>
          </w:p>
        </w:tc>
        <w:tc>
          <w:tcPr>
            <w:tcW w:w="1701" w:type="dxa"/>
          </w:tcPr>
          <w:p w14:paraId="0AA3C16C" w14:textId="77777777" w:rsidR="00105449" w:rsidRPr="00105449" w:rsidRDefault="00105449" w:rsidP="008F3533">
            <w:pPr>
              <w:tabs>
                <w:tab w:val="left" w:pos="1134"/>
              </w:tabs>
              <w:contextualSpacing/>
              <w:jc w:val="center"/>
              <w:rPr>
                <w:rFonts w:ascii="Times New Roman" w:eastAsia="Calibri" w:hAnsi="Times New Roman" w:cs="Times New Roman"/>
                <w:sz w:val="24"/>
                <w:szCs w:val="24"/>
                <w:lang w:val="en-US"/>
              </w:rPr>
            </w:pPr>
            <w:r w:rsidRPr="00105449">
              <w:rPr>
                <w:rFonts w:ascii="Times New Roman" w:eastAsia="Calibri" w:hAnsi="Times New Roman" w:cs="Times New Roman"/>
                <w:sz w:val="24"/>
                <w:szCs w:val="24"/>
              </w:rPr>
              <w:t>21</w:t>
            </w:r>
          </w:p>
        </w:tc>
        <w:tc>
          <w:tcPr>
            <w:tcW w:w="1843" w:type="dxa"/>
          </w:tcPr>
          <w:p w14:paraId="47400927" w14:textId="77777777" w:rsidR="00105449" w:rsidRPr="00105449" w:rsidRDefault="00105449" w:rsidP="008F3533">
            <w:pPr>
              <w:tabs>
                <w:tab w:val="left" w:pos="1134"/>
              </w:tabs>
              <w:contextualSpacing/>
              <w:jc w:val="center"/>
              <w:rPr>
                <w:rFonts w:ascii="Times New Roman" w:eastAsia="Calibri" w:hAnsi="Times New Roman" w:cs="Times New Roman"/>
                <w:color w:val="000000" w:themeColor="text1"/>
                <w:sz w:val="24"/>
                <w:szCs w:val="24"/>
                <w:lang w:val="en-US"/>
              </w:rPr>
            </w:pPr>
            <w:r w:rsidRPr="00105449">
              <w:rPr>
                <w:rFonts w:ascii="Times New Roman" w:eastAsia="Calibri" w:hAnsi="Times New Roman" w:cs="Times New Roman"/>
                <w:color w:val="000000" w:themeColor="text1"/>
                <w:sz w:val="24"/>
                <w:szCs w:val="24"/>
              </w:rPr>
              <w:t>26</w:t>
            </w:r>
          </w:p>
        </w:tc>
        <w:tc>
          <w:tcPr>
            <w:tcW w:w="1701" w:type="dxa"/>
          </w:tcPr>
          <w:p w14:paraId="7EABEA7E" w14:textId="77777777" w:rsidR="00105449" w:rsidRPr="00105449" w:rsidRDefault="00105449" w:rsidP="008F3533">
            <w:pPr>
              <w:tabs>
                <w:tab w:val="left" w:pos="1134"/>
              </w:tabs>
              <w:contextualSpacing/>
              <w:jc w:val="center"/>
              <w:rPr>
                <w:rFonts w:ascii="Times New Roman" w:eastAsia="Calibri" w:hAnsi="Times New Roman" w:cs="Times New Roman"/>
                <w:sz w:val="24"/>
                <w:szCs w:val="24"/>
                <w:lang w:val="en-US"/>
              </w:rPr>
            </w:pPr>
            <w:r w:rsidRPr="00105449">
              <w:rPr>
                <w:rFonts w:ascii="Times New Roman" w:eastAsia="Calibri" w:hAnsi="Times New Roman" w:cs="Times New Roman"/>
                <w:sz w:val="24"/>
                <w:szCs w:val="24"/>
              </w:rPr>
              <w:t>27</w:t>
            </w:r>
          </w:p>
        </w:tc>
      </w:tr>
      <w:tr w:rsidR="00105449" w:rsidRPr="00105449" w14:paraId="73718351" w14:textId="77777777" w:rsidTr="00105449">
        <w:trPr>
          <w:trHeight w:val="160"/>
        </w:trPr>
        <w:tc>
          <w:tcPr>
            <w:tcW w:w="635" w:type="dxa"/>
          </w:tcPr>
          <w:p w14:paraId="24C4E3C8" w14:textId="77777777" w:rsidR="00105449" w:rsidRPr="00105449" w:rsidRDefault="00105449" w:rsidP="008F3533">
            <w:pPr>
              <w:tabs>
                <w:tab w:val="left" w:pos="1134"/>
              </w:tabs>
              <w:contextualSpacing/>
              <w:jc w:val="center"/>
              <w:rPr>
                <w:rFonts w:ascii="Times New Roman" w:eastAsia="Calibri" w:hAnsi="Times New Roman" w:cs="Times New Roman"/>
                <w:sz w:val="24"/>
                <w:szCs w:val="24"/>
              </w:rPr>
            </w:pPr>
            <w:r w:rsidRPr="00105449">
              <w:rPr>
                <w:rFonts w:ascii="Times New Roman" w:eastAsia="Calibri" w:hAnsi="Times New Roman" w:cs="Times New Roman"/>
                <w:sz w:val="24"/>
                <w:szCs w:val="24"/>
              </w:rPr>
              <w:t>4</w:t>
            </w:r>
          </w:p>
        </w:tc>
        <w:tc>
          <w:tcPr>
            <w:tcW w:w="2268" w:type="dxa"/>
          </w:tcPr>
          <w:p w14:paraId="30632CA6" w14:textId="77777777" w:rsidR="00105449" w:rsidRPr="00105449" w:rsidRDefault="00105449" w:rsidP="008F3533">
            <w:pPr>
              <w:tabs>
                <w:tab w:val="left" w:pos="1134"/>
              </w:tabs>
              <w:contextualSpacing/>
              <w:jc w:val="left"/>
              <w:rPr>
                <w:rFonts w:ascii="Times New Roman" w:eastAsia="Calibri" w:hAnsi="Times New Roman" w:cs="Times New Roman"/>
                <w:sz w:val="24"/>
                <w:szCs w:val="24"/>
                <w:lang w:val="en-US"/>
              </w:rPr>
            </w:pPr>
            <w:r w:rsidRPr="00105449">
              <w:rPr>
                <w:rFonts w:ascii="Times New Roman" w:eastAsia="Calibri" w:hAnsi="Times New Roman" w:cs="Times New Roman"/>
                <w:sz w:val="24"/>
                <w:szCs w:val="24"/>
                <w:lang w:val="en-US"/>
              </w:rPr>
              <w:t>Keunggulan</w:t>
            </w:r>
          </w:p>
        </w:tc>
        <w:tc>
          <w:tcPr>
            <w:tcW w:w="1701" w:type="dxa"/>
          </w:tcPr>
          <w:p w14:paraId="67B4B099" w14:textId="77777777" w:rsidR="00105449" w:rsidRPr="00105449" w:rsidRDefault="00105449" w:rsidP="008F3533">
            <w:pPr>
              <w:tabs>
                <w:tab w:val="left" w:pos="1134"/>
              </w:tabs>
              <w:contextualSpacing/>
              <w:jc w:val="center"/>
              <w:rPr>
                <w:rFonts w:ascii="Times New Roman" w:eastAsia="Calibri" w:hAnsi="Times New Roman" w:cs="Times New Roman"/>
                <w:sz w:val="24"/>
                <w:szCs w:val="24"/>
                <w:lang w:val="en-US"/>
              </w:rPr>
            </w:pPr>
            <w:r w:rsidRPr="00105449">
              <w:rPr>
                <w:rFonts w:ascii="Times New Roman" w:eastAsia="Calibri" w:hAnsi="Times New Roman" w:cs="Times New Roman"/>
                <w:sz w:val="24"/>
                <w:szCs w:val="24"/>
                <w:lang w:val="en-US"/>
              </w:rPr>
              <w:t>15</w:t>
            </w:r>
          </w:p>
        </w:tc>
        <w:tc>
          <w:tcPr>
            <w:tcW w:w="1843" w:type="dxa"/>
          </w:tcPr>
          <w:p w14:paraId="19E7C4B0" w14:textId="77777777" w:rsidR="00105449" w:rsidRPr="00105449" w:rsidRDefault="00105449" w:rsidP="008F3533">
            <w:pPr>
              <w:tabs>
                <w:tab w:val="left" w:pos="1134"/>
              </w:tabs>
              <w:contextualSpacing/>
              <w:jc w:val="center"/>
              <w:rPr>
                <w:rFonts w:ascii="Times New Roman" w:eastAsia="Calibri" w:hAnsi="Times New Roman" w:cs="Times New Roman"/>
                <w:color w:val="000000" w:themeColor="text1"/>
                <w:sz w:val="24"/>
                <w:szCs w:val="24"/>
                <w:lang w:val="en-US"/>
              </w:rPr>
            </w:pPr>
            <w:r w:rsidRPr="00105449">
              <w:rPr>
                <w:rFonts w:ascii="Times New Roman" w:eastAsia="Calibri" w:hAnsi="Times New Roman" w:cs="Times New Roman"/>
                <w:color w:val="000000" w:themeColor="text1"/>
                <w:sz w:val="24"/>
                <w:szCs w:val="24"/>
              </w:rPr>
              <w:t>19</w:t>
            </w:r>
          </w:p>
        </w:tc>
        <w:tc>
          <w:tcPr>
            <w:tcW w:w="1701" w:type="dxa"/>
          </w:tcPr>
          <w:p w14:paraId="6B714503" w14:textId="77777777" w:rsidR="00105449" w:rsidRPr="00105449" w:rsidRDefault="00105449" w:rsidP="008F3533">
            <w:pPr>
              <w:tabs>
                <w:tab w:val="left" w:pos="1134"/>
              </w:tabs>
              <w:contextualSpacing/>
              <w:jc w:val="center"/>
              <w:rPr>
                <w:rFonts w:ascii="Times New Roman" w:eastAsia="Calibri" w:hAnsi="Times New Roman" w:cs="Times New Roman"/>
                <w:sz w:val="24"/>
                <w:szCs w:val="24"/>
                <w:lang w:val="en-US"/>
              </w:rPr>
            </w:pPr>
            <w:r w:rsidRPr="00105449">
              <w:rPr>
                <w:rFonts w:ascii="Times New Roman" w:eastAsia="Calibri" w:hAnsi="Times New Roman" w:cs="Times New Roman"/>
                <w:sz w:val="24"/>
                <w:szCs w:val="24"/>
              </w:rPr>
              <w:t>19</w:t>
            </w:r>
          </w:p>
        </w:tc>
      </w:tr>
      <w:tr w:rsidR="00105449" w:rsidRPr="00105449" w14:paraId="73F11B98" w14:textId="77777777" w:rsidTr="00105449">
        <w:trPr>
          <w:trHeight w:val="160"/>
        </w:trPr>
        <w:tc>
          <w:tcPr>
            <w:tcW w:w="2903" w:type="dxa"/>
            <w:gridSpan w:val="2"/>
          </w:tcPr>
          <w:p w14:paraId="64C7A4BF" w14:textId="77777777" w:rsidR="00105449" w:rsidRPr="00105449" w:rsidRDefault="00105449" w:rsidP="008F3533">
            <w:pPr>
              <w:tabs>
                <w:tab w:val="left" w:pos="1134"/>
              </w:tabs>
              <w:contextualSpacing/>
              <w:jc w:val="left"/>
              <w:rPr>
                <w:rFonts w:ascii="Times New Roman" w:eastAsia="Calibri" w:hAnsi="Times New Roman" w:cs="Times New Roman"/>
                <w:b/>
                <w:bCs/>
                <w:sz w:val="24"/>
                <w:szCs w:val="24"/>
              </w:rPr>
            </w:pPr>
            <w:r w:rsidRPr="00105449">
              <w:rPr>
                <w:rFonts w:ascii="Times New Roman" w:eastAsia="Calibri" w:hAnsi="Times New Roman" w:cs="Times New Roman"/>
                <w:b/>
                <w:bCs/>
                <w:sz w:val="24"/>
                <w:szCs w:val="24"/>
              </w:rPr>
              <w:t>Skor yang diperoleh</w:t>
            </w:r>
          </w:p>
        </w:tc>
        <w:tc>
          <w:tcPr>
            <w:tcW w:w="1701" w:type="dxa"/>
          </w:tcPr>
          <w:p w14:paraId="5A0829FF" w14:textId="77777777" w:rsidR="00105449" w:rsidRPr="00105449" w:rsidRDefault="00105449" w:rsidP="008F3533">
            <w:pPr>
              <w:tabs>
                <w:tab w:val="left" w:pos="1134"/>
              </w:tabs>
              <w:contextualSpacing/>
              <w:jc w:val="center"/>
              <w:rPr>
                <w:rFonts w:ascii="Times New Roman" w:eastAsia="Calibri" w:hAnsi="Times New Roman" w:cs="Times New Roman"/>
                <w:b/>
                <w:bCs/>
                <w:sz w:val="24"/>
                <w:szCs w:val="24"/>
                <w:lang w:val="en-US"/>
              </w:rPr>
            </w:pPr>
            <w:r w:rsidRPr="00105449">
              <w:rPr>
                <w:rFonts w:ascii="Times New Roman" w:eastAsia="Calibri" w:hAnsi="Times New Roman" w:cs="Times New Roman"/>
                <w:b/>
                <w:bCs/>
                <w:sz w:val="24"/>
                <w:szCs w:val="24"/>
                <w:lang w:val="en-US"/>
              </w:rPr>
              <w:t>60</w:t>
            </w:r>
          </w:p>
        </w:tc>
        <w:tc>
          <w:tcPr>
            <w:tcW w:w="1843" w:type="dxa"/>
          </w:tcPr>
          <w:p w14:paraId="06400A16" w14:textId="77777777" w:rsidR="00105449" w:rsidRPr="00105449" w:rsidRDefault="00105449" w:rsidP="008F3533">
            <w:pPr>
              <w:tabs>
                <w:tab w:val="left" w:pos="1134"/>
              </w:tabs>
              <w:contextualSpacing/>
              <w:jc w:val="center"/>
              <w:rPr>
                <w:rFonts w:ascii="Times New Roman" w:eastAsia="Calibri" w:hAnsi="Times New Roman" w:cs="Times New Roman"/>
                <w:b/>
                <w:bCs/>
                <w:color w:val="000000" w:themeColor="text1"/>
                <w:sz w:val="24"/>
                <w:szCs w:val="24"/>
                <w:lang w:val="en-US"/>
              </w:rPr>
            </w:pPr>
            <w:r w:rsidRPr="00105449">
              <w:rPr>
                <w:rFonts w:ascii="Times New Roman" w:eastAsia="Calibri" w:hAnsi="Times New Roman" w:cs="Times New Roman"/>
                <w:b/>
                <w:bCs/>
                <w:color w:val="000000" w:themeColor="text1"/>
                <w:sz w:val="24"/>
                <w:szCs w:val="24"/>
              </w:rPr>
              <w:t>74</w:t>
            </w:r>
          </w:p>
        </w:tc>
        <w:tc>
          <w:tcPr>
            <w:tcW w:w="1701" w:type="dxa"/>
          </w:tcPr>
          <w:p w14:paraId="61CF976D" w14:textId="77777777" w:rsidR="00105449" w:rsidRPr="00105449" w:rsidRDefault="00105449" w:rsidP="008F3533">
            <w:pPr>
              <w:tabs>
                <w:tab w:val="left" w:pos="1134"/>
              </w:tabs>
              <w:contextualSpacing/>
              <w:jc w:val="center"/>
              <w:rPr>
                <w:rFonts w:ascii="Times New Roman" w:eastAsia="Calibri" w:hAnsi="Times New Roman" w:cs="Times New Roman"/>
                <w:b/>
                <w:bCs/>
                <w:sz w:val="24"/>
                <w:szCs w:val="24"/>
              </w:rPr>
            </w:pPr>
            <w:r w:rsidRPr="00105449">
              <w:rPr>
                <w:rFonts w:ascii="Times New Roman" w:eastAsia="Calibri" w:hAnsi="Times New Roman" w:cs="Times New Roman"/>
                <w:b/>
                <w:bCs/>
                <w:sz w:val="24"/>
                <w:szCs w:val="24"/>
                <w:lang w:val="en-US"/>
              </w:rPr>
              <w:t>74</w:t>
            </w:r>
          </w:p>
        </w:tc>
      </w:tr>
      <w:tr w:rsidR="00105449" w:rsidRPr="00105449" w14:paraId="0618C837" w14:textId="77777777" w:rsidTr="00105449">
        <w:trPr>
          <w:trHeight w:val="160"/>
        </w:trPr>
        <w:tc>
          <w:tcPr>
            <w:tcW w:w="2903" w:type="dxa"/>
            <w:gridSpan w:val="2"/>
          </w:tcPr>
          <w:p w14:paraId="03BC7EBF" w14:textId="77777777" w:rsidR="00105449" w:rsidRPr="00105449" w:rsidRDefault="00105449" w:rsidP="008F3533">
            <w:pPr>
              <w:tabs>
                <w:tab w:val="left" w:pos="1134"/>
              </w:tabs>
              <w:contextualSpacing/>
              <w:jc w:val="left"/>
              <w:rPr>
                <w:rFonts w:ascii="Times New Roman" w:eastAsia="Calibri" w:hAnsi="Times New Roman" w:cs="Times New Roman"/>
                <w:b/>
                <w:bCs/>
                <w:sz w:val="24"/>
                <w:szCs w:val="24"/>
              </w:rPr>
            </w:pPr>
            <w:r w:rsidRPr="00105449">
              <w:rPr>
                <w:rFonts w:ascii="Times New Roman" w:eastAsia="Calibri" w:hAnsi="Times New Roman" w:cs="Times New Roman"/>
                <w:b/>
                <w:bCs/>
                <w:sz w:val="24"/>
                <w:szCs w:val="24"/>
              </w:rPr>
              <w:t>Skor maksimal</w:t>
            </w:r>
          </w:p>
        </w:tc>
        <w:tc>
          <w:tcPr>
            <w:tcW w:w="1701" w:type="dxa"/>
          </w:tcPr>
          <w:p w14:paraId="715727D8" w14:textId="77777777" w:rsidR="00105449" w:rsidRPr="00105449" w:rsidRDefault="00105449" w:rsidP="008F3533">
            <w:pPr>
              <w:tabs>
                <w:tab w:val="left" w:pos="1134"/>
              </w:tabs>
              <w:contextualSpacing/>
              <w:jc w:val="center"/>
              <w:rPr>
                <w:rFonts w:ascii="Times New Roman" w:eastAsia="Calibri" w:hAnsi="Times New Roman" w:cs="Times New Roman"/>
                <w:b/>
                <w:bCs/>
                <w:sz w:val="24"/>
                <w:szCs w:val="24"/>
                <w:lang w:val="en-US"/>
              </w:rPr>
            </w:pPr>
            <w:r w:rsidRPr="00105449">
              <w:rPr>
                <w:rFonts w:ascii="Times New Roman" w:eastAsia="Calibri" w:hAnsi="Times New Roman" w:cs="Times New Roman"/>
                <w:b/>
                <w:bCs/>
                <w:sz w:val="24"/>
                <w:szCs w:val="24"/>
                <w:lang w:val="en-US"/>
              </w:rPr>
              <w:t>80</w:t>
            </w:r>
          </w:p>
        </w:tc>
        <w:tc>
          <w:tcPr>
            <w:tcW w:w="1843" w:type="dxa"/>
          </w:tcPr>
          <w:p w14:paraId="37A08E18" w14:textId="77777777" w:rsidR="00105449" w:rsidRPr="00105449" w:rsidRDefault="00105449" w:rsidP="008F3533">
            <w:pPr>
              <w:tabs>
                <w:tab w:val="left" w:pos="1134"/>
              </w:tabs>
              <w:contextualSpacing/>
              <w:jc w:val="center"/>
              <w:rPr>
                <w:rFonts w:ascii="Times New Roman" w:eastAsia="Calibri" w:hAnsi="Times New Roman" w:cs="Times New Roman"/>
                <w:b/>
                <w:bCs/>
                <w:color w:val="FF0000"/>
                <w:sz w:val="24"/>
                <w:szCs w:val="24"/>
                <w:lang w:val="en-US"/>
              </w:rPr>
            </w:pPr>
            <w:r w:rsidRPr="00105449">
              <w:rPr>
                <w:rFonts w:ascii="Times New Roman" w:eastAsia="Calibri" w:hAnsi="Times New Roman" w:cs="Times New Roman"/>
                <w:b/>
                <w:bCs/>
                <w:color w:val="000000" w:themeColor="text1"/>
                <w:sz w:val="24"/>
                <w:szCs w:val="24"/>
                <w:lang w:val="en-US"/>
              </w:rPr>
              <w:t>80</w:t>
            </w:r>
          </w:p>
        </w:tc>
        <w:tc>
          <w:tcPr>
            <w:tcW w:w="1701" w:type="dxa"/>
          </w:tcPr>
          <w:p w14:paraId="2577F5AE" w14:textId="77777777" w:rsidR="00105449" w:rsidRPr="00105449" w:rsidRDefault="00105449" w:rsidP="008F3533">
            <w:pPr>
              <w:tabs>
                <w:tab w:val="left" w:pos="1134"/>
              </w:tabs>
              <w:contextualSpacing/>
              <w:jc w:val="center"/>
              <w:rPr>
                <w:rFonts w:ascii="Times New Roman" w:eastAsia="Calibri" w:hAnsi="Times New Roman" w:cs="Times New Roman"/>
                <w:b/>
                <w:bCs/>
                <w:sz w:val="24"/>
                <w:szCs w:val="24"/>
                <w:lang w:val="en-US"/>
              </w:rPr>
            </w:pPr>
            <w:r w:rsidRPr="00105449">
              <w:rPr>
                <w:rFonts w:ascii="Times New Roman" w:eastAsia="Calibri" w:hAnsi="Times New Roman" w:cs="Times New Roman"/>
                <w:b/>
                <w:bCs/>
                <w:sz w:val="24"/>
                <w:szCs w:val="24"/>
                <w:lang w:val="en-US"/>
              </w:rPr>
              <w:t>80</w:t>
            </w:r>
          </w:p>
        </w:tc>
      </w:tr>
      <w:tr w:rsidR="00105449" w:rsidRPr="00105449" w14:paraId="3DD0D375" w14:textId="77777777" w:rsidTr="00105449">
        <w:trPr>
          <w:trHeight w:val="160"/>
        </w:trPr>
        <w:tc>
          <w:tcPr>
            <w:tcW w:w="2903" w:type="dxa"/>
            <w:gridSpan w:val="2"/>
          </w:tcPr>
          <w:p w14:paraId="7FC59BB3" w14:textId="77777777" w:rsidR="00105449" w:rsidRPr="00105449" w:rsidRDefault="00105449" w:rsidP="00D13289">
            <w:pPr>
              <w:tabs>
                <w:tab w:val="left" w:pos="1134"/>
              </w:tabs>
              <w:contextualSpacing/>
              <w:rPr>
                <w:rFonts w:ascii="Times New Roman" w:eastAsia="Calibri" w:hAnsi="Times New Roman" w:cs="Times New Roman"/>
                <w:b/>
                <w:bCs/>
                <w:sz w:val="24"/>
                <w:szCs w:val="24"/>
              </w:rPr>
            </w:pPr>
            <w:r w:rsidRPr="00105449">
              <w:rPr>
                <w:rFonts w:ascii="Times New Roman" w:eastAsia="Calibri" w:hAnsi="Times New Roman" w:cs="Times New Roman"/>
                <w:b/>
                <w:bCs/>
                <w:sz w:val="24"/>
                <w:szCs w:val="24"/>
              </w:rPr>
              <w:t>Presentase</w:t>
            </w:r>
          </w:p>
        </w:tc>
        <w:tc>
          <w:tcPr>
            <w:tcW w:w="5245" w:type="dxa"/>
            <w:gridSpan w:val="3"/>
          </w:tcPr>
          <w:p w14:paraId="5AF32B4B" w14:textId="77777777" w:rsidR="00105449" w:rsidRPr="00105449" w:rsidRDefault="00B1742C" w:rsidP="00D13289">
            <w:pPr>
              <w:tabs>
                <w:tab w:val="left" w:pos="1134"/>
              </w:tabs>
              <w:contextualSpacing/>
              <w:rPr>
                <w:rFonts w:ascii="Times New Roman" w:eastAsia="Calibri" w:hAnsi="Times New Roman" w:cs="Times New Roman"/>
                <w:b/>
                <w:bCs/>
                <w:sz w:val="24"/>
                <w:szCs w:val="24"/>
              </w:rPr>
            </w:pPr>
            <m:oMath>
              <m:f>
                <m:fPr>
                  <m:ctrlPr>
                    <w:rPr>
                      <w:rFonts w:ascii="Cambria Math" w:eastAsia="Calibri" w:hAnsi="Cambria Math" w:cs="Times New Roman"/>
                      <w:b/>
                      <w:bCs/>
                      <w:i/>
                      <w:sz w:val="24"/>
                      <w:szCs w:val="24"/>
                    </w:rPr>
                  </m:ctrlPr>
                </m:fPr>
                <m:num>
                  <m:r>
                    <m:rPr>
                      <m:sty m:val="bi"/>
                    </m:rPr>
                    <w:rPr>
                      <w:rFonts w:ascii="Cambria Math" w:eastAsia="Calibri" w:hAnsi="Cambria Math" w:cs="Times New Roman"/>
                      <w:sz w:val="24"/>
                      <w:szCs w:val="24"/>
                    </w:rPr>
                    <m:t>jumlahskortotal</m:t>
                  </m:r>
                </m:num>
                <m:den>
                  <m:r>
                    <m:rPr>
                      <m:sty m:val="bi"/>
                    </m:rPr>
                    <w:rPr>
                      <w:rFonts w:ascii="Cambria Math" w:eastAsia="Calibri" w:hAnsi="Cambria Math" w:cs="Times New Roman"/>
                      <w:sz w:val="24"/>
                      <w:szCs w:val="24"/>
                    </w:rPr>
                    <m:t>jumlahskorideal</m:t>
                  </m:r>
                </m:den>
              </m:f>
              <m:r>
                <m:rPr>
                  <m:sty m:val="bi"/>
                </m:rPr>
                <w:rPr>
                  <w:rFonts w:ascii="Cambria Math" w:eastAsia="Calibri" w:hAnsi="Cambria Math" w:cs="Times New Roman"/>
                  <w:sz w:val="24"/>
                  <w:szCs w:val="24"/>
                </w:rPr>
                <m:t>×100%</m:t>
              </m:r>
            </m:oMath>
            <w:r w:rsidR="00105449" w:rsidRPr="00105449">
              <w:rPr>
                <w:rFonts w:ascii="Times New Roman" w:eastAsia="Times New Roman" w:hAnsi="Times New Roman" w:cs="Times New Roman"/>
                <w:b/>
                <w:bCs/>
                <w:sz w:val="24"/>
                <w:szCs w:val="24"/>
              </w:rPr>
              <w:t xml:space="preserve"> = </w:t>
            </w:r>
            <m:oMath>
              <m:f>
                <m:fPr>
                  <m:ctrlPr>
                    <w:rPr>
                      <w:rFonts w:ascii="Cambria Math" w:eastAsia="Times New Roman" w:hAnsi="Cambria Math" w:cs="Times New Roman"/>
                      <w:b/>
                      <w:bCs/>
                      <w:i/>
                      <w:sz w:val="24"/>
                      <w:szCs w:val="24"/>
                    </w:rPr>
                  </m:ctrlPr>
                </m:fPr>
                <m:num>
                  <m:r>
                    <m:rPr>
                      <m:sty m:val="bi"/>
                    </m:rPr>
                    <w:rPr>
                      <w:rFonts w:ascii="Cambria Math" w:eastAsia="Times New Roman" w:hAnsi="Cambria Math" w:cs="Times New Roman"/>
                      <w:sz w:val="24"/>
                      <w:szCs w:val="24"/>
                    </w:rPr>
                    <m:t>208</m:t>
                  </m:r>
                </m:num>
                <m:den>
                  <m:r>
                    <m:rPr>
                      <m:sty m:val="bi"/>
                    </m:rPr>
                    <w:rPr>
                      <w:rFonts w:ascii="Cambria Math" w:eastAsia="Times New Roman" w:hAnsi="Cambria Math" w:cs="Times New Roman"/>
                      <w:sz w:val="24"/>
                      <w:szCs w:val="24"/>
                    </w:rPr>
                    <m:t>240</m:t>
                  </m:r>
                </m:den>
              </m:f>
              <m:r>
                <m:rPr>
                  <m:sty m:val="bi"/>
                </m:rPr>
                <w:rPr>
                  <w:rFonts w:ascii="Cambria Math" w:eastAsia="Times New Roman" w:hAnsi="Cambria Math" w:cs="Times New Roman"/>
                  <w:sz w:val="24"/>
                  <w:szCs w:val="24"/>
                </w:rPr>
                <m:t>×</m:t>
              </m:r>
            </m:oMath>
            <w:r w:rsidR="00105449" w:rsidRPr="00105449">
              <w:rPr>
                <w:rFonts w:ascii="Times New Roman" w:eastAsia="Times New Roman" w:hAnsi="Times New Roman" w:cs="Times New Roman"/>
                <w:b/>
                <w:bCs/>
                <w:sz w:val="24"/>
                <w:szCs w:val="24"/>
              </w:rPr>
              <w:t xml:space="preserve">100% </w:t>
            </w:r>
            <m:oMath>
              <m:r>
                <m:rPr>
                  <m:sty m:val="bi"/>
                </m:rPr>
                <w:rPr>
                  <w:rFonts w:ascii="Cambria Math" w:eastAsia="Times New Roman" w:hAnsi="Cambria Math" w:cs="Times New Roman"/>
                  <w:sz w:val="24"/>
                  <w:szCs w:val="24"/>
                </w:rPr>
                <m:t>=</m:t>
              </m:r>
            </m:oMath>
            <w:r w:rsidR="00105449" w:rsidRPr="00105449">
              <w:rPr>
                <w:rFonts w:ascii="Times New Roman" w:eastAsia="Times New Roman" w:hAnsi="Times New Roman" w:cs="Times New Roman"/>
                <w:b/>
                <w:bCs/>
                <w:color w:val="000000" w:themeColor="text1"/>
                <w:sz w:val="24"/>
                <w:szCs w:val="24"/>
                <w:lang w:val="en-US"/>
              </w:rPr>
              <w:t>87</w:t>
            </w:r>
            <w:r w:rsidR="00105449" w:rsidRPr="00105449">
              <w:rPr>
                <w:rFonts w:ascii="Times New Roman" w:eastAsia="Times New Roman" w:hAnsi="Times New Roman" w:cs="Times New Roman"/>
                <w:b/>
                <w:bCs/>
                <w:color w:val="000000" w:themeColor="text1"/>
                <w:sz w:val="24"/>
                <w:szCs w:val="24"/>
              </w:rPr>
              <w:t>%</w:t>
            </w:r>
          </w:p>
        </w:tc>
      </w:tr>
      <w:tr w:rsidR="00105449" w:rsidRPr="00105449" w14:paraId="427EC984" w14:textId="77777777" w:rsidTr="00105449">
        <w:trPr>
          <w:trHeight w:val="160"/>
        </w:trPr>
        <w:tc>
          <w:tcPr>
            <w:tcW w:w="2903" w:type="dxa"/>
            <w:gridSpan w:val="2"/>
          </w:tcPr>
          <w:p w14:paraId="0F4D08F9" w14:textId="77777777" w:rsidR="00105449" w:rsidRPr="00105449" w:rsidRDefault="00105449" w:rsidP="00D13289">
            <w:pPr>
              <w:tabs>
                <w:tab w:val="left" w:pos="1134"/>
              </w:tabs>
              <w:contextualSpacing/>
              <w:rPr>
                <w:rFonts w:ascii="Times New Roman" w:eastAsia="Calibri" w:hAnsi="Times New Roman" w:cs="Times New Roman"/>
                <w:b/>
                <w:bCs/>
                <w:sz w:val="24"/>
                <w:szCs w:val="24"/>
              </w:rPr>
            </w:pPr>
            <w:r w:rsidRPr="00105449">
              <w:rPr>
                <w:rFonts w:ascii="Times New Roman" w:eastAsia="Calibri" w:hAnsi="Times New Roman" w:cs="Times New Roman"/>
                <w:b/>
                <w:bCs/>
                <w:sz w:val="24"/>
                <w:szCs w:val="24"/>
              </w:rPr>
              <w:t xml:space="preserve">Kategori </w:t>
            </w:r>
          </w:p>
        </w:tc>
        <w:tc>
          <w:tcPr>
            <w:tcW w:w="5245" w:type="dxa"/>
            <w:gridSpan w:val="3"/>
          </w:tcPr>
          <w:p w14:paraId="195DE74A" w14:textId="77777777" w:rsidR="00105449" w:rsidRPr="00105449" w:rsidRDefault="00105449" w:rsidP="00D13289">
            <w:pPr>
              <w:tabs>
                <w:tab w:val="left" w:pos="1134"/>
              </w:tabs>
              <w:contextualSpacing/>
              <w:rPr>
                <w:rFonts w:ascii="Times New Roman" w:eastAsia="Calibri" w:hAnsi="Times New Roman" w:cs="Times New Roman"/>
                <w:b/>
                <w:bCs/>
                <w:sz w:val="24"/>
                <w:szCs w:val="24"/>
                <w:lang w:val="en-US"/>
              </w:rPr>
            </w:pPr>
            <w:r w:rsidRPr="00105449">
              <w:rPr>
                <w:rFonts w:ascii="Times New Roman" w:eastAsia="Calibri" w:hAnsi="Times New Roman" w:cs="Times New Roman"/>
                <w:b/>
                <w:bCs/>
                <w:sz w:val="24"/>
                <w:szCs w:val="24"/>
                <w:lang w:val="en-US"/>
              </w:rPr>
              <w:t>Sangat Valid</w:t>
            </w:r>
          </w:p>
        </w:tc>
      </w:tr>
    </w:tbl>
    <w:p w14:paraId="1505994F" w14:textId="74FAC02D" w:rsidR="00105449" w:rsidRDefault="00105449" w:rsidP="00D13289">
      <w:pPr>
        <w:pStyle w:val="Caption"/>
        <w:jc w:val="both"/>
        <w:rPr>
          <w:rFonts w:cs="Times New Roman"/>
          <w:szCs w:val="24"/>
        </w:rPr>
      </w:pPr>
    </w:p>
    <w:p w14:paraId="52AB7209" w14:textId="1642AE7F" w:rsidR="008F3533" w:rsidRDefault="008F3533" w:rsidP="008F3533">
      <w:pPr>
        <w:rPr>
          <w:lang w:val="en-ID"/>
        </w:rPr>
      </w:pPr>
    </w:p>
    <w:p w14:paraId="172CEED8" w14:textId="31D38A7E" w:rsidR="008F3533" w:rsidRDefault="008F3533" w:rsidP="008F3533">
      <w:pPr>
        <w:rPr>
          <w:lang w:val="en-ID"/>
        </w:rPr>
      </w:pPr>
    </w:p>
    <w:p w14:paraId="1B74DC31" w14:textId="77777777" w:rsidR="008F3533" w:rsidRPr="008F3533" w:rsidRDefault="008F3533" w:rsidP="008F3533">
      <w:pPr>
        <w:rPr>
          <w:lang w:val="en-ID"/>
        </w:rPr>
      </w:pPr>
    </w:p>
    <w:p w14:paraId="12D722B3" w14:textId="03594FCB" w:rsidR="00105449" w:rsidRPr="00105449" w:rsidRDefault="00105449" w:rsidP="008F3533">
      <w:pPr>
        <w:pStyle w:val="Caption"/>
        <w:rPr>
          <w:rFonts w:eastAsia="Calibri" w:cs="Times New Roman"/>
          <w:bCs w:val="0"/>
          <w:szCs w:val="24"/>
          <w:lang w:val="en-US"/>
        </w:rPr>
      </w:pPr>
      <w:r w:rsidRPr="00105449">
        <w:rPr>
          <w:rFonts w:cs="Times New Roman"/>
          <w:szCs w:val="24"/>
        </w:rPr>
        <w:t xml:space="preserve">Tabel 4. </w:t>
      </w:r>
      <w:r w:rsidRPr="00105449">
        <w:rPr>
          <w:rFonts w:cs="Times New Roman"/>
          <w:szCs w:val="24"/>
        </w:rPr>
        <w:fldChar w:fldCharType="begin"/>
      </w:r>
      <w:r w:rsidRPr="00105449">
        <w:rPr>
          <w:rFonts w:cs="Times New Roman"/>
          <w:szCs w:val="24"/>
        </w:rPr>
        <w:instrText xml:space="preserve"> SEQ Tabel_4. \* ARABIC </w:instrText>
      </w:r>
      <w:r w:rsidRPr="00105449">
        <w:rPr>
          <w:rFonts w:cs="Times New Roman"/>
          <w:szCs w:val="24"/>
        </w:rPr>
        <w:fldChar w:fldCharType="separate"/>
      </w:r>
      <w:r w:rsidR="00892CD1">
        <w:rPr>
          <w:rFonts w:cs="Times New Roman"/>
          <w:noProof/>
          <w:szCs w:val="24"/>
        </w:rPr>
        <w:t>2</w:t>
      </w:r>
      <w:r w:rsidRPr="00105449">
        <w:rPr>
          <w:rFonts w:cs="Times New Roman"/>
          <w:szCs w:val="24"/>
        </w:rPr>
        <w:fldChar w:fldCharType="end"/>
      </w:r>
      <w:r w:rsidRPr="00105449">
        <w:rPr>
          <w:rFonts w:cs="Times New Roman"/>
          <w:szCs w:val="24"/>
        </w:rPr>
        <w:t xml:space="preserve"> </w:t>
      </w:r>
      <w:r w:rsidRPr="00105449">
        <w:rPr>
          <w:rFonts w:eastAsia="Calibri" w:cs="Times New Roman"/>
          <w:bCs w:val="0"/>
          <w:szCs w:val="24"/>
          <w:lang w:val="id-ID"/>
        </w:rPr>
        <w:t>Hasil Analisis Ahli Media Validasi</w:t>
      </w:r>
    </w:p>
    <w:tbl>
      <w:tblPr>
        <w:tblStyle w:val="TableGrid1"/>
        <w:tblW w:w="8012" w:type="dxa"/>
        <w:tblInd w:w="885" w:type="dxa"/>
        <w:tblBorders>
          <w:top w:val="single" w:sz="4" w:space="0" w:color="auto"/>
          <w:left w:val="none" w:sz="0" w:space="0" w:color="auto"/>
          <w:bottom w:val="none" w:sz="0" w:space="0" w:color="auto"/>
          <w:right w:val="none" w:sz="0" w:space="0" w:color="auto"/>
          <w:insideH w:val="single" w:sz="4" w:space="0" w:color="auto"/>
          <w:insideV w:val="none" w:sz="0" w:space="0" w:color="auto"/>
        </w:tblBorders>
        <w:tblLayout w:type="fixed"/>
        <w:tblLook w:val="04A0" w:firstRow="1" w:lastRow="0" w:firstColumn="1" w:lastColumn="0" w:noHBand="0" w:noVBand="1"/>
      </w:tblPr>
      <w:tblGrid>
        <w:gridCol w:w="567"/>
        <w:gridCol w:w="2200"/>
        <w:gridCol w:w="1701"/>
        <w:gridCol w:w="1843"/>
        <w:gridCol w:w="1701"/>
      </w:tblGrid>
      <w:tr w:rsidR="00105449" w:rsidRPr="00105449" w14:paraId="7B2767C7" w14:textId="77777777" w:rsidTr="00105449">
        <w:trPr>
          <w:trHeight w:val="234"/>
        </w:trPr>
        <w:tc>
          <w:tcPr>
            <w:tcW w:w="567" w:type="dxa"/>
            <w:vMerge w:val="restart"/>
            <w:vAlign w:val="center"/>
          </w:tcPr>
          <w:p w14:paraId="625AECF0" w14:textId="77777777" w:rsidR="00105449" w:rsidRPr="00105449" w:rsidRDefault="00105449" w:rsidP="008F3533">
            <w:pPr>
              <w:tabs>
                <w:tab w:val="left" w:pos="1134"/>
              </w:tabs>
              <w:contextualSpacing/>
              <w:jc w:val="center"/>
              <w:rPr>
                <w:rFonts w:ascii="Times New Roman" w:eastAsia="Calibri" w:hAnsi="Times New Roman" w:cs="Times New Roman"/>
                <w:b/>
                <w:bCs/>
                <w:sz w:val="24"/>
                <w:szCs w:val="24"/>
              </w:rPr>
            </w:pPr>
            <w:r w:rsidRPr="00105449">
              <w:rPr>
                <w:rFonts w:ascii="Times New Roman" w:eastAsia="Calibri" w:hAnsi="Times New Roman" w:cs="Times New Roman"/>
                <w:b/>
                <w:bCs/>
                <w:sz w:val="24"/>
                <w:szCs w:val="24"/>
              </w:rPr>
              <w:t>No</w:t>
            </w:r>
          </w:p>
        </w:tc>
        <w:tc>
          <w:tcPr>
            <w:tcW w:w="2200" w:type="dxa"/>
            <w:vMerge w:val="restart"/>
            <w:vAlign w:val="center"/>
          </w:tcPr>
          <w:p w14:paraId="5540B111" w14:textId="77777777" w:rsidR="00105449" w:rsidRPr="00105449" w:rsidRDefault="00105449" w:rsidP="008F3533">
            <w:pPr>
              <w:tabs>
                <w:tab w:val="left" w:pos="1134"/>
              </w:tabs>
              <w:contextualSpacing/>
              <w:jc w:val="center"/>
              <w:rPr>
                <w:rFonts w:ascii="Times New Roman" w:eastAsia="Calibri" w:hAnsi="Times New Roman" w:cs="Times New Roman"/>
                <w:b/>
                <w:bCs/>
                <w:sz w:val="24"/>
                <w:szCs w:val="24"/>
              </w:rPr>
            </w:pPr>
            <w:r w:rsidRPr="00105449">
              <w:rPr>
                <w:rFonts w:ascii="Times New Roman" w:eastAsia="Calibri" w:hAnsi="Times New Roman" w:cs="Times New Roman"/>
                <w:b/>
                <w:bCs/>
                <w:sz w:val="24"/>
                <w:szCs w:val="24"/>
              </w:rPr>
              <w:t>Aspek yang Dinilai</w:t>
            </w:r>
          </w:p>
        </w:tc>
        <w:tc>
          <w:tcPr>
            <w:tcW w:w="5245" w:type="dxa"/>
            <w:gridSpan w:val="3"/>
            <w:vAlign w:val="center"/>
          </w:tcPr>
          <w:p w14:paraId="2DD5B903" w14:textId="77777777" w:rsidR="00105449" w:rsidRPr="00105449" w:rsidRDefault="00105449" w:rsidP="008F3533">
            <w:pPr>
              <w:tabs>
                <w:tab w:val="left" w:pos="1134"/>
              </w:tabs>
              <w:contextualSpacing/>
              <w:jc w:val="center"/>
              <w:rPr>
                <w:rFonts w:ascii="Times New Roman" w:eastAsia="Calibri" w:hAnsi="Times New Roman" w:cs="Times New Roman"/>
                <w:b/>
                <w:bCs/>
                <w:sz w:val="24"/>
                <w:szCs w:val="24"/>
              </w:rPr>
            </w:pPr>
            <w:r w:rsidRPr="00105449">
              <w:rPr>
                <w:rFonts w:ascii="Times New Roman" w:eastAsia="Calibri" w:hAnsi="Times New Roman" w:cs="Times New Roman"/>
                <w:b/>
                <w:bCs/>
                <w:sz w:val="24"/>
                <w:szCs w:val="24"/>
              </w:rPr>
              <w:t>Jumlah skor</w:t>
            </w:r>
          </w:p>
        </w:tc>
      </w:tr>
      <w:tr w:rsidR="00105449" w:rsidRPr="00105449" w14:paraId="303CFA1A" w14:textId="77777777" w:rsidTr="00105449">
        <w:trPr>
          <w:trHeight w:val="160"/>
        </w:trPr>
        <w:tc>
          <w:tcPr>
            <w:tcW w:w="567" w:type="dxa"/>
            <w:vMerge/>
            <w:vAlign w:val="center"/>
          </w:tcPr>
          <w:p w14:paraId="31C52645" w14:textId="77777777" w:rsidR="00105449" w:rsidRPr="00105449" w:rsidRDefault="00105449" w:rsidP="008F3533">
            <w:pPr>
              <w:tabs>
                <w:tab w:val="left" w:pos="1134"/>
              </w:tabs>
              <w:contextualSpacing/>
              <w:jc w:val="center"/>
              <w:rPr>
                <w:rFonts w:ascii="Times New Roman" w:eastAsia="Calibri" w:hAnsi="Times New Roman" w:cs="Times New Roman"/>
                <w:b/>
                <w:bCs/>
                <w:sz w:val="24"/>
                <w:szCs w:val="24"/>
              </w:rPr>
            </w:pPr>
          </w:p>
        </w:tc>
        <w:tc>
          <w:tcPr>
            <w:tcW w:w="2200" w:type="dxa"/>
            <w:vMerge/>
            <w:vAlign w:val="center"/>
          </w:tcPr>
          <w:p w14:paraId="7359EAF9" w14:textId="77777777" w:rsidR="00105449" w:rsidRPr="00105449" w:rsidRDefault="00105449" w:rsidP="008F3533">
            <w:pPr>
              <w:tabs>
                <w:tab w:val="left" w:pos="1134"/>
              </w:tabs>
              <w:contextualSpacing/>
              <w:jc w:val="center"/>
              <w:rPr>
                <w:rFonts w:ascii="Times New Roman" w:eastAsia="Calibri" w:hAnsi="Times New Roman" w:cs="Times New Roman"/>
                <w:b/>
                <w:bCs/>
                <w:sz w:val="24"/>
                <w:szCs w:val="24"/>
              </w:rPr>
            </w:pPr>
          </w:p>
        </w:tc>
        <w:tc>
          <w:tcPr>
            <w:tcW w:w="1701" w:type="dxa"/>
            <w:vAlign w:val="center"/>
          </w:tcPr>
          <w:p w14:paraId="5B983E5A" w14:textId="77777777" w:rsidR="00105449" w:rsidRPr="00105449" w:rsidRDefault="00105449" w:rsidP="008F3533">
            <w:pPr>
              <w:tabs>
                <w:tab w:val="left" w:pos="1134"/>
              </w:tabs>
              <w:contextualSpacing/>
              <w:jc w:val="center"/>
              <w:rPr>
                <w:rFonts w:ascii="Times New Roman" w:eastAsia="Calibri" w:hAnsi="Times New Roman" w:cs="Times New Roman"/>
                <w:b/>
                <w:bCs/>
                <w:sz w:val="24"/>
                <w:szCs w:val="24"/>
              </w:rPr>
            </w:pPr>
            <w:r w:rsidRPr="00105449">
              <w:rPr>
                <w:rFonts w:ascii="Times New Roman" w:eastAsia="Calibri" w:hAnsi="Times New Roman" w:cs="Times New Roman"/>
                <w:b/>
                <w:bCs/>
                <w:sz w:val="24"/>
                <w:szCs w:val="24"/>
              </w:rPr>
              <w:t>Ahli 1</w:t>
            </w:r>
          </w:p>
        </w:tc>
        <w:tc>
          <w:tcPr>
            <w:tcW w:w="1843" w:type="dxa"/>
            <w:vAlign w:val="center"/>
          </w:tcPr>
          <w:p w14:paraId="7A9CF21C" w14:textId="77777777" w:rsidR="00105449" w:rsidRPr="00105449" w:rsidRDefault="00105449" w:rsidP="008F3533">
            <w:pPr>
              <w:tabs>
                <w:tab w:val="left" w:pos="1134"/>
              </w:tabs>
              <w:contextualSpacing/>
              <w:jc w:val="center"/>
              <w:rPr>
                <w:rFonts w:ascii="Times New Roman" w:eastAsia="Calibri" w:hAnsi="Times New Roman" w:cs="Times New Roman"/>
                <w:b/>
                <w:bCs/>
                <w:sz w:val="24"/>
                <w:szCs w:val="24"/>
              </w:rPr>
            </w:pPr>
            <w:r w:rsidRPr="00105449">
              <w:rPr>
                <w:rFonts w:ascii="Times New Roman" w:eastAsia="Calibri" w:hAnsi="Times New Roman" w:cs="Times New Roman"/>
                <w:b/>
                <w:bCs/>
                <w:sz w:val="24"/>
                <w:szCs w:val="24"/>
              </w:rPr>
              <w:t>Ahli 2</w:t>
            </w:r>
          </w:p>
        </w:tc>
        <w:tc>
          <w:tcPr>
            <w:tcW w:w="1701" w:type="dxa"/>
            <w:vAlign w:val="center"/>
          </w:tcPr>
          <w:p w14:paraId="72012031" w14:textId="77777777" w:rsidR="00105449" w:rsidRPr="00105449" w:rsidRDefault="00105449" w:rsidP="008F3533">
            <w:pPr>
              <w:tabs>
                <w:tab w:val="left" w:pos="1134"/>
              </w:tabs>
              <w:contextualSpacing/>
              <w:jc w:val="center"/>
              <w:rPr>
                <w:rFonts w:ascii="Times New Roman" w:eastAsia="Calibri" w:hAnsi="Times New Roman" w:cs="Times New Roman"/>
                <w:b/>
                <w:bCs/>
                <w:sz w:val="24"/>
                <w:szCs w:val="24"/>
              </w:rPr>
            </w:pPr>
            <w:r w:rsidRPr="00105449">
              <w:rPr>
                <w:rFonts w:ascii="Times New Roman" w:eastAsia="Calibri" w:hAnsi="Times New Roman" w:cs="Times New Roman"/>
                <w:b/>
                <w:bCs/>
                <w:sz w:val="24"/>
                <w:szCs w:val="24"/>
              </w:rPr>
              <w:t>Ahli 3</w:t>
            </w:r>
          </w:p>
        </w:tc>
      </w:tr>
      <w:tr w:rsidR="00105449" w:rsidRPr="00105449" w14:paraId="4E785793" w14:textId="77777777" w:rsidTr="00105449">
        <w:trPr>
          <w:trHeight w:val="160"/>
        </w:trPr>
        <w:tc>
          <w:tcPr>
            <w:tcW w:w="567" w:type="dxa"/>
          </w:tcPr>
          <w:p w14:paraId="2E538C7E" w14:textId="77777777" w:rsidR="00105449" w:rsidRPr="00105449" w:rsidRDefault="00105449" w:rsidP="00D13289">
            <w:pPr>
              <w:tabs>
                <w:tab w:val="left" w:pos="1134"/>
              </w:tabs>
              <w:contextualSpacing/>
              <w:rPr>
                <w:rFonts w:ascii="Times New Roman" w:eastAsia="Calibri" w:hAnsi="Times New Roman" w:cs="Times New Roman"/>
                <w:sz w:val="24"/>
                <w:szCs w:val="24"/>
              </w:rPr>
            </w:pPr>
            <w:r w:rsidRPr="00105449">
              <w:rPr>
                <w:rFonts w:ascii="Times New Roman" w:eastAsia="Calibri" w:hAnsi="Times New Roman" w:cs="Times New Roman"/>
                <w:sz w:val="24"/>
                <w:szCs w:val="24"/>
              </w:rPr>
              <w:t>1</w:t>
            </w:r>
          </w:p>
        </w:tc>
        <w:tc>
          <w:tcPr>
            <w:tcW w:w="2200" w:type="dxa"/>
          </w:tcPr>
          <w:p w14:paraId="56417778" w14:textId="77777777" w:rsidR="00105449" w:rsidRPr="00105449" w:rsidRDefault="00105449" w:rsidP="00D13289">
            <w:pPr>
              <w:tabs>
                <w:tab w:val="left" w:pos="1134"/>
              </w:tabs>
              <w:contextualSpacing/>
              <w:rPr>
                <w:rFonts w:ascii="Times New Roman" w:eastAsia="Calibri" w:hAnsi="Times New Roman" w:cs="Times New Roman"/>
                <w:sz w:val="24"/>
                <w:szCs w:val="24"/>
              </w:rPr>
            </w:pPr>
            <w:r w:rsidRPr="00105449">
              <w:rPr>
                <w:rFonts w:ascii="Times New Roman" w:eastAsia="Calibri" w:hAnsi="Times New Roman" w:cs="Times New Roman"/>
                <w:sz w:val="24"/>
                <w:szCs w:val="24"/>
                <w:lang w:val="en-US"/>
              </w:rPr>
              <w:t>Kelayakan</w:t>
            </w:r>
          </w:p>
        </w:tc>
        <w:tc>
          <w:tcPr>
            <w:tcW w:w="1701" w:type="dxa"/>
          </w:tcPr>
          <w:p w14:paraId="28910B31" w14:textId="77777777" w:rsidR="00105449" w:rsidRPr="00105449" w:rsidRDefault="00105449" w:rsidP="008F3533">
            <w:pPr>
              <w:tabs>
                <w:tab w:val="left" w:pos="1134"/>
              </w:tabs>
              <w:contextualSpacing/>
              <w:jc w:val="center"/>
              <w:rPr>
                <w:rFonts w:ascii="Times New Roman" w:eastAsia="Calibri" w:hAnsi="Times New Roman" w:cs="Times New Roman"/>
                <w:sz w:val="24"/>
                <w:szCs w:val="24"/>
                <w:lang w:val="en-US"/>
              </w:rPr>
            </w:pPr>
            <w:r w:rsidRPr="00105449">
              <w:rPr>
                <w:rFonts w:ascii="Times New Roman" w:eastAsia="Calibri" w:hAnsi="Times New Roman" w:cs="Times New Roman"/>
                <w:sz w:val="24"/>
                <w:szCs w:val="24"/>
                <w:lang w:val="en-US"/>
              </w:rPr>
              <w:t>15</w:t>
            </w:r>
          </w:p>
        </w:tc>
        <w:tc>
          <w:tcPr>
            <w:tcW w:w="1843" w:type="dxa"/>
          </w:tcPr>
          <w:p w14:paraId="5F670D0C" w14:textId="77777777" w:rsidR="00105449" w:rsidRPr="00105449" w:rsidRDefault="00105449" w:rsidP="008F3533">
            <w:pPr>
              <w:tabs>
                <w:tab w:val="left" w:pos="1134"/>
              </w:tabs>
              <w:contextualSpacing/>
              <w:jc w:val="center"/>
              <w:rPr>
                <w:rFonts w:ascii="Times New Roman" w:eastAsia="Calibri" w:hAnsi="Times New Roman" w:cs="Times New Roman"/>
                <w:color w:val="000000" w:themeColor="text1"/>
                <w:sz w:val="24"/>
                <w:szCs w:val="24"/>
                <w:lang w:val="en-US"/>
              </w:rPr>
            </w:pPr>
            <w:r w:rsidRPr="00105449">
              <w:rPr>
                <w:rFonts w:ascii="Times New Roman" w:eastAsia="Calibri" w:hAnsi="Times New Roman" w:cs="Times New Roman"/>
                <w:color w:val="000000" w:themeColor="text1"/>
                <w:sz w:val="24"/>
                <w:szCs w:val="24"/>
                <w:lang w:val="en-US"/>
              </w:rPr>
              <w:t>19</w:t>
            </w:r>
          </w:p>
        </w:tc>
        <w:tc>
          <w:tcPr>
            <w:tcW w:w="1701" w:type="dxa"/>
          </w:tcPr>
          <w:p w14:paraId="0F6C72AF" w14:textId="77777777" w:rsidR="00105449" w:rsidRPr="00105449" w:rsidRDefault="00105449" w:rsidP="008F3533">
            <w:pPr>
              <w:tabs>
                <w:tab w:val="left" w:pos="1134"/>
              </w:tabs>
              <w:contextualSpacing/>
              <w:jc w:val="center"/>
              <w:rPr>
                <w:rFonts w:ascii="Times New Roman" w:eastAsia="Calibri" w:hAnsi="Times New Roman" w:cs="Times New Roman"/>
                <w:sz w:val="24"/>
                <w:szCs w:val="24"/>
                <w:lang w:val="en-US"/>
              </w:rPr>
            </w:pPr>
            <w:r w:rsidRPr="00105449">
              <w:rPr>
                <w:rFonts w:ascii="Times New Roman" w:eastAsia="Calibri" w:hAnsi="Times New Roman" w:cs="Times New Roman"/>
                <w:sz w:val="24"/>
                <w:szCs w:val="24"/>
                <w:lang w:val="en-US"/>
              </w:rPr>
              <w:t>18</w:t>
            </w:r>
          </w:p>
        </w:tc>
      </w:tr>
      <w:tr w:rsidR="00105449" w:rsidRPr="00105449" w14:paraId="1312D1E5" w14:textId="77777777" w:rsidTr="00105449">
        <w:trPr>
          <w:trHeight w:val="160"/>
        </w:trPr>
        <w:tc>
          <w:tcPr>
            <w:tcW w:w="567" w:type="dxa"/>
          </w:tcPr>
          <w:p w14:paraId="79C47E7C" w14:textId="77777777" w:rsidR="00105449" w:rsidRPr="00105449" w:rsidRDefault="00105449" w:rsidP="00D13289">
            <w:pPr>
              <w:tabs>
                <w:tab w:val="left" w:pos="1134"/>
              </w:tabs>
              <w:contextualSpacing/>
              <w:rPr>
                <w:rFonts w:ascii="Times New Roman" w:eastAsia="Calibri" w:hAnsi="Times New Roman" w:cs="Times New Roman"/>
                <w:sz w:val="24"/>
                <w:szCs w:val="24"/>
              </w:rPr>
            </w:pPr>
            <w:r w:rsidRPr="00105449">
              <w:rPr>
                <w:rFonts w:ascii="Times New Roman" w:eastAsia="Calibri" w:hAnsi="Times New Roman" w:cs="Times New Roman"/>
                <w:sz w:val="24"/>
                <w:szCs w:val="24"/>
              </w:rPr>
              <w:t>2</w:t>
            </w:r>
          </w:p>
        </w:tc>
        <w:tc>
          <w:tcPr>
            <w:tcW w:w="2200" w:type="dxa"/>
          </w:tcPr>
          <w:p w14:paraId="02356452" w14:textId="77777777" w:rsidR="00105449" w:rsidRPr="00105449" w:rsidRDefault="00105449" w:rsidP="00D13289">
            <w:pPr>
              <w:tabs>
                <w:tab w:val="left" w:pos="1134"/>
              </w:tabs>
              <w:contextualSpacing/>
              <w:rPr>
                <w:rFonts w:ascii="Times New Roman" w:eastAsia="Calibri" w:hAnsi="Times New Roman" w:cs="Times New Roman"/>
                <w:sz w:val="24"/>
                <w:szCs w:val="24"/>
                <w:lang w:val="en-US"/>
              </w:rPr>
            </w:pPr>
            <w:r w:rsidRPr="00105449">
              <w:rPr>
                <w:rFonts w:ascii="Times New Roman" w:eastAsia="Calibri" w:hAnsi="Times New Roman" w:cs="Times New Roman"/>
                <w:sz w:val="24"/>
                <w:szCs w:val="24"/>
                <w:lang w:val="en-US"/>
              </w:rPr>
              <w:t xml:space="preserve">Keunggulan </w:t>
            </w:r>
          </w:p>
        </w:tc>
        <w:tc>
          <w:tcPr>
            <w:tcW w:w="1701" w:type="dxa"/>
          </w:tcPr>
          <w:p w14:paraId="55564846" w14:textId="77777777" w:rsidR="00105449" w:rsidRPr="00105449" w:rsidRDefault="00105449" w:rsidP="008F3533">
            <w:pPr>
              <w:tabs>
                <w:tab w:val="left" w:pos="1134"/>
              </w:tabs>
              <w:contextualSpacing/>
              <w:jc w:val="center"/>
              <w:rPr>
                <w:rFonts w:ascii="Times New Roman" w:eastAsia="Calibri" w:hAnsi="Times New Roman" w:cs="Times New Roman"/>
                <w:sz w:val="24"/>
                <w:szCs w:val="24"/>
                <w:lang w:val="en-US"/>
              </w:rPr>
            </w:pPr>
            <w:r w:rsidRPr="00105449">
              <w:rPr>
                <w:rFonts w:ascii="Times New Roman" w:eastAsia="Calibri" w:hAnsi="Times New Roman" w:cs="Times New Roman"/>
                <w:sz w:val="24"/>
                <w:szCs w:val="24"/>
                <w:lang w:val="en-US"/>
              </w:rPr>
              <w:t>24</w:t>
            </w:r>
          </w:p>
        </w:tc>
        <w:tc>
          <w:tcPr>
            <w:tcW w:w="1843" w:type="dxa"/>
          </w:tcPr>
          <w:p w14:paraId="6A1F7EE5" w14:textId="77777777" w:rsidR="00105449" w:rsidRPr="00105449" w:rsidRDefault="00105449" w:rsidP="008F3533">
            <w:pPr>
              <w:tabs>
                <w:tab w:val="left" w:pos="1134"/>
              </w:tabs>
              <w:contextualSpacing/>
              <w:jc w:val="center"/>
              <w:rPr>
                <w:rFonts w:ascii="Times New Roman" w:eastAsia="Calibri" w:hAnsi="Times New Roman" w:cs="Times New Roman"/>
                <w:color w:val="000000" w:themeColor="text1"/>
                <w:sz w:val="24"/>
                <w:szCs w:val="24"/>
                <w:lang w:val="en-US"/>
              </w:rPr>
            </w:pPr>
            <w:r w:rsidRPr="00105449">
              <w:rPr>
                <w:rFonts w:ascii="Times New Roman" w:eastAsia="Calibri" w:hAnsi="Times New Roman" w:cs="Times New Roman"/>
                <w:color w:val="000000" w:themeColor="text1"/>
                <w:sz w:val="24"/>
                <w:szCs w:val="24"/>
                <w:lang w:val="en-US"/>
              </w:rPr>
              <w:t>30</w:t>
            </w:r>
          </w:p>
        </w:tc>
        <w:tc>
          <w:tcPr>
            <w:tcW w:w="1701" w:type="dxa"/>
          </w:tcPr>
          <w:p w14:paraId="55540363" w14:textId="77777777" w:rsidR="00105449" w:rsidRPr="00105449" w:rsidRDefault="00105449" w:rsidP="008F3533">
            <w:pPr>
              <w:tabs>
                <w:tab w:val="left" w:pos="1134"/>
              </w:tabs>
              <w:contextualSpacing/>
              <w:jc w:val="center"/>
              <w:rPr>
                <w:rFonts w:ascii="Times New Roman" w:eastAsia="Calibri" w:hAnsi="Times New Roman" w:cs="Times New Roman"/>
                <w:sz w:val="24"/>
                <w:szCs w:val="24"/>
                <w:lang w:val="en-US"/>
              </w:rPr>
            </w:pPr>
            <w:r w:rsidRPr="00105449">
              <w:rPr>
                <w:rFonts w:ascii="Times New Roman" w:eastAsia="Calibri" w:hAnsi="Times New Roman" w:cs="Times New Roman"/>
                <w:sz w:val="24"/>
                <w:szCs w:val="24"/>
                <w:lang w:val="en-US"/>
              </w:rPr>
              <w:t>28</w:t>
            </w:r>
          </w:p>
        </w:tc>
      </w:tr>
      <w:tr w:rsidR="00105449" w:rsidRPr="00105449" w14:paraId="6334E938" w14:textId="77777777" w:rsidTr="00105449">
        <w:trPr>
          <w:trHeight w:val="160"/>
        </w:trPr>
        <w:tc>
          <w:tcPr>
            <w:tcW w:w="567" w:type="dxa"/>
          </w:tcPr>
          <w:p w14:paraId="540B0B5E" w14:textId="77777777" w:rsidR="00105449" w:rsidRPr="00105449" w:rsidRDefault="00105449" w:rsidP="00D13289">
            <w:pPr>
              <w:tabs>
                <w:tab w:val="left" w:pos="1134"/>
              </w:tabs>
              <w:contextualSpacing/>
              <w:rPr>
                <w:rFonts w:ascii="Times New Roman" w:eastAsia="Calibri" w:hAnsi="Times New Roman" w:cs="Times New Roman"/>
                <w:sz w:val="24"/>
                <w:szCs w:val="24"/>
              </w:rPr>
            </w:pPr>
            <w:r w:rsidRPr="00105449">
              <w:rPr>
                <w:rFonts w:ascii="Times New Roman" w:eastAsia="Calibri" w:hAnsi="Times New Roman" w:cs="Times New Roman"/>
                <w:sz w:val="24"/>
                <w:szCs w:val="24"/>
              </w:rPr>
              <w:t>3</w:t>
            </w:r>
          </w:p>
        </w:tc>
        <w:tc>
          <w:tcPr>
            <w:tcW w:w="2200" w:type="dxa"/>
          </w:tcPr>
          <w:p w14:paraId="46BFF26F" w14:textId="77777777" w:rsidR="00105449" w:rsidRPr="00105449" w:rsidRDefault="00105449" w:rsidP="00D13289">
            <w:pPr>
              <w:tabs>
                <w:tab w:val="left" w:pos="1134"/>
              </w:tabs>
              <w:contextualSpacing/>
              <w:rPr>
                <w:rFonts w:ascii="Times New Roman" w:eastAsia="Calibri" w:hAnsi="Times New Roman" w:cs="Times New Roman"/>
                <w:sz w:val="24"/>
                <w:szCs w:val="24"/>
              </w:rPr>
            </w:pPr>
            <w:r w:rsidRPr="00105449">
              <w:rPr>
                <w:rFonts w:ascii="Times New Roman" w:eastAsia="Calibri" w:hAnsi="Times New Roman" w:cs="Times New Roman"/>
                <w:sz w:val="24"/>
                <w:szCs w:val="24"/>
                <w:lang w:val="en-US"/>
              </w:rPr>
              <w:t xml:space="preserve">Kesempurnaan </w:t>
            </w:r>
          </w:p>
        </w:tc>
        <w:tc>
          <w:tcPr>
            <w:tcW w:w="1701" w:type="dxa"/>
          </w:tcPr>
          <w:p w14:paraId="4CC46BA2" w14:textId="77777777" w:rsidR="00105449" w:rsidRPr="00105449" w:rsidRDefault="00105449" w:rsidP="008F3533">
            <w:pPr>
              <w:tabs>
                <w:tab w:val="left" w:pos="1134"/>
              </w:tabs>
              <w:contextualSpacing/>
              <w:jc w:val="center"/>
              <w:rPr>
                <w:rFonts w:ascii="Times New Roman" w:eastAsia="Calibri" w:hAnsi="Times New Roman" w:cs="Times New Roman"/>
                <w:sz w:val="24"/>
                <w:szCs w:val="24"/>
                <w:lang w:val="en-US"/>
              </w:rPr>
            </w:pPr>
            <w:r w:rsidRPr="00105449">
              <w:rPr>
                <w:rFonts w:ascii="Times New Roman" w:eastAsia="Calibri" w:hAnsi="Times New Roman" w:cs="Times New Roman"/>
                <w:sz w:val="24"/>
                <w:szCs w:val="24"/>
              </w:rPr>
              <w:t>9</w:t>
            </w:r>
          </w:p>
        </w:tc>
        <w:tc>
          <w:tcPr>
            <w:tcW w:w="1843" w:type="dxa"/>
          </w:tcPr>
          <w:p w14:paraId="2662017E" w14:textId="77777777" w:rsidR="00105449" w:rsidRPr="00105449" w:rsidRDefault="00105449" w:rsidP="008F3533">
            <w:pPr>
              <w:tabs>
                <w:tab w:val="left" w:pos="1134"/>
              </w:tabs>
              <w:contextualSpacing/>
              <w:jc w:val="center"/>
              <w:rPr>
                <w:rFonts w:ascii="Times New Roman" w:eastAsia="Calibri" w:hAnsi="Times New Roman" w:cs="Times New Roman"/>
                <w:color w:val="000000" w:themeColor="text1"/>
                <w:sz w:val="24"/>
                <w:szCs w:val="24"/>
                <w:lang w:val="en-US"/>
              </w:rPr>
            </w:pPr>
            <w:r w:rsidRPr="00105449">
              <w:rPr>
                <w:rFonts w:ascii="Times New Roman" w:eastAsia="Calibri" w:hAnsi="Times New Roman" w:cs="Times New Roman"/>
                <w:color w:val="000000" w:themeColor="text1"/>
                <w:sz w:val="24"/>
                <w:szCs w:val="24"/>
                <w:lang w:val="en-US"/>
              </w:rPr>
              <w:t>12</w:t>
            </w:r>
          </w:p>
        </w:tc>
        <w:tc>
          <w:tcPr>
            <w:tcW w:w="1701" w:type="dxa"/>
          </w:tcPr>
          <w:p w14:paraId="18DFF7DF" w14:textId="77777777" w:rsidR="00105449" w:rsidRPr="00105449" w:rsidRDefault="00105449" w:rsidP="008F3533">
            <w:pPr>
              <w:tabs>
                <w:tab w:val="left" w:pos="1134"/>
              </w:tabs>
              <w:contextualSpacing/>
              <w:jc w:val="center"/>
              <w:rPr>
                <w:rFonts w:ascii="Times New Roman" w:eastAsia="Calibri" w:hAnsi="Times New Roman" w:cs="Times New Roman"/>
                <w:sz w:val="24"/>
                <w:szCs w:val="24"/>
                <w:lang w:val="en-US"/>
              </w:rPr>
            </w:pPr>
            <w:r w:rsidRPr="00105449">
              <w:rPr>
                <w:rFonts w:ascii="Times New Roman" w:eastAsia="Calibri" w:hAnsi="Times New Roman" w:cs="Times New Roman"/>
                <w:sz w:val="24"/>
                <w:szCs w:val="24"/>
                <w:lang w:val="en-US"/>
              </w:rPr>
              <w:t>10</w:t>
            </w:r>
          </w:p>
        </w:tc>
      </w:tr>
      <w:tr w:rsidR="00105449" w:rsidRPr="00105449" w14:paraId="60F4C62A" w14:textId="77777777" w:rsidTr="00105449">
        <w:trPr>
          <w:trHeight w:val="160"/>
        </w:trPr>
        <w:tc>
          <w:tcPr>
            <w:tcW w:w="567" w:type="dxa"/>
          </w:tcPr>
          <w:p w14:paraId="7FE406EC" w14:textId="77777777" w:rsidR="00105449" w:rsidRPr="00105449" w:rsidRDefault="00105449" w:rsidP="00D13289">
            <w:pPr>
              <w:tabs>
                <w:tab w:val="left" w:pos="1134"/>
              </w:tabs>
              <w:contextualSpacing/>
              <w:rPr>
                <w:rFonts w:ascii="Times New Roman" w:eastAsia="Calibri" w:hAnsi="Times New Roman" w:cs="Times New Roman"/>
                <w:sz w:val="24"/>
                <w:szCs w:val="24"/>
              </w:rPr>
            </w:pPr>
            <w:r w:rsidRPr="00105449">
              <w:rPr>
                <w:rFonts w:ascii="Times New Roman" w:eastAsia="Calibri" w:hAnsi="Times New Roman" w:cs="Times New Roman"/>
                <w:sz w:val="24"/>
                <w:szCs w:val="24"/>
              </w:rPr>
              <w:t>4</w:t>
            </w:r>
          </w:p>
        </w:tc>
        <w:tc>
          <w:tcPr>
            <w:tcW w:w="2200" w:type="dxa"/>
          </w:tcPr>
          <w:p w14:paraId="69EA760E" w14:textId="77777777" w:rsidR="00105449" w:rsidRPr="00105449" w:rsidRDefault="00105449" w:rsidP="00D13289">
            <w:pPr>
              <w:tabs>
                <w:tab w:val="left" w:pos="1134"/>
              </w:tabs>
              <w:contextualSpacing/>
              <w:rPr>
                <w:rFonts w:ascii="Times New Roman" w:eastAsia="Calibri" w:hAnsi="Times New Roman" w:cs="Times New Roman"/>
                <w:sz w:val="24"/>
                <w:szCs w:val="24"/>
                <w:lang w:val="en-US"/>
              </w:rPr>
            </w:pPr>
            <w:r w:rsidRPr="00105449">
              <w:rPr>
                <w:rFonts w:ascii="Times New Roman" w:eastAsia="Calibri" w:hAnsi="Times New Roman" w:cs="Times New Roman"/>
                <w:sz w:val="24"/>
                <w:szCs w:val="24"/>
                <w:lang w:val="en-US"/>
              </w:rPr>
              <w:t xml:space="preserve">Elemen desain </w:t>
            </w:r>
          </w:p>
        </w:tc>
        <w:tc>
          <w:tcPr>
            <w:tcW w:w="1701" w:type="dxa"/>
          </w:tcPr>
          <w:p w14:paraId="62BFEDB2" w14:textId="77777777" w:rsidR="00105449" w:rsidRPr="00105449" w:rsidRDefault="00105449" w:rsidP="008F3533">
            <w:pPr>
              <w:tabs>
                <w:tab w:val="left" w:pos="1134"/>
              </w:tabs>
              <w:contextualSpacing/>
              <w:jc w:val="center"/>
              <w:rPr>
                <w:rFonts w:ascii="Times New Roman" w:eastAsia="Calibri" w:hAnsi="Times New Roman" w:cs="Times New Roman"/>
                <w:sz w:val="24"/>
                <w:szCs w:val="24"/>
              </w:rPr>
            </w:pPr>
            <w:r w:rsidRPr="00105449">
              <w:rPr>
                <w:rFonts w:ascii="Times New Roman" w:eastAsia="Calibri" w:hAnsi="Times New Roman" w:cs="Times New Roman"/>
                <w:sz w:val="24"/>
                <w:szCs w:val="24"/>
              </w:rPr>
              <w:t>12</w:t>
            </w:r>
          </w:p>
        </w:tc>
        <w:tc>
          <w:tcPr>
            <w:tcW w:w="1843" w:type="dxa"/>
          </w:tcPr>
          <w:p w14:paraId="780EB41B" w14:textId="77777777" w:rsidR="00105449" w:rsidRPr="00105449" w:rsidRDefault="00105449" w:rsidP="008F3533">
            <w:pPr>
              <w:tabs>
                <w:tab w:val="left" w:pos="1134"/>
              </w:tabs>
              <w:contextualSpacing/>
              <w:jc w:val="center"/>
              <w:rPr>
                <w:rFonts w:ascii="Times New Roman" w:eastAsia="Calibri" w:hAnsi="Times New Roman" w:cs="Times New Roman"/>
                <w:color w:val="000000" w:themeColor="text1"/>
                <w:sz w:val="24"/>
                <w:szCs w:val="24"/>
                <w:lang w:val="en-US"/>
              </w:rPr>
            </w:pPr>
            <w:r w:rsidRPr="00105449">
              <w:rPr>
                <w:rFonts w:ascii="Times New Roman" w:eastAsia="Calibri" w:hAnsi="Times New Roman" w:cs="Times New Roman"/>
                <w:color w:val="000000" w:themeColor="text1"/>
                <w:sz w:val="24"/>
                <w:szCs w:val="24"/>
                <w:lang w:val="en-US"/>
              </w:rPr>
              <w:t>15</w:t>
            </w:r>
          </w:p>
        </w:tc>
        <w:tc>
          <w:tcPr>
            <w:tcW w:w="1701" w:type="dxa"/>
          </w:tcPr>
          <w:p w14:paraId="672065F8" w14:textId="77777777" w:rsidR="00105449" w:rsidRPr="00105449" w:rsidRDefault="00105449" w:rsidP="008F3533">
            <w:pPr>
              <w:tabs>
                <w:tab w:val="left" w:pos="1134"/>
              </w:tabs>
              <w:contextualSpacing/>
              <w:jc w:val="center"/>
              <w:rPr>
                <w:rFonts w:ascii="Times New Roman" w:eastAsia="Calibri" w:hAnsi="Times New Roman" w:cs="Times New Roman"/>
                <w:sz w:val="24"/>
                <w:szCs w:val="24"/>
                <w:lang w:val="en-US"/>
              </w:rPr>
            </w:pPr>
            <w:r w:rsidRPr="00105449">
              <w:rPr>
                <w:rFonts w:ascii="Times New Roman" w:eastAsia="Calibri" w:hAnsi="Times New Roman" w:cs="Times New Roman"/>
                <w:sz w:val="24"/>
                <w:szCs w:val="24"/>
                <w:lang w:val="en-US"/>
              </w:rPr>
              <w:t>16</w:t>
            </w:r>
          </w:p>
        </w:tc>
      </w:tr>
      <w:tr w:rsidR="00105449" w:rsidRPr="00105449" w14:paraId="0A1916C0" w14:textId="77777777" w:rsidTr="00105449">
        <w:trPr>
          <w:trHeight w:val="160"/>
        </w:trPr>
        <w:tc>
          <w:tcPr>
            <w:tcW w:w="2767" w:type="dxa"/>
            <w:gridSpan w:val="2"/>
          </w:tcPr>
          <w:p w14:paraId="296328C1" w14:textId="77777777" w:rsidR="00105449" w:rsidRPr="00105449" w:rsidRDefault="00105449" w:rsidP="00D13289">
            <w:pPr>
              <w:tabs>
                <w:tab w:val="left" w:pos="1134"/>
              </w:tabs>
              <w:contextualSpacing/>
              <w:rPr>
                <w:rFonts w:ascii="Times New Roman" w:eastAsia="Calibri" w:hAnsi="Times New Roman" w:cs="Times New Roman"/>
                <w:b/>
                <w:bCs/>
                <w:sz w:val="24"/>
                <w:szCs w:val="24"/>
              </w:rPr>
            </w:pPr>
            <w:r w:rsidRPr="00105449">
              <w:rPr>
                <w:rFonts w:ascii="Times New Roman" w:eastAsia="Calibri" w:hAnsi="Times New Roman" w:cs="Times New Roman"/>
                <w:b/>
                <w:bCs/>
                <w:sz w:val="24"/>
                <w:szCs w:val="24"/>
              </w:rPr>
              <w:t>Skor yang diperoleh</w:t>
            </w:r>
          </w:p>
        </w:tc>
        <w:tc>
          <w:tcPr>
            <w:tcW w:w="1701" w:type="dxa"/>
          </w:tcPr>
          <w:p w14:paraId="5C1F3261" w14:textId="77777777" w:rsidR="00105449" w:rsidRPr="00105449" w:rsidRDefault="00105449" w:rsidP="008F3533">
            <w:pPr>
              <w:tabs>
                <w:tab w:val="left" w:pos="1134"/>
              </w:tabs>
              <w:contextualSpacing/>
              <w:jc w:val="center"/>
              <w:rPr>
                <w:rFonts w:ascii="Times New Roman" w:eastAsia="Calibri" w:hAnsi="Times New Roman" w:cs="Times New Roman"/>
                <w:b/>
                <w:bCs/>
                <w:sz w:val="24"/>
                <w:szCs w:val="24"/>
                <w:lang w:val="en-US"/>
              </w:rPr>
            </w:pPr>
            <w:r w:rsidRPr="00105449">
              <w:rPr>
                <w:rFonts w:ascii="Times New Roman" w:eastAsia="Calibri" w:hAnsi="Times New Roman" w:cs="Times New Roman"/>
                <w:b/>
                <w:bCs/>
                <w:sz w:val="24"/>
                <w:szCs w:val="24"/>
                <w:lang w:val="en-US"/>
              </w:rPr>
              <w:t>60</w:t>
            </w:r>
          </w:p>
        </w:tc>
        <w:tc>
          <w:tcPr>
            <w:tcW w:w="1843" w:type="dxa"/>
          </w:tcPr>
          <w:p w14:paraId="33DC8AE8" w14:textId="77777777" w:rsidR="00105449" w:rsidRPr="00105449" w:rsidRDefault="00105449" w:rsidP="008F3533">
            <w:pPr>
              <w:tabs>
                <w:tab w:val="left" w:pos="1134"/>
              </w:tabs>
              <w:contextualSpacing/>
              <w:jc w:val="center"/>
              <w:rPr>
                <w:rFonts w:ascii="Times New Roman" w:eastAsia="Calibri" w:hAnsi="Times New Roman" w:cs="Times New Roman"/>
                <w:b/>
                <w:bCs/>
                <w:color w:val="000000" w:themeColor="text1"/>
                <w:sz w:val="24"/>
                <w:szCs w:val="24"/>
                <w:lang w:val="en-US"/>
              </w:rPr>
            </w:pPr>
            <w:r w:rsidRPr="00105449">
              <w:rPr>
                <w:rFonts w:ascii="Times New Roman" w:eastAsia="Calibri" w:hAnsi="Times New Roman" w:cs="Times New Roman"/>
                <w:b/>
                <w:bCs/>
                <w:color w:val="000000" w:themeColor="text1"/>
                <w:sz w:val="24"/>
                <w:szCs w:val="24"/>
                <w:lang w:val="en-US"/>
              </w:rPr>
              <w:t>76</w:t>
            </w:r>
          </w:p>
        </w:tc>
        <w:tc>
          <w:tcPr>
            <w:tcW w:w="1701" w:type="dxa"/>
          </w:tcPr>
          <w:p w14:paraId="2EC9ADB0" w14:textId="77777777" w:rsidR="00105449" w:rsidRPr="00105449" w:rsidRDefault="00105449" w:rsidP="008F3533">
            <w:pPr>
              <w:tabs>
                <w:tab w:val="left" w:pos="1134"/>
              </w:tabs>
              <w:contextualSpacing/>
              <w:jc w:val="center"/>
              <w:rPr>
                <w:rFonts w:ascii="Times New Roman" w:eastAsia="Calibri" w:hAnsi="Times New Roman" w:cs="Times New Roman"/>
                <w:b/>
                <w:bCs/>
                <w:sz w:val="24"/>
                <w:szCs w:val="24"/>
              </w:rPr>
            </w:pPr>
            <w:r w:rsidRPr="00105449">
              <w:rPr>
                <w:rFonts w:ascii="Times New Roman" w:eastAsia="Calibri" w:hAnsi="Times New Roman" w:cs="Times New Roman"/>
                <w:b/>
                <w:bCs/>
                <w:sz w:val="24"/>
                <w:szCs w:val="24"/>
                <w:lang w:val="en-US"/>
              </w:rPr>
              <w:t>72</w:t>
            </w:r>
          </w:p>
        </w:tc>
      </w:tr>
      <w:tr w:rsidR="00105449" w:rsidRPr="00105449" w14:paraId="4457348F" w14:textId="77777777" w:rsidTr="00105449">
        <w:trPr>
          <w:trHeight w:val="160"/>
        </w:trPr>
        <w:tc>
          <w:tcPr>
            <w:tcW w:w="2767" w:type="dxa"/>
            <w:gridSpan w:val="2"/>
          </w:tcPr>
          <w:p w14:paraId="7F8A871B" w14:textId="77777777" w:rsidR="00105449" w:rsidRPr="00105449" w:rsidRDefault="00105449" w:rsidP="00D13289">
            <w:pPr>
              <w:tabs>
                <w:tab w:val="left" w:pos="1134"/>
              </w:tabs>
              <w:contextualSpacing/>
              <w:rPr>
                <w:rFonts w:ascii="Times New Roman" w:eastAsia="Calibri" w:hAnsi="Times New Roman" w:cs="Times New Roman"/>
                <w:b/>
                <w:bCs/>
                <w:sz w:val="24"/>
                <w:szCs w:val="24"/>
              </w:rPr>
            </w:pPr>
            <w:r w:rsidRPr="00105449">
              <w:rPr>
                <w:rFonts w:ascii="Times New Roman" w:eastAsia="Calibri" w:hAnsi="Times New Roman" w:cs="Times New Roman"/>
                <w:b/>
                <w:bCs/>
                <w:sz w:val="24"/>
                <w:szCs w:val="24"/>
              </w:rPr>
              <w:t>Skor maksimal</w:t>
            </w:r>
          </w:p>
        </w:tc>
        <w:tc>
          <w:tcPr>
            <w:tcW w:w="1701" w:type="dxa"/>
          </w:tcPr>
          <w:p w14:paraId="006E2254" w14:textId="77777777" w:rsidR="00105449" w:rsidRPr="00105449" w:rsidRDefault="00105449" w:rsidP="008F3533">
            <w:pPr>
              <w:tabs>
                <w:tab w:val="left" w:pos="1134"/>
              </w:tabs>
              <w:contextualSpacing/>
              <w:jc w:val="center"/>
              <w:rPr>
                <w:rFonts w:ascii="Times New Roman" w:eastAsia="Calibri" w:hAnsi="Times New Roman" w:cs="Times New Roman"/>
                <w:b/>
                <w:bCs/>
                <w:sz w:val="24"/>
                <w:szCs w:val="24"/>
                <w:lang w:val="en-US"/>
              </w:rPr>
            </w:pPr>
            <w:r w:rsidRPr="00105449">
              <w:rPr>
                <w:rFonts w:ascii="Times New Roman" w:eastAsia="Calibri" w:hAnsi="Times New Roman" w:cs="Times New Roman"/>
                <w:b/>
                <w:bCs/>
                <w:sz w:val="24"/>
                <w:szCs w:val="24"/>
                <w:lang w:val="en-US"/>
              </w:rPr>
              <w:t>80</w:t>
            </w:r>
          </w:p>
        </w:tc>
        <w:tc>
          <w:tcPr>
            <w:tcW w:w="1843" w:type="dxa"/>
          </w:tcPr>
          <w:p w14:paraId="1C27AC63" w14:textId="77777777" w:rsidR="00105449" w:rsidRPr="00105449" w:rsidRDefault="00105449" w:rsidP="008F3533">
            <w:pPr>
              <w:tabs>
                <w:tab w:val="left" w:pos="1134"/>
              </w:tabs>
              <w:contextualSpacing/>
              <w:jc w:val="center"/>
              <w:rPr>
                <w:rFonts w:ascii="Times New Roman" w:eastAsia="Calibri" w:hAnsi="Times New Roman" w:cs="Times New Roman"/>
                <w:b/>
                <w:bCs/>
                <w:color w:val="000000" w:themeColor="text1"/>
                <w:sz w:val="24"/>
                <w:szCs w:val="24"/>
                <w:lang w:val="en-US"/>
              </w:rPr>
            </w:pPr>
            <w:r w:rsidRPr="00105449">
              <w:rPr>
                <w:rFonts w:ascii="Times New Roman" w:eastAsia="Calibri" w:hAnsi="Times New Roman" w:cs="Times New Roman"/>
                <w:b/>
                <w:bCs/>
                <w:color w:val="000000" w:themeColor="text1"/>
                <w:sz w:val="24"/>
                <w:szCs w:val="24"/>
                <w:lang w:val="en-US"/>
              </w:rPr>
              <w:t>80</w:t>
            </w:r>
          </w:p>
        </w:tc>
        <w:tc>
          <w:tcPr>
            <w:tcW w:w="1701" w:type="dxa"/>
          </w:tcPr>
          <w:p w14:paraId="390D0A76" w14:textId="77777777" w:rsidR="00105449" w:rsidRPr="00105449" w:rsidRDefault="00105449" w:rsidP="008F3533">
            <w:pPr>
              <w:tabs>
                <w:tab w:val="left" w:pos="1134"/>
              </w:tabs>
              <w:contextualSpacing/>
              <w:jc w:val="center"/>
              <w:rPr>
                <w:rFonts w:ascii="Times New Roman" w:eastAsia="Calibri" w:hAnsi="Times New Roman" w:cs="Times New Roman"/>
                <w:b/>
                <w:bCs/>
                <w:sz w:val="24"/>
                <w:szCs w:val="24"/>
                <w:lang w:val="en-US"/>
              </w:rPr>
            </w:pPr>
            <w:r w:rsidRPr="00105449">
              <w:rPr>
                <w:rFonts w:ascii="Times New Roman" w:eastAsia="Calibri" w:hAnsi="Times New Roman" w:cs="Times New Roman"/>
                <w:b/>
                <w:bCs/>
                <w:sz w:val="24"/>
                <w:szCs w:val="24"/>
                <w:lang w:val="en-US"/>
              </w:rPr>
              <w:t>80</w:t>
            </w:r>
          </w:p>
        </w:tc>
      </w:tr>
      <w:tr w:rsidR="00105449" w:rsidRPr="00105449" w14:paraId="1D43E0BF" w14:textId="77777777" w:rsidTr="00105449">
        <w:trPr>
          <w:trHeight w:val="160"/>
        </w:trPr>
        <w:tc>
          <w:tcPr>
            <w:tcW w:w="2767" w:type="dxa"/>
            <w:gridSpan w:val="2"/>
          </w:tcPr>
          <w:p w14:paraId="60883275" w14:textId="77777777" w:rsidR="00105449" w:rsidRPr="00105449" w:rsidRDefault="00105449" w:rsidP="00D13289">
            <w:pPr>
              <w:tabs>
                <w:tab w:val="left" w:pos="1134"/>
              </w:tabs>
              <w:contextualSpacing/>
              <w:rPr>
                <w:rFonts w:ascii="Times New Roman" w:eastAsia="Calibri" w:hAnsi="Times New Roman" w:cs="Times New Roman"/>
                <w:b/>
                <w:bCs/>
                <w:sz w:val="24"/>
                <w:szCs w:val="24"/>
              </w:rPr>
            </w:pPr>
            <w:r w:rsidRPr="00105449">
              <w:rPr>
                <w:rFonts w:ascii="Times New Roman" w:eastAsia="Calibri" w:hAnsi="Times New Roman" w:cs="Times New Roman"/>
                <w:b/>
                <w:bCs/>
                <w:sz w:val="24"/>
                <w:szCs w:val="24"/>
              </w:rPr>
              <w:t>Presentase</w:t>
            </w:r>
          </w:p>
        </w:tc>
        <w:tc>
          <w:tcPr>
            <w:tcW w:w="5245" w:type="dxa"/>
            <w:gridSpan w:val="3"/>
          </w:tcPr>
          <w:p w14:paraId="64048A8B" w14:textId="77777777" w:rsidR="00105449" w:rsidRPr="00105449" w:rsidRDefault="00B1742C" w:rsidP="00D13289">
            <w:pPr>
              <w:tabs>
                <w:tab w:val="left" w:pos="1134"/>
              </w:tabs>
              <w:contextualSpacing/>
              <w:rPr>
                <w:rFonts w:ascii="Times New Roman" w:eastAsia="Calibri" w:hAnsi="Times New Roman" w:cs="Times New Roman"/>
                <w:b/>
                <w:bCs/>
                <w:sz w:val="24"/>
                <w:szCs w:val="24"/>
              </w:rPr>
            </w:pPr>
            <m:oMath>
              <m:f>
                <m:fPr>
                  <m:ctrlPr>
                    <w:rPr>
                      <w:rFonts w:ascii="Cambria Math" w:eastAsia="Calibri" w:hAnsi="Cambria Math" w:cs="Times New Roman"/>
                      <w:b/>
                      <w:bCs/>
                      <w:i/>
                      <w:sz w:val="24"/>
                      <w:szCs w:val="24"/>
                    </w:rPr>
                  </m:ctrlPr>
                </m:fPr>
                <m:num>
                  <m:r>
                    <m:rPr>
                      <m:sty m:val="bi"/>
                    </m:rPr>
                    <w:rPr>
                      <w:rFonts w:ascii="Cambria Math" w:eastAsia="Calibri" w:hAnsi="Cambria Math" w:cs="Times New Roman"/>
                      <w:sz w:val="24"/>
                      <w:szCs w:val="24"/>
                    </w:rPr>
                    <m:t>jumlahskortotal</m:t>
                  </m:r>
                </m:num>
                <m:den>
                  <m:r>
                    <m:rPr>
                      <m:sty m:val="bi"/>
                    </m:rPr>
                    <w:rPr>
                      <w:rFonts w:ascii="Cambria Math" w:eastAsia="Calibri" w:hAnsi="Cambria Math" w:cs="Times New Roman"/>
                      <w:sz w:val="24"/>
                      <w:szCs w:val="24"/>
                    </w:rPr>
                    <m:t>jumlahskorideal</m:t>
                  </m:r>
                </m:den>
              </m:f>
              <m:r>
                <m:rPr>
                  <m:sty m:val="bi"/>
                </m:rPr>
                <w:rPr>
                  <w:rFonts w:ascii="Cambria Math" w:eastAsia="Calibri" w:hAnsi="Cambria Math" w:cs="Times New Roman"/>
                  <w:sz w:val="24"/>
                  <w:szCs w:val="24"/>
                </w:rPr>
                <m:t>×100%</m:t>
              </m:r>
            </m:oMath>
            <w:r w:rsidR="00105449" w:rsidRPr="00105449">
              <w:rPr>
                <w:rFonts w:ascii="Times New Roman" w:eastAsia="Times New Roman" w:hAnsi="Times New Roman" w:cs="Times New Roman"/>
                <w:b/>
                <w:bCs/>
                <w:sz w:val="24"/>
                <w:szCs w:val="24"/>
              </w:rPr>
              <w:t xml:space="preserve"> = </w:t>
            </w:r>
            <m:oMath>
              <m:f>
                <m:fPr>
                  <m:ctrlPr>
                    <w:rPr>
                      <w:rFonts w:ascii="Cambria Math" w:eastAsia="Times New Roman" w:hAnsi="Cambria Math" w:cs="Times New Roman"/>
                      <w:b/>
                      <w:bCs/>
                      <w:i/>
                      <w:sz w:val="24"/>
                      <w:szCs w:val="24"/>
                    </w:rPr>
                  </m:ctrlPr>
                </m:fPr>
                <m:num>
                  <m:r>
                    <m:rPr>
                      <m:sty m:val="bi"/>
                    </m:rPr>
                    <w:rPr>
                      <w:rFonts w:ascii="Cambria Math" w:eastAsia="Times New Roman" w:hAnsi="Cambria Math" w:cs="Times New Roman"/>
                      <w:sz w:val="24"/>
                      <w:szCs w:val="24"/>
                    </w:rPr>
                    <m:t>208</m:t>
                  </m:r>
                </m:num>
                <m:den>
                  <m:r>
                    <m:rPr>
                      <m:sty m:val="bi"/>
                    </m:rPr>
                    <w:rPr>
                      <w:rFonts w:ascii="Cambria Math" w:eastAsia="Times New Roman" w:hAnsi="Cambria Math" w:cs="Times New Roman"/>
                      <w:sz w:val="24"/>
                      <w:szCs w:val="24"/>
                    </w:rPr>
                    <m:t>240</m:t>
                  </m:r>
                </m:den>
              </m:f>
              <m:r>
                <m:rPr>
                  <m:sty m:val="bi"/>
                </m:rPr>
                <w:rPr>
                  <w:rFonts w:ascii="Cambria Math" w:eastAsia="Times New Roman" w:hAnsi="Cambria Math" w:cs="Times New Roman"/>
                  <w:sz w:val="24"/>
                  <w:szCs w:val="24"/>
                </w:rPr>
                <m:t>×</m:t>
              </m:r>
            </m:oMath>
            <w:r w:rsidR="00105449" w:rsidRPr="00105449">
              <w:rPr>
                <w:rFonts w:ascii="Times New Roman" w:eastAsia="Times New Roman" w:hAnsi="Times New Roman" w:cs="Times New Roman"/>
                <w:b/>
                <w:bCs/>
                <w:sz w:val="24"/>
                <w:szCs w:val="24"/>
              </w:rPr>
              <w:t xml:space="preserve">100% </w:t>
            </w:r>
            <m:oMath>
              <m:r>
                <m:rPr>
                  <m:sty m:val="bi"/>
                </m:rPr>
                <w:rPr>
                  <w:rFonts w:ascii="Cambria Math" w:eastAsia="Times New Roman" w:hAnsi="Cambria Math" w:cs="Times New Roman"/>
                  <w:sz w:val="24"/>
                  <w:szCs w:val="24"/>
                </w:rPr>
                <m:t>=</m:t>
              </m:r>
            </m:oMath>
            <w:r w:rsidR="00105449" w:rsidRPr="00105449">
              <w:rPr>
                <w:rFonts w:ascii="Times New Roman" w:eastAsia="Times New Roman" w:hAnsi="Times New Roman" w:cs="Times New Roman"/>
                <w:b/>
                <w:bCs/>
                <w:color w:val="000000" w:themeColor="text1"/>
                <w:sz w:val="24"/>
                <w:szCs w:val="24"/>
                <w:lang w:val="en-US"/>
              </w:rPr>
              <w:t>87</w:t>
            </w:r>
            <w:r w:rsidR="00105449" w:rsidRPr="00105449">
              <w:rPr>
                <w:rFonts w:ascii="Times New Roman" w:eastAsia="Times New Roman" w:hAnsi="Times New Roman" w:cs="Times New Roman"/>
                <w:b/>
                <w:bCs/>
                <w:color w:val="000000" w:themeColor="text1"/>
                <w:sz w:val="24"/>
                <w:szCs w:val="24"/>
              </w:rPr>
              <w:t>%</w:t>
            </w:r>
          </w:p>
        </w:tc>
      </w:tr>
      <w:tr w:rsidR="00105449" w:rsidRPr="00105449" w14:paraId="746E19AF" w14:textId="77777777" w:rsidTr="00105449">
        <w:trPr>
          <w:trHeight w:val="160"/>
        </w:trPr>
        <w:tc>
          <w:tcPr>
            <w:tcW w:w="2767" w:type="dxa"/>
            <w:gridSpan w:val="2"/>
          </w:tcPr>
          <w:p w14:paraId="5011C897" w14:textId="77777777" w:rsidR="00105449" w:rsidRPr="00105449" w:rsidRDefault="00105449" w:rsidP="00D13289">
            <w:pPr>
              <w:tabs>
                <w:tab w:val="left" w:pos="1134"/>
              </w:tabs>
              <w:contextualSpacing/>
              <w:rPr>
                <w:rFonts w:ascii="Times New Roman" w:eastAsia="Calibri" w:hAnsi="Times New Roman" w:cs="Times New Roman"/>
                <w:b/>
                <w:bCs/>
                <w:sz w:val="24"/>
                <w:szCs w:val="24"/>
              </w:rPr>
            </w:pPr>
            <w:r w:rsidRPr="00105449">
              <w:rPr>
                <w:rFonts w:ascii="Times New Roman" w:eastAsia="Calibri" w:hAnsi="Times New Roman" w:cs="Times New Roman"/>
                <w:b/>
                <w:bCs/>
                <w:sz w:val="24"/>
                <w:szCs w:val="24"/>
              </w:rPr>
              <w:t xml:space="preserve">Kategori </w:t>
            </w:r>
          </w:p>
        </w:tc>
        <w:tc>
          <w:tcPr>
            <w:tcW w:w="5245" w:type="dxa"/>
            <w:gridSpan w:val="3"/>
          </w:tcPr>
          <w:p w14:paraId="55493474" w14:textId="77777777" w:rsidR="00105449" w:rsidRPr="00105449" w:rsidRDefault="00105449" w:rsidP="00D13289">
            <w:pPr>
              <w:tabs>
                <w:tab w:val="left" w:pos="1134"/>
              </w:tabs>
              <w:contextualSpacing/>
              <w:rPr>
                <w:rFonts w:ascii="Times New Roman" w:eastAsia="Calibri" w:hAnsi="Times New Roman" w:cs="Times New Roman"/>
                <w:b/>
                <w:bCs/>
                <w:sz w:val="24"/>
                <w:szCs w:val="24"/>
                <w:lang w:val="en-US"/>
              </w:rPr>
            </w:pPr>
            <w:r w:rsidRPr="00105449">
              <w:rPr>
                <w:rFonts w:ascii="Times New Roman" w:eastAsia="Calibri" w:hAnsi="Times New Roman" w:cs="Times New Roman"/>
                <w:b/>
                <w:bCs/>
                <w:color w:val="000000" w:themeColor="text1"/>
                <w:sz w:val="24"/>
                <w:szCs w:val="24"/>
                <w:lang w:val="en-US"/>
              </w:rPr>
              <w:t>Sangat Valid</w:t>
            </w:r>
          </w:p>
        </w:tc>
      </w:tr>
    </w:tbl>
    <w:p w14:paraId="7E32AF9B" w14:textId="77777777" w:rsidR="00D13289" w:rsidRDefault="00D13289" w:rsidP="00D13289">
      <w:pPr>
        <w:spacing w:line="240" w:lineRule="auto"/>
        <w:jc w:val="both"/>
        <w:rPr>
          <w:rFonts w:ascii="Times New Roman" w:hAnsi="Times New Roman" w:cs="Times New Roman"/>
          <w:b/>
          <w:sz w:val="24"/>
          <w:szCs w:val="24"/>
          <w:lang w:val="en-US"/>
        </w:rPr>
      </w:pPr>
    </w:p>
    <w:p w14:paraId="24503B65" w14:textId="77777777" w:rsidR="00D13289" w:rsidRDefault="00105449" w:rsidP="005C5DD4">
      <w:pPr>
        <w:pStyle w:val="ListParagraph"/>
        <w:numPr>
          <w:ilvl w:val="0"/>
          <w:numId w:val="2"/>
        </w:numPr>
        <w:tabs>
          <w:tab w:val="left" w:pos="284"/>
          <w:tab w:val="left" w:pos="426"/>
          <w:tab w:val="left" w:pos="709"/>
        </w:tabs>
        <w:spacing w:line="240" w:lineRule="auto"/>
        <w:ind w:left="142" w:firstLine="142"/>
        <w:jc w:val="both"/>
        <w:rPr>
          <w:rFonts w:ascii="Times New Roman" w:hAnsi="Times New Roman"/>
          <w:b/>
          <w:sz w:val="24"/>
          <w:szCs w:val="24"/>
        </w:rPr>
      </w:pPr>
      <w:r w:rsidRPr="00D13289">
        <w:rPr>
          <w:rFonts w:ascii="Times New Roman" w:hAnsi="Times New Roman"/>
          <w:b/>
          <w:sz w:val="24"/>
          <w:szCs w:val="24"/>
        </w:rPr>
        <w:t>Kepraktisan Produk</w:t>
      </w:r>
    </w:p>
    <w:p w14:paraId="22123949" w14:textId="3503555A" w:rsidR="00105449" w:rsidRPr="00D13289" w:rsidRDefault="00D13289" w:rsidP="001C2556">
      <w:pPr>
        <w:pStyle w:val="ListParagraph"/>
        <w:tabs>
          <w:tab w:val="left" w:pos="851"/>
        </w:tabs>
        <w:spacing w:line="240" w:lineRule="auto"/>
        <w:ind w:left="709" w:firstLine="425"/>
        <w:jc w:val="both"/>
        <w:rPr>
          <w:rFonts w:ascii="Times New Roman" w:hAnsi="Times New Roman"/>
          <w:b/>
          <w:sz w:val="24"/>
          <w:szCs w:val="24"/>
        </w:rPr>
      </w:pPr>
      <w:r>
        <w:rPr>
          <w:rFonts w:ascii="Times New Roman" w:hAnsi="Times New Roman"/>
          <w:b/>
          <w:sz w:val="24"/>
          <w:szCs w:val="24"/>
        </w:rPr>
        <w:tab/>
      </w:r>
      <w:r w:rsidR="00105449" w:rsidRPr="00D13289">
        <w:rPr>
          <w:rFonts w:ascii="Times New Roman" w:hAnsi="Times New Roman"/>
          <w:sz w:val="24"/>
          <w:szCs w:val="24"/>
        </w:rPr>
        <w:t xml:space="preserve">Uji coba pada tahap ini diawali dengan memberikan angket kepada praktisi dan menguji kepraktisan dari perangkat pembelajaran. Penilaian kepraktisan dilakukan oleh 3 ahli praktisi yaitu guru SD Negeri Kemiri 06, SD Negeri Keborangan, dan SD Menjangan </w:t>
      </w:r>
    </w:p>
    <w:p w14:paraId="302C6236" w14:textId="7485D5CF" w:rsidR="00105449" w:rsidRPr="00105449" w:rsidRDefault="00105449" w:rsidP="00D13289">
      <w:pPr>
        <w:spacing w:line="240" w:lineRule="auto"/>
        <w:ind w:firstLine="709"/>
        <w:jc w:val="both"/>
        <w:rPr>
          <w:rFonts w:ascii="Times New Roman" w:hAnsi="Times New Roman" w:cs="Times New Roman"/>
          <w:b/>
          <w:bCs/>
          <w:sz w:val="24"/>
          <w:szCs w:val="24"/>
          <w:lang w:val="en-US"/>
        </w:rPr>
      </w:pPr>
      <w:r w:rsidRPr="00105449">
        <w:rPr>
          <w:rFonts w:ascii="Times New Roman" w:hAnsi="Times New Roman" w:cs="Times New Roman"/>
          <w:b/>
          <w:bCs/>
          <w:sz w:val="24"/>
          <w:szCs w:val="24"/>
        </w:rPr>
        <w:t xml:space="preserve"> </w:t>
      </w:r>
      <w:r w:rsidRPr="00105449">
        <w:rPr>
          <w:rFonts w:ascii="Times New Roman" w:hAnsi="Times New Roman" w:cs="Times New Roman"/>
          <w:b/>
          <w:sz w:val="24"/>
          <w:szCs w:val="24"/>
        </w:rPr>
        <w:t xml:space="preserve">Tabel 4. </w:t>
      </w:r>
      <w:r w:rsidRPr="00105449">
        <w:rPr>
          <w:rFonts w:ascii="Times New Roman" w:hAnsi="Times New Roman" w:cs="Times New Roman"/>
          <w:b/>
          <w:sz w:val="24"/>
          <w:szCs w:val="24"/>
        </w:rPr>
        <w:fldChar w:fldCharType="begin"/>
      </w:r>
      <w:r w:rsidRPr="00105449">
        <w:rPr>
          <w:rFonts w:ascii="Times New Roman" w:hAnsi="Times New Roman" w:cs="Times New Roman"/>
          <w:b/>
          <w:sz w:val="24"/>
          <w:szCs w:val="24"/>
        </w:rPr>
        <w:instrText xml:space="preserve"> SEQ Tabel_4. \* ARABIC </w:instrText>
      </w:r>
      <w:r w:rsidRPr="00105449">
        <w:rPr>
          <w:rFonts w:ascii="Times New Roman" w:hAnsi="Times New Roman" w:cs="Times New Roman"/>
          <w:b/>
          <w:sz w:val="24"/>
          <w:szCs w:val="24"/>
        </w:rPr>
        <w:fldChar w:fldCharType="separate"/>
      </w:r>
      <w:r w:rsidR="00892CD1">
        <w:rPr>
          <w:rFonts w:ascii="Times New Roman" w:hAnsi="Times New Roman" w:cs="Times New Roman"/>
          <w:b/>
          <w:noProof/>
          <w:sz w:val="24"/>
          <w:szCs w:val="24"/>
        </w:rPr>
        <w:t>3</w:t>
      </w:r>
      <w:r w:rsidRPr="00105449">
        <w:rPr>
          <w:rFonts w:ascii="Times New Roman" w:hAnsi="Times New Roman" w:cs="Times New Roman"/>
          <w:b/>
          <w:sz w:val="24"/>
          <w:szCs w:val="24"/>
        </w:rPr>
        <w:fldChar w:fldCharType="end"/>
      </w:r>
      <w:r w:rsidRPr="00105449">
        <w:rPr>
          <w:rFonts w:ascii="Times New Roman" w:hAnsi="Times New Roman" w:cs="Times New Roman"/>
          <w:b/>
          <w:sz w:val="24"/>
          <w:szCs w:val="24"/>
        </w:rPr>
        <w:t xml:space="preserve"> </w:t>
      </w:r>
      <w:r w:rsidRPr="00105449">
        <w:rPr>
          <w:rFonts w:ascii="Times New Roman" w:hAnsi="Times New Roman" w:cs="Times New Roman"/>
          <w:b/>
          <w:bCs/>
          <w:sz w:val="24"/>
          <w:szCs w:val="24"/>
        </w:rPr>
        <w:t xml:space="preserve">Hasil </w:t>
      </w:r>
      <w:r w:rsidRPr="00105449">
        <w:rPr>
          <w:rFonts w:ascii="Times New Roman" w:hAnsi="Times New Roman" w:cs="Times New Roman"/>
          <w:b/>
          <w:bCs/>
          <w:sz w:val="24"/>
          <w:szCs w:val="24"/>
          <w:lang w:val="en-US"/>
        </w:rPr>
        <w:t>Tanggapan Guru</w:t>
      </w:r>
      <w:r w:rsidRPr="00105449">
        <w:rPr>
          <w:rFonts w:ascii="Times New Roman" w:hAnsi="Times New Roman" w:cs="Times New Roman"/>
          <w:b/>
          <w:bCs/>
          <w:sz w:val="24"/>
          <w:szCs w:val="24"/>
        </w:rPr>
        <w:t xml:space="preserve"> </w:t>
      </w:r>
      <w:r w:rsidRPr="00105449">
        <w:rPr>
          <w:rFonts w:ascii="Times New Roman" w:hAnsi="Times New Roman" w:cs="Times New Roman"/>
          <w:b/>
          <w:bCs/>
          <w:sz w:val="24"/>
          <w:szCs w:val="24"/>
          <w:lang w:val="en-US"/>
        </w:rPr>
        <w:t xml:space="preserve">terhadap </w:t>
      </w:r>
      <w:r w:rsidRPr="00105449">
        <w:rPr>
          <w:rFonts w:ascii="Times New Roman" w:hAnsi="Times New Roman" w:cs="Times New Roman"/>
          <w:b/>
          <w:bCs/>
          <w:i/>
          <w:sz w:val="24"/>
          <w:szCs w:val="24"/>
          <w:lang w:val="en-US"/>
        </w:rPr>
        <w:t>Web App</w:t>
      </w:r>
      <w:r w:rsidRPr="00105449">
        <w:rPr>
          <w:rFonts w:ascii="Times New Roman" w:hAnsi="Times New Roman" w:cs="Times New Roman"/>
          <w:b/>
          <w:bCs/>
          <w:sz w:val="24"/>
          <w:szCs w:val="24"/>
          <w:lang w:val="en-US"/>
        </w:rPr>
        <w:t xml:space="preserve"> Perangkat Pembelajaran</w:t>
      </w:r>
    </w:p>
    <w:tbl>
      <w:tblPr>
        <w:tblStyle w:val="TableGrid1"/>
        <w:tblW w:w="9072" w:type="dxa"/>
        <w:tblInd w:w="426"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567"/>
        <w:gridCol w:w="3685"/>
        <w:gridCol w:w="1843"/>
        <w:gridCol w:w="1276"/>
        <w:gridCol w:w="1701"/>
      </w:tblGrid>
      <w:tr w:rsidR="00105449" w:rsidRPr="00105449" w14:paraId="02FF0A46" w14:textId="77777777" w:rsidTr="008F3533">
        <w:trPr>
          <w:trHeight w:val="234"/>
        </w:trPr>
        <w:tc>
          <w:tcPr>
            <w:tcW w:w="567" w:type="dxa"/>
            <w:vMerge w:val="restart"/>
            <w:vAlign w:val="center"/>
          </w:tcPr>
          <w:p w14:paraId="31C09067" w14:textId="77777777" w:rsidR="00105449" w:rsidRPr="00105449" w:rsidRDefault="00105449" w:rsidP="008F3533">
            <w:pPr>
              <w:tabs>
                <w:tab w:val="left" w:pos="1134"/>
              </w:tabs>
              <w:contextualSpacing/>
              <w:jc w:val="center"/>
              <w:rPr>
                <w:rFonts w:ascii="Times New Roman" w:eastAsia="Calibri" w:hAnsi="Times New Roman" w:cs="Times New Roman"/>
                <w:b/>
                <w:bCs/>
                <w:sz w:val="24"/>
                <w:szCs w:val="24"/>
              </w:rPr>
            </w:pPr>
            <w:r w:rsidRPr="00105449">
              <w:rPr>
                <w:rFonts w:ascii="Times New Roman" w:eastAsia="Calibri" w:hAnsi="Times New Roman" w:cs="Times New Roman"/>
                <w:b/>
                <w:bCs/>
                <w:sz w:val="24"/>
                <w:szCs w:val="24"/>
              </w:rPr>
              <w:t>No</w:t>
            </w:r>
          </w:p>
        </w:tc>
        <w:tc>
          <w:tcPr>
            <w:tcW w:w="3685" w:type="dxa"/>
            <w:vMerge w:val="restart"/>
            <w:vAlign w:val="center"/>
          </w:tcPr>
          <w:p w14:paraId="437090A4" w14:textId="77777777" w:rsidR="00105449" w:rsidRPr="00105449" w:rsidRDefault="00105449" w:rsidP="008F3533">
            <w:pPr>
              <w:tabs>
                <w:tab w:val="left" w:pos="1134"/>
              </w:tabs>
              <w:contextualSpacing/>
              <w:jc w:val="center"/>
              <w:rPr>
                <w:rFonts w:ascii="Times New Roman" w:eastAsia="Calibri" w:hAnsi="Times New Roman" w:cs="Times New Roman"/>
                <w:b/>
                <w:bCs/>
                <w:sz w:val="24"/>
                <w:szCs w:val="24"/>
              </w:rPr>
            </w:pPr>
            <w:r w:rsidRPr="00105449">
              <w:rPr>
                <w:rFonts w:ascii="Times New Roman" w:eastAsia="Calibri" w:hAnsi="Times New Roman" w:cs="Times New Roman"/>
                <w:b/>
                <w:bCs/>
                <w:sz w:val="24"/>
                <w:szCs w:val="24"/>
              </w:rPr>
              <w:t>Aspek yang Dinilai</w:t>
            </w:r>
          </w:p>
        </w:tc>
        <w:tc>
          <w:tcPr>
            <w:tcW w:w="4820" w:type="dxa"/>
            <w:gridSpan w:val="3"/>
            <w:vAlign w:val="center"/>
          </w:tcPr>
          <w:p w14:paraId="5069B985" w14:textId="77777777" w:rsidR="00105449" w:rsidRPr="00105449" w:rsidRDefault="00105449" w:rsidP="008F3533">
            <w:pPr>
              <w:tabs>
                <w:tab w:val="left" w:pos="1134"/>
              </w:tabs>
              <w:contextualSpacing/>
              <w:jc w:val="center"/>
              <w:rPr>
                <w:rFonts w:ascii="Times New Roman" w:eastAsia="Calibri" w:hAnsi="Times New Roman" w:cs="Times New Roman"/>
                <w:b/>
                <w:bCs/>
                <w:sz w:val="24"/>
                <w:szCs w:val="24"/>
              </w:rPr>
            </w:pPr>
            <w:r w:rsidRPr="00105449">
              <w:rPr>
                <w:rFonts w:ascii="Times New Roman" w:eastAsia="Calibri" w:hAnsi="Times New Roman" w:cs="Times New Roman"/>
                <w:b/>
                <w:bCs/>
                <w:sz w:val="24"/>
                <w:szCs w:val="24"/>
              </w:rPr>
              <w:t>Jumlah skor</w:t>
            </w:r>
          </w:p>
        </w:tc>
      </w:tr>
      <w:tr w:rsidR="00105449" w:rsidRPr="00105449" w14:paraId="04AEAC7B" w14:textId="77777777" w:rsidTr="008F3533">
        <w:trPr>
          <w:trHeight w:val="160"/>
        </w:trPr>
        <w:tc>
          <w:tcPr>
            <w:tcW w:w="567" w:type="dxa"/>
            <w:vMerge/>
            <w:vAlign w:val="center"/>
          </w:tcPr>
          <w:p w14:paraId="0D39C293" w14:textId="77777777" w:rsidR="00105449" w:rsidRPr="00105449" w:rsidRDefault="00105449" w:rsidP="00D13289">
            <w:pPr>
              <w:tabs>
                <w:tab w:val="left" w:pos="1134"/>
              </w:tabs>
              <w:contextualSpacing/>
              <w:rPr>
                <w:rFonts w:ascii="Times New Roman" w:eastAsia="Calibri" w:hAnsi="Times New Roman" w:cs="Times New Roman"/>
                <w:b/>
                <w:bCs/>
                <w:sz w:val="24"/>
                <w:szCs w:val="24"/>
              </w:rPr>
            </w:pPr>
          </w:p>
        </w:tc>
        <w:tc>
          <w:tcPr>
            <w:tcW w:w="3685" w:type="dxa"/>
            <w:vMerge/>
            <w:vAlign w:val="center"/>
          </w:tcPr>
          <w:p w14:paraId="7BEA3C25" w14:textId="77777777" w:rsidR="00105449" w:rsidRPr="00105449" w:rsidRDefault="00105449" w:rsidP="00D13289">
            <w:pPr>
              <w:tabs>
                <w:tab w:val="left" w:pos="1134"/>
              </w:tabs>
              <w:contextualSpacing/>
              <w:rPr>
                <w:rFonts w:ascii="Times New Roman" w:eastAsia="Calibri" w:hAnsi="Times New Roman" w:cs="Times New Roman"/>
                <w:b/>
                <w:bCs/>
                <w:sz w:val="24"/>
                <w:szCs w:val="24"/>
              </w:rPr>
            </w:pPr>
          </w:p>
        </w:tc>
        <w:tc>
          <w:tcPr>
            <w:tcW w:w="1843" w:type="dxa"/>
            <w:vAlign w:val="center"/>
          </w:tcPr>
          <w:p w14:paraId="641257DB" w14:textId="77777777" w:rsidR="00105449" w:rsidRPr="00105449" w:rsidRDefault="00105449" w:rsidP="008F3533">
            <w:pPr>
              <w:tabs>
                <w:tab w:val="left" w:pos="1134"/>
              </w:tabs>
              <w:contextualSpacing/>
              <w:jc w:val="center"/>
              <w:rPr>
                <w:rFonts w:ascii="Times New Roman" w:eastAsia="Calibri" w:hAnsi="Times New Roman" w:cs="Times New Roman"/>
                <w:b/>
                <w:bCs/>
                <w:sz w:val="24"/>
                <w:szCs w:val="24"/>
              </w:rPr>
            </w:pPr>
            <w:r w:rsidRPr="00105449">
              <w:rPr>
                <w:rFonts w:ascii="Times New Roman" w:eastAsia="Calibri" w:hAnsi="Times New Roman" w:cs="Times New Roman"/>
                <w:b/>
                <w:bCs/>
                <w:sz w:val="24"/>
                <w:szCs w:val="24"/>
              </w:rPr>
              <w:t>Guru 1</w:t>
            </w:r>
          </w:p>
        </w:tc>
        <w:tc>
          <w:tcPr>
            <w:tcW w:w="1276" w:type="dxa"/>
            <w:vAlign w:val="center"/>
          </w:tcPr>
          <w:p w14:paraId="2EC16A5D" w14:textId="77777777" w:rsidR="00105449" w:rsidRPr="00105449" w:rsidRDefault="00105449" w:rsidP="008F3533">
            <w:pPr>
              <w:tabs>
                <w:tab w:val="left" w:pos="1134"/>
              </w:tabs>
              <w:contextualSpacing/>
              <w:jc w:val="center"/>
              <w:rPr>
                <w:rFonts w:ascii="Times New Roman" w:eastAsia="Calibri" w:hAnsi="Times New Roman" w:cs="Times New Roman"/>
                <w:b/>
                <w:bCs/>
                <w:sz w:val="24"/>
                <w:szCs w:val="24"/>
              </w:rPr>
            </w:pPr>
            <w:r w:rsidRPr="00105449">
              <w:rPr>
                <w:rFonts w:ascii="Times New Roman" w:eastAsia="Calibri" w:hAnsi="Times New Roman" w:cs="Times New Roman"/>
                <w:b/>
                <w:bCs/>
                <w:sz w:val="24"/>
                <w:szCs w:val="24"/>
              </w:rPr>
              <w:t>Guru 2</w:t>
            </w:r>
          </w:p>
        </w:tc>
        <w:tc>
          <w:tcPr>
            <w:tcW w:w="1701" w:type="dxa"/>
            <w:vAlign w:val="center"/>
          </w:tcPr>
          <w:p w14:paraId="4D1A4AA6" w14:textId="77777777" w:rsidR="00105449" w:rsidRPr="00105449" w:rsidRDefault="00105449" w:rsidP="008F3533">
            <w:pPr>
              <w:tabs>
                <w:tab w:val="left" w:pos="1134"/>
              </w:tabs>
              <w:contextualSpacing/>
              <w:jc w:val="center"/>
              <w:rPr>
                <w:rFonts w:ascii="Times New Roman" w:eastAsia="Calibri" w:hAnsi="Times New Roman" w:cs="Times New Roman"/>
                <w:b/>
                <w:bCs/>
                <w:sz w:val="24"/>
                <w:szCs w:val="24"/>
              </w:rPr>
            </w:pPr>
            <w:r w:rsidRPr="00105449">
              <w:rPr>
                <w:rFonts w:ascii="Times New Roman" w:eastAsia="Calibri" w:hAnsi="Times New Roman" w:cs="Times New Roman"/>
                <w:b/>
                <w:bCs/>
                <w:sz w:val="24"/>
                <w:szCs w:val="24"/>
              </w:rPr>
              <w:t>Guru 3</w:t>
            </w:r>
          </w:p>
        </w:tc>
      </w:tr>
      <w:tr w:rsidR="00105449" w:rsidRPr="00105449" w14:paraId="6AA2F987" w14:textId="77777777" w:rsidTr="008F3533">
        <w:trPr>
          <w:trHeight w:val="160"/>
        </w:trPr>
        <w:tc>
          <w:tcPr>
            <w:tcW w:w="567" w:type="dxa"/>
          </w:tcPr>
          <w:p w14:paraId="3C1BACEC" w14:textId="77777777" w:rsidR="00105449" w:rsidRPr="00105449" w:rsidRDefault="00105449" w:rsidP="00D13289">
            <w:pPr>
              <w:tabs>
                <w:tab w:val="left" w:pos="1134"/>
              </w:tabs>
              <w:contextualSpacing/>
              <w:rPr>
                <w:rFonts w:ascii="Times New Roman" w:eastAsia="Calibri" w:hAnsi="Times New Roman" w:cs="Times New Roman"/>
                <w:sz w:val="24"/>
                <w:szCs w:val="24"/>
              </w:rPr>
            </w:pPr>
            <w:r w:rsidRPr="00105449">
              <w:rPr>
                <w:rFonts w:ascii="Times New Roman" w:eastAsia="Calibri" w:hAnsi="Times New Roman" w:cs="Times New Roman"/>
                <w:sz w:val="24"/>
                <w:szCs w:val="24"/>
              </w:rPr>
              <w:t>1</w:t>
            </w:r>
          </w:p>
        </w:tc>
        <w:tc>
          <w:tcPr>
            <w:tcW w:w="3685" w:type="dxa"/>
          </w:tcPr>
          <w:p w14:paraId="0CC5A318" w14:textId="77777777" w:rsidR="00105449" w:rsidRPr="00105449" w:rsidRDefault="00105449" w:rsidP="00D13289">
            <w:pPr>
              <w:ind w:left="0" w:firstLine="0"/>
              <w:rPr>
                <w:rFonts w:ascii="Times New Roman" w:hAnsi="Times New Roman" w:cs="Times New Roman"/>
                <w:sz w:val="24"/>
                <w:szCs w:val="24"/>
              </w:rPr>
            </w:pPr>
            <w:r w:rsidRPr="00105449">
              <w:rPr>
                <w:rFonts w:ascii="Times New Roman" w:hAnsi="Times New Roman" w:cs="Times New Roman"/>
                <w:sz w:val="24"/>
                <w:szCs w:val="24"/>
              </w:rPr>
              <w:t>Media peangkat pembelajaran sesuai dengan mata pelajaran kelas IV materi bangun datar</w:t>
            </w:r>
          </w:p>
        </w:tc>
        <w:tc>
          <w:tcPr>
            <w:tcW w:w="1843" w:type="dxa"/>
          </w:tcPr>
          <w:p w14:paraId="150E7C87" w14:textId="77777777" w:rsidR="00105449" w:rsidRPr="00105449" w:rsidRDefault="00105449" w:rsidP="008F3533">
            <w:pPr>
              <w:tabs>
                <w:tab w:val="left" w:pos="1134"/>
              </w:tabs>
              <w:contextualSpacing/>
              <w:jc w:val="center"/>
              <w:rPr>
                <w:rFonts w:ascii="Times New Roman" w:eastAsia="Calibri" w:hAnsi="Times New Roman" w:cs="Times New Roman"/>
                <w:sz w:val="24"/>
                <w:szCs w:val="24"/>
                <w:lang w:val="en-US"/>
              </w:rPr>
            </w:pPr>
            <w:r w:rsidRPr="00105449">
              <w:rPr>
                <w:rFonts w:ascii="Times New Roman" w:eastAsia="Calibri" w:hAnsi="Times New Roman" w:cs="Times New Roman"/>
                <w:sz w:val="24"/>
                <w:szCs w:val="24"/>
                <w:lang w:val="en-US"/>
              </w:rPr>
              <w:t>5</w:t>
            </w:r>
          </w:p>
        </w:tc>
        <w:tc>
          <w:tcPr>
            <w:tcW w:w="1276" w:type="dxa"/>
          </w:tcPr>
          <w:p w14:paraId="67CC1258" w14:textId="77777777" w:rsidR="00105449" w:rsidRPr="00105449" w:rsidRDefault="00105449" w:rsidP="008F3533">
            <w:pPr>
              <w:tabs>
                <w:tab w:val="left" w:pos="1134"/>
              </w:tabs>
              <w:contextualSpacing/>
              <w:jc w:val="center"/>
              <w:rPr>
                <w:rFonts w:ascii="Times New Roman" w:eastAsia="Calibri" w:hAnsi="Times New Roman" w:cs="Times New Roman"/>
                <w:color w:val="000000" w:themeColor="text1"/>
                <w:sz w:val="24"/>
                <w:szCs w:val="24"/>
                <w:lang w:val="en-US"/>
              </w:rPr>
            </w:pPr>
            <w:r w:rsidRPr="00105449">
              <w:rPr>
                <w:rFonts w:ascii="Times New Roman" w:eastAsia="Calibri" w:hAnsi="Times New Roman" w:cs="Times New Roman"/>
                <w:color w:val="000000" w:themeColor="text1"/>
                <w:sz w:val="24"/>
                <w:szCs w:val="24"/>
                <w:lang w:val="en-US"/>
              </w:rPr>
              <w:t>5</w:t>
            </w:r>
          </w:p>
        </w:tc>
        <w:tc>
          <w:tcPr>
            <w:tcW w:w="1701" w:type="dxa"/>
          </w:tcPr>
          <w:p w14:paraId="1AE8A8DD" w14:textId="77777777" w:rsidR="00105449" w:rsidRPr="00105449" w:rsidRDefault="00105449" w:rsidP="008F3533">
            <w:pPr>
              <w:tabs>
                <w:tab w:val="left" w:pos="1134"/>
              </w:tabs>
              <w:contextualSpacing/>
              <w:jc w:val="center"/>
              <w:rPr>
                <w:rFonts w:ascii="Times New Roman" w:eastAsia="Calibri" w:hAnsi="Times New Roman" w:cs="Times New Roman"/>
                <w:sz w:val="24"/>
                <w:szCs w:val="24"/>
                <w:lang w:val="en-US"/>
              </w:rPr>
            </w:pPr>
            <w:r w:rsidRPr="00105449">
              <w:rPr>
                <w:rFonts w:ascii="Times New Roman" w:eastAsia="Calibri" w:hAnsi="Times New Roman" w:cs="Times New Roman"/>
                <w:sz w:val="24"/>
                <w:szCs w:val="24"/>
                <w:lang w:val="en-US"/>
              </w:rPr>
              <w:t>5</w:t>
            </w:r>
          </w:p>
        </w:tc>
      </w:tr>
      <w:tr w:rsidR="00105449" w:rsidRPr="00105449" w14:paraId="4755FDC7" w14:textId="77777777" w:rsidTr="008F3533">
        <w:trPr>
          <w:trHeight w:val="160"/>
        </w:trPr>
        <w:tc>
          <w:tcPr>
            <w:tcW w:w="567" w:type="dxa"/>
          </w:tcPr>
          <w:p w14:paraId="094BA8AE" w14:textId="77777777" w:rsidR="00105449" w:rsidRPr="00105449" w:rsidRDefault="00105449" w:rsidP="00D13289">
            <w:pPr>
              <w:tabs>
                <w:tab w:val="left" w:pos="1134"/>
              </w:tabs>
              <w:contextualSpacing/>
              <w:rPr>
                <w:rFonts w:ascii="Times New Roman" w:eastAsia="Calibri" w:hAnsi="Times New Roman" w:cs="Times New Roman"/>
                <w:sz w:val="24"/>
                <w:szCs w:val="24"/>
              </w:rPr>
            </w:pPr>
            <w:r w:rsidRPr="00105449">
              <w:rPr>
                <w:rFonts w:ascii="Times New Roman" w:eastAsia="Calibri" w:hAnsi="Times New Roman" w:cs="Times New Roman"/>
                <w:sz w:val="24"/>
                <w:szCs w:val="24"/>
              </w:rPr>
              <w:t>2</w:t>
            </w:r>
          </w:p>
        </w:tc>
        <w:tc>
          <w:tcPr>
            <w:tcW w:w="3685" w:type="dxa"/>
          </w:tcPr>
          <w:p w14:paraId="3692DF9F" w14:textId="77777777" w:rsidR="00105449" w:rsidRPr="00105449" w:rsidRDefault="00105449" w:rsidP="00D13289">
            <w:pPr>
              <w:ind w:left="0" w:firstLine="34"/>
              <w:rPr>
                <w:rFonts w:ascii="Times New Roman" w:hAnsi="Times New Roman" w:cs="Times New Roman"/>
                <w:sz w:val="24"/>
                <w:szCs w:val="24"/>
              </w:rPr>
            </w:pPr>
            <w:r w:rsidRPr="00105449">
              <w:rPr>
                <w:rFonts w:ascii="Times New Roman" w:hAnsi="Times New Roman" w:cs="Times New Roman"/>
                <w:sz w:val="24"/>
                <w:szCs w:val="24"/>
              </w:rPr>
              <w:t>Perangkat pembelajaran sudah terdiri dari Silabus, RPP, Bahan Ajar/Materi, video penjelasan dan latihan soal (evaluasi)</w:t>
            </w:r>
          </w:p>
        </w:tc>
        <w:tc>
          <w:tcPr>
            <w:tcW w:w="1843" w:type="dxa"/>
          </w:tcPr>
          <w:p w14:paraId="3B99AA62" w14:textId="77777777" w:rsidR="00105449" w:rsidRPr="00105449" w:rsidRDefault="00105449" w:rsidP="008F3533">
            <w:pPr>
              <w:tabs>
                <w:tab w:val="left" w:pos="1134"/>
              </w:tabs>
              <w:contextualSpacing/>
              <w:jc w:val="center"/>
              <w:rPr>
                <w:rFonts w:ascii="Times New Roman" w:eastAsia="Calibri" w:hAnsi="Times New Roman" w:cs="Times New Roman"/>
                <w:sz w:val="24"/>
                <w:szCs w:val="24"/>
                <w:lang w:val="en-US"/>
              </w:rPr>
            </w:pPr>
            <w:r w:rsidRPr="00105449">
              <w:rPr>
                <w:rFonts w:ascii="Times New Roman" w:eastAsia="Calibri" w:hAnsi="Times New Roman" w:cs="Times New Roman"/>
                <w:sz w:val="24"/>
                <w:szCs w:val="24"/>
                <w:lang w:val="en-US"/>
              </w:rPr>
              <w:t>5</w:t>
            </w:r>
          </w:p>
        </w:tc>
        <w:tc>
          <w:tcPr>
            <w:tcW w:w="1276" w:type="dxa"/>
          </w:tcPr>
          <w:p w14:paraId="112A405B" w14:textId="77777777" w:rsidR="00105449" w:rsidRPr="00105449" w:rsidRDefault="00105449" w:rsidP="008F3533">
            <w:pPr>
              <w:tabs>
                <w:tab w:val="left" w:pos="1134"/>
              </w:tabs>
              <w:contextualSpacing/>
              <w:jc w:val="center"/>
              <w:rPr>
                <w:rFonts w:ascii="Times New Roman" w:eastAsia="Calibri" w:hAnsi="Times New Roman" w:cs="Times New Roman"/>
                <w:color w:val="000000" w:themeColor="text1"/>
                <w:sz w:val="24"/>
                <w:szCs w:val="24"/>
                <w:lang w:val="en-US"/>
              </w:rPr>
            </w:pPr>
            <w:r w:rsidRPr="00105449">
              <w:rPr>
                <w:rFonts w:ascii="Times New Roman" w:eastAsia="Calibri" w:hAnsi="Times New Roman" w:cs="Times New Roman"/>
                <w:color w:val="000000" w:themeColor="text1"/>
                <w:sz w:val="24"/>
                <w:szCs w:val="24"/>
                <w:lang w:val="en-US"/>
              </w:rPr>
              <w:t>5</w:t>
            </w:r>
          </w:p>
        </w:tc>
        <w:tc>
          <w:tcPr>
            <w:tcW w:w="1701" w:type="dxa"/>
          </w:tcPr>
          <w:p w14:paraId="1CF392DE" w14:textId="77777777" w:rsidR="00105449" w:rsidRPr="00105449" w:rsidRDefault="00105449" w:rsidP="008F3533">
            <w:pPr>
              <w:tabs>
                <w:tab w:val="left" w:pos="1134"/>
              </w:tabs>
              <w:contextualSpacing/>
              <w:jc w:val="center"/>
              <w:rPr>
                <w:rFonts w:ascii="Times New Roman" w:eastAsia="Calibri" w:hAnsi="Times New Roman" w:cs="Times New Roman"/>
                <w:sz w:val="24"/>
                <w:szCs w:val="24"/>
                <w:lang w:val="en-US"/>
              </w:rPr>
            </w:pPr>
            <w:r w:rsidRPr="00105449">
              <w:rPr>
                <w:rFonts w:ascii="Times New Roman" w:eastAsia="Calibri" w:hAnsi="Times New Roman" w:cs="Times New Roman"/>
                <w:sz w:val="24"/>
                <w:szCs w:val="24"/>
                <w:lang w:val="en-US"/>
              </w:rPr>
              <w:t>4</w:t>
            </w:r>
          </w:p>
        </w:tc>
      </w:tr>
      <w:tr w:rsidR="00105449" w:rsidRPr="00105449" w14:paraId="3CE29449" w14:textId="77777777" w:rsidTr="008F3533">
        <w:trPr>
          <w:trHeight w:val="160"/>
        </w:trPr>
        <w:tc>
          <w:tcPr>
            <w:tcW w:w="567" w:type="dxa"/>
          </w:tcPr>
          <w:p w14:paraId="48F59ECC" w14:textId="77777777" w:rsidR="00105449" w:rsidRPr="00105449" w:rsidRDefault="00105449" w:rsidP="00D13289">
            <w:pPr>
              <w:tabs>
                <w:tab w:val="left" w:pos="1134"/>
              </w:tabs>
              <w:contextualSpacing/>
              <w:rPr>
                <w:rFonts w:ascii="Times New Roman" w:eastAsia="Calibri" w:hAnsi="Times New Roman" w:cs="Times New Roman"/>
                <w:sz w:val="24"/>
                <w:szCs w:val="24"/>
              </w:rPr>
            </w:pPr>
            <w:r w:rsidRPr="00105449">
              <w:rPr>
                <w:rFonts w:ascii="Times New Roman" w:eastAsia="Calibri" w:hAnsi="Times New Roman" w:cs="Times New Roman"/>
                <w:sz w:val="24"/>
                <w:szCs w:val="24"/>
              </w:rPr>
              <w:t>3</w:t>
            </w:r>
          </w:p>
        </w:tc>
        <w:tc>
          <w:tcPr>
            <w:tcW w:w="3685" w:type="dxa"/>
          </w:tcPr>
          <w:p w14:paraId="11D9DA58" w14:textId="77777777" w:rsidR="00105449" w:rsidRPr="00105449" w:rsidRDefault="00105449" w:rsidP="00D13289">
            <w:pPr>
              <w:ind w:left="0" w:firstLine="0"/>
              <w:rPr>
                <w:rFonts w:ascii="Times New Roman" w:hAnsi="Times New Roman" w:cs="Times New Roman"/>
                <w:sz w:val="24"/>
                <w:szCs w:val="24"/>
              </w:rPr>
            </w:pPr>
            <w:r w:rsidRPr="00105449">
              <w:rPr>
                <w:rFonts w:ascii="Times New Roman" w:hAnsi="Times New Roman" w:cs="Times New Roman"/>
                <w:sz w:val="24"/>
                <w:szCs w:val="24"/>
              </w:rPr>
              <w:t>Media perangkat pembelajaran mudah digunakan</w:t>
            </w:r>
          </w:p>
        </w:tc>
        <w:tc>
          <w:tcPr>
            <w:tcW w:w="1843" w:type="dxa"/>
          </w:tcPr>
          <w:p w14:paraId="6D9A1A76" w14:textId="77777777" w:rsidR="00105449" w:rsidRPr="00105449" w:rsidRDefault="00105449" w:rsidP="008F3533">
            <w:pPr>
              <w:tabs>
                <w:tab w:val="left" w:pos="1134"/>
              </w:tabs>
              <w:contextualSpacing/>
              <w:jc w:val="center"/>
              <w:rPr>
                <w:rFonts w:ascii="Times New Roman" w:eastAsia="Calibri" w:hAnsi="Times New Roman" w:cs="Times New Roman"/>
                <w:sz w:val="24"/>
                <w:szCs w:val="24"/>
                <w:lang w:val="en-US"/>
              </w:rPr>
            </w:pPr>
            <w:r w:rsidRPr="00105449">
              <w:rPr>
                <w:rFonts w:ascii="Times New Roman" w:eastAsia="Calibri" w:hAnsi="Times New Roman" w:cs="Times New Roman"/>
                <w:sz w:val="24"/>
                <w:szCs w:val="24"/>
                <w:lang w:val="en-US"/>
              </w:rPr>
              <w:t>5</w:t>
            </w:r>
          </w:p>
        </w:tc>
        <w:tc>
          <w:tcPr>
            <w:tcW w:w="1276" w:type="dxa"/>
          </w:tcPr>
          <w:p w14:paraId="4BF61F6C" w14:textId="77777777" w:rsidR="00105449" w:rsidRPr="00105449" w:rsidRDefault="00105449" w:rsidP="008F3533">
            <w:pPr>
              <w:tabs>
                <w:tab w:val="left" w:pos="1134"/>
              </w:tabs>
              <w:contextualSpacing/>
              <w:jc w:val="center"/>
              <w:rPr>
                <w:rFonts w:ascii="Times New Roman" w:eastAsia="Calibri" w:hAnsi="Times New Roman" w:cs="Times New Roman"/>
                <w:color w:val="000000" w:themeColor="text1"/>
                <w:sz w:val="24"/>
                <w:szCs w:val="24"/>
                <w:lang w:val="en-US"/>
              </w:rPr>
            </w:pPr>
            <w:r w:rsidRPr="00105449">
              <w:rPr>
                <w:rFonts w:ascii="Times New Roman" w:eastAsia="Calibri" w:hAnsi="Times New Roman" w:cs="Times New Roman"/>
                <w:color w:val="000000" w:themeColor="text1"/>
                <w:sz w:val="24"/>
                <w:szCs w:val="24"/>
                <w:lang w:val="en-US"/>
              </w:rPr>
              <w:t>5</w:t>
            </w:r>
          </w:p>
        </w:tc>
        <w:tc>
          <w:tcPr>
            <w:tcW w:w="1701" w:type="dxa"/>
          </w:tcPr>
          <w:p w14:paraId="3C204422" w14:textId="77777777" w:rsidR="00105449" w:rsidRPr="00105449" w:rsidRDefault="00105449" w:rsidP="008F3533">
            <w:pPr>
              <w:tabs>
                <w:tab w:val="left" w:pos="1134"/>
              </w:tabs>
              <w:contextualSpacing/>
              <w:jc w:val="center"/>
              <w:rPr>
                <w:rFonts w:ascii="Times New Roman" w:eastAsia="Calibri" w:hAnsi="Times New Roman" w:cs="Times New Roman"/>
                <w:sz w:val="24"/>
                <w:szCs w:val="24"/>
                <w:lang w:val="en-US"/>
              </w:rPr>
            </w:pPr>
            <w:r w:rsidRPr="00105449">
              <w:rPr>
                <w:rFonts w:ascii="Times New Roman" w:eastAsia="Calibri" w:hAnsi="Times New Roman" w:cs="Times New Roman"/>
                <w:sz w:val="24"/>
                <w:szCs w:val="24"/>
                <w:lang w:val="en-US"/>
              </w:rPr>
              <w:t>5</w:t>
            </w:r>
          </w:p>
        </w:tc>
      </w:tr>
      <w:tr w:rsidR="00105449" w:rsidRPr="00105449" w14:paraId="2E591802" w14:textId="77777777" w:rsidTr="008F3533">
        <w:trPr>
          <w:trHeight w:val="160"/>
        </w:trPr>
        <w:tc>
          <w:tcPr>
            <w:tcW w:w="567" w:type="dxa"/>
          </w:tcPr>
          <w:p w14:paraId="5B5F7661" w14:textId="77777777" w:rsidR="00105449" w:rsidRPr="00105449" w:rsidRDefault="00105449" w:rsidP="00D13289">
            <w:pPr>
              <w:tabs>
                <w:tab w:val="left" w:pos="1134"/>
              </w:tabs>
              <w:contextualSpacing/>
              <w:rPr>
                <w:rFonts w:ascii="Times New Roman" w:eastAsia="Calibri" w:hAnsi="Times New Roman" w:cs="Times New Roman"/>
                <w:sz w:val="24"/>
                <w:szCs w:val="24"/>
              </w:rPr>
            </w:pPr>
            <w:r w:rsidRPr="00105449">
              <w:rPr>
                <w:rFonts w:ascii="Times New Roman" w:eastAsia="Calibri" w:hAnsi="Times New Roman" w:cs="Times New Roman"/>
                <w:sz w:val="24"/>
                <w:szCs w:val="24"/>
              </w:rPr>
              <w:t>4</w:t>
            </w:r>
          </w:p>
        </w:tc>
        <w:tc>
          <w:tcPr>
            <w:tcW w:w="3685" w:type="dxa"/>
          </w:tcPr>
          <w:p w14:paraId="784D5A7A" w14:textId="77777777" w:rsidR="00105449" w:rsidRPr="00105449" w:rsidRDefault="00105449" w:rsidP="00D13289">
            <w:pPr>
              <w:pStyle w:val="ListParagraph"/>
              <w:ind w:left="34" w:firstLine="0"/>
              <w:rPr>
                <w:rFonts w:ascii="Times New Roman" w:hAnsi="Times New Roman"/>
                <w:sz w:val="24"/>
                <w:szCs w:val="24"/>
              </w:rPr>
            </w:pPr>
            <w:r w:rsidRPr="00105449">
              <w:rPr>
                <w:rFonts w:ascii="Times New Roman" w:hAnsi="Times New Roman"/>
                <w:sz w:val="24"/>
                <w:szCs w:val="24"/>
              </w:rPr>
              <w:t>Media perangkat pembelajaran memudahkan guru dalam menyampaikan materi</w:t>
            </w:r>
          </w:p>
        </w:tc>
        <w:tc>
          <w:tcPr>
            <w:tcW w:w="1843" w:type="dxa"/>
          </w:tcPr>
          <w:p w14:paraId="4A94E218" w14:textId="77777777" w:rsidR="00105449" w:rsidRPr="00105449" w:rsidRDefault="00105449" w:rsidP="008F3533">
            <w:pPr>
              <w:tabs>
                <w:tab w:val="left" w:pos="1134"/>
              </w:tabs>
              <w:contextualSpacing/>
              <w:jc w:val="center"/>
              <w:rPr>
                <w:rFonts w:ascii="Times New Roman" w:eastAsia="Calibri" w:hAnsi="Times New Roman" w:cs="Times New Roman"/>
                <w:sz w:val="24"/>
                <w:szCs w:val="24"/>
                <w:lang w:val="en-US"/>
              </w:rPr>
            </w:pPr>
            <w:r w:rsidRPr="00105449">
              <w:rPr>
                <w:rFonts w:ascii="Times New Roman" w:eastAsia="Calibri" w:hAnsi="Times New Roman" w:cs="Times New Roman"/>
                <w:sz w:val="24"/>
                <w:szCs w:val="24"/>
              </w:rPr>
              <w:t>5</w:t>
            </w:r>
          </w:p>
        </w:tc>
        <w:tc>
          <w:tcPr>
            <w:tcW w:w="1276" w:type="dxa"/>
          </w:tcPr>
          <w:p w14:paraId="4CB2A296" w14:textId="77777777" w:rsidR="00105449" w:rsidRPr="00105449" w:rsidRDefault="00105449" w:rsidP="008F3533">
            <w:pPr>
              <w:tabs>
                <w:tab w:val="left" w:pos="1134"/>
              </w:tabs>
              <w:contextualSpacing/>
              <w:jc w:val="center"/>
              <w:rPr>
                <w:rFonts w:ascii="Times New Roman" w:eastAsia="Calibri" w:hAnsi="Times New Roman" w:cs="Times New Roman"/>
                <w:color w:val="000000" w:themeColor="text1"/>
                <w:sz w:val="24"/>
                <w:szCs w:val="24"/>
                <w:lang w:val="en-US"/>
              </w:rPr>
            </w:pPr>
            <w:r w:rsidRPr="00105449">
              <w:rPr>
                <w:rFonts w:ascii="Times New Roman" w:eastAsia="Calibri" w:hAnsi="Times New Roman" w:cs="Times New Roman"/>
                <w:color w:val="000000" w:themeColor="text1"/>
                <w:sz w:val="24"/>
                <w:szCs w:val="24"/>
                <w:lang w:val="en-US"/>
              </w:rPr>
              <w:t>4</w:t>
            </w:r>
          </w:p>
        </w:tc>
        <w:tc>
          <w:tcPr>
            <w:tcW w:w="1701" w:type="dxa"/>
          </w:tcPr>
          <w:p w14:paraId="7C143599" w14:textId="77777777" w:rsidR="00105449" w:rsidRPr="00105449" w:rsidRDefault="00105449" w:rsidP="008F3533">
            <w:pPr>
              <w:tabs>
                <w:tab w:val="left" w:pos="1134"/>
              </w:tabs>
              <w:contextualSpacing/>
              <w:jc w:val="center"/>
              <w:rPr>
                <w:rFonts w:ascii="Times New Roman" w:eastAsia="Calibri" w:hAnsi="Times New Roman" w:cs="Times New Roman"/>
                <w:sz w:val="24"/>
                <w:szCs w:val="24"/>
                <w:lang w:val="en-US"/>
              </w:rPr>
            </w:pPr>
            <w:r w:rsidRPr="00105449">
              <w:rPr>
                <w:rFonts w:ascii="Times New Roman" w:eastAsia="Calibri" w:hAnsi="Times New Roman" w:cs="Times New Roman"/>
                <w:sz w:val="24"/>
                <w:szCs w:val="24"/>
                <w:lang w:val="en-US"/>
              </w:rPr>
              <w:t>5</w:t>
            </w:r>
          </w:p>
        </w:tc>
      </w:tr>
      <w:tr w:rsidR="00105449" w:rsidRPr="00105449" w14:paraId="310167B8" w14:textId="77777777" w:rsidTr="008F3533">
        <w:trPr>
          <w:trHeight w:val="160"/>
        </w:trPr>
        <w:tc>
          <w:tcPr>
            <w:tcW w:w="567" w:type="dxa"/>
          </w:tcPr>
          <w:p w14:paraId="2AFACE15" w14:textId="77777777" w:rsidR="00105449" w:rsidRPr="00105449" w:rsidRDefault="00105449" w:rsidP="00D13289">
            <w:pPr>
              <w:tabs>
                <w:tab w:val="left" w:pos="1134"/>
              </w:tabs>
              <w:contextualSpacing/>
              <w:rPr>
                <w:rFonts w:ascii="Times New Roman" w:eastAsia="Calibri" w:hAnsi="Times New Roman" w:cs="Times New Roman"/>
                <w:sz w:val="24"/>
                <w:szCs w:val="24"/>
              </w:rPr>
            </w:pPr>
            <w:r w:rsidRPr="00105449">
              <w:rPr>
                <w:rFonts w:ascii="Times New Roman" w:eastAsia="Calibri" w:hAnsi="Times New Roman" w:cs="Times New Roman"/>
                <w:sz w:val="24"/>
                <w:szCs w:val="24"/>
              </w:rPr>
              <w:t>5</w:t>
            </w:r>
          </w:p>
        </w:tc>
        <w:tc>
          <w:tcPr>
            <w:tcW w:w="3685" w:type="dxa"/>
          </w:tcPr>
          <w:p w14:paraId="72C0CECC" w14:textId="77777777" w:rsidR="00105449" w:rsidRPr="00105449" w:rsidRDefault="00105449" w:rsidP="00D13289">
            <w:pPr>
              <w:tabs>
                <w:tab w:val="left" w:pos="1134"/>
              </w:tabs>
              <w:ind w:left="34" w:hanging="34"/>
              <w:contextualSpacing/>
              <w:rPr>
                <w:rFonts w:ascii="Times New Roman" w:eastAsia="Calibri" w:hAnsi="Times New Roman" w:cs="Times New Roman"/>
                <w:sz w:val="24"/>
                <w:szCs w:val="24"/>
                <w:lang w:val="en-US"/>
              </w:rPr>
            </w:pPr>
            <w:r w:rsidRPr="00105449">
              <w:rPr>
                <w:rFonts w:ascii="Times New Roman" w:hAnsi="Times New Roman" w:cs="Times New Roman"/>
                <w:sz w:val="24"/>
                <w:szCs w:val="24"/>
              </w:rPr>
              <w:t xml:space="preserve">Media berbasis </w:t>
            </w:r>
            <w:r w:rsidRPr="00105449">
              <w:rPr>
                <w:rFonts w:ascii="Times New Roman" w:hAnsi="Times New Roman" w:cs="Times New Roman"/>
                <w:i/>
                <w:sz w:val="24"/>
                <w:szCs w:val="24"/>
              </w:rPr>
              <w:t>TPACK</w:t>
            </w:r>
            <w:r w:rsidRPr="00105449">
              <w:rPr>
                <w:rFonts w:ascii="Times New Roman" w:hAnsi="Times New Roman" w:cs="Times New Roman"/>
                <w:sz w:val="24"/>
                <w:szCs w:val="24"/>
              </w:rPr>
              <w:t xml:space="preserve"> ini mempermudah siswa dalam mempelajari matematika</w:t>
            </w:r>
          </w:p>
        </w:tc>
        <w:tc>
          <w:tcPr>
            <w:tcW w:w="1843" w:type="dxa"/>
          </w:tcPr>
          <w:p w14:paraId="69CA59C6" w14:textId="77777777" w:rsidR="00105449" w:rsidRPr="00105449" w:rsidRDefault="00105449" w:rsidP="008F3533">
            <w:pPr>
              <w:tabs>
                <w:tab w:val="left" w:pos="1134"/>
              </w:tabs>
              <w:contextualSpacing/>
              <w:jc w:val="center"/>
              <w:rPr>
                <w:rFonts w:ascii="Times New Roman" w:eastAsia="Calibri" w:hAnsi="Times New Roman" w:cs="Times New Roman"/>
                <w:sz w:val="24"/>
                <w:szCs w:val="24"/>
              </w:rPr>
            </w:pPr>
            <w:r w:rsidRPr="00105449">
              <w:rPr>
                <w:rFonts w:ascii="Times New Roman" w:eastAsia="Calibri" w:hAnsi="Times New Roman" w:cs="Times New Roman"/>
                <w:sz w:val="24"/>
                <w:szCs w:val="24"/>
              </w:rPr>
              <w:t>5</w:t>
            </w:r>
          </w:p>
        </w:tc>
        <w:tc>
          <w:tcPr>
            <w:tcW w:w="1276" w:type="dxa"/>
          </w:tcPr>
          <w:p w14:paraId="12E2EFE7" w14:textId="77777777" w:rsidR="00105449" w:rsidRPr="00105449" w:rsidRDefault="00105449" w:rsidP="008F3533">
            <w:pPr>
              <w:tabs>
                <w:tab w:val="left" w:pos="1134"/>
              </w:tabs>
              <w:contextualSpacing/>
              <w:jc w:val="center"/>
              <w:rPr>
                <w:rFonts w:ascii="Times New Roman" w:eastAsia="Calibri" w:hAnsi="Times New Roman" w:cs="Times New Roman"/>
                <w:color w:val="000000" w:themeColor="text1"/>
                <w:sz w:val="24"/>
                <w:szCs w:val="24"/>
                <w:lang w:val="en-US"/>
              </w:rPr>
            </w:pPr>
            <w:r w:rsidRPr="00105449">
              <w:rPr>
                <w:rFonts w:ascii="Times New Roman" w:eastAsia="Calibri" w:hAnsi="Times New Roman" w:cs="Times New Roman"/>
                <w:color w:val="000000" w:themeColor="text1"/>
                <w:sz w:val="24"/>
                <w:szCs w:val="24"/>
                <w:lang w:val="en-US"/>
              </w:rPr>
              <w:t>5</w:t>
            </w:r>
          </w:p>
        </w:tc>
        <w:tc>
          <w:tcPr>
            <w:tcW w:w="1701" w:type="dxa"/>
          </w:tcPr>
          <w:p w14:paraId="271A24C5" w14:textId="77777777" w:rsidR="00105449" w:rsidRPr="00105449" w:rsidRDefault="00105449" w:rsidP="008F3533">
            <w:pPr>
              <w:tabs>
                <w:tab w:val="left" w:pos="1134"/>
              </w:tabs>
              <w:contextualSpacing/>
              <w:jc w:val="center"/>
              <w:rPr>
                <w:rFonts w:ascii="Times New Roman" w:eastAsia="Calibri" w:hAnsi="Times New Roman" w:cs="Times New Roman"/>
                <w:sz w:val="24"/>
                <w:szCs w:val="24"/>
                <w:lang w:val="en-US"/>
              </w:rPr>
            </w:pPr>
            <w:r w:rsidRPr="00105449">
              <w:rPr>
                <w:rFonts w:ascii="Times New Roman" w:eastAsia="Calibri" w:hAnsi="Times New Roman" w:cs="Times New Roman"/>
                <w:sz w:val="24"/>
                <w:szCs w:val="24"/>
                <w:lang w:val="en-US"/>
              </w:rPr>
              <w:t>5</w:t>
            </w:r>
          </w:p>
        </w:tc>
      </w:tr>
      <w:tr w:rsidR="00105449" w:rsidRPr="00105449" w14:paraId="771EB54E" w14:textId="77777777" w:rsidTr="008F3533">
        <w:trPr>
          <w:trHeight w:val="160"/>
        </w:trPr>
        <w:tc>
          <w:tcPr>
            <w:tcW w:w="567" w:type="dxa"/>
          </w:tcPr>
          <w:p w14:paraId="1DF4C2A1" w14:textId="77777777" w:rsidR="00105449" w:rsidRPr="00105449" w:rsidRDefault="00105449" w:rsidP="00D13289">
            <w:pPr>
              <w:tabs>
                <w:tab w:val="left" w:pos="1134"/>
              </w:tabs>
              <w:contextualSpacing/>
              <w:rPr>
                <w:rFonts w:ascii="Times New Roman" w:eastAsia="Calibri" w:hAnsi="Times New Roman" w:cs="Times New Roman"/>
                <w:sz w:val="24"/>
                <w:szCs w:val="24"/>
              </w:rPr>
            </w:pPr>
            <w:r w:rsidRPr="00105449">
              <w:rPr>
                <w:rFonts w:ascii="Times New Roman" w:eastAsia="Calibri" w:hAnsi="Times New Roman" w:cs="Times New Roman"/>
                <w:sz w:val="24"/>
                <w:szCs w:val="24"/>
              </w:rPr>
              <w:t>6</w:t>
            </w:r>
          </w:p>
        </w:tc>
        <w:tc>
          <w:tcPr>
            <w:tcW w:w="3685" w:type="dxa"/>
          </w:tcPr>
          <w:p w14:paraId="51DB6A96" w14:textId="77777777" w:rsidR="00105449" w:rsidRPr="00105449" w:rsidRDefault="00105449" w:rsidP="00D13289">
            <w:pPr>
              <w:pStyle w:val="ListParagraph"/>
              <w:ind w:left="34" w:firstLine="0"/>
              <w:rPr>
                <w:rFonts w:ascii="Times New Roman" w:hAnsi="Times New Roman"/>
                <w:sz w:val="24"/>
                <w:szCs w:val="24"/>
              </w:rPr>
            </w:pPr>
            <w:r w:rsidRPr="00105449">
              <w:rPr>
                <w:rFonts w:ascii="Times New Roman" w:hAnsi="Times New Roman"/>
                <w:sz w:val="24"/>
                <w:szCs w:val="24"/>
              </w:rPr>
              <w:t xml:space="preserve">Media ini  dapat diterapkan pada semua siswa </w:t>
            </w:r>
          </w:p>
        </w:tc>
        <w:tc>
          <w:tcPr>
            <w:tcW w:w="1843" w:type="dxa"/>
          </w:tcPr>
          <w:p w14:paraId="6994DCFF" w14:textId="77777777" w:rsidR="00105449" w:rsidRPr="00105449" w:rsidRDefault="00105449" w:rsidP="008F3533">
            <w:pPr>
              <w:tabs>
                <w:tab w:val="left" w:pos="1134"/>
              </w:tabs>
              <w:contextualSpacing/>
              <w:jc w:val="center"/>
              <w:rPr>
                <w:rFonts w:ascii="Times New Roman" w:eastAsia="Calibri" w:hAnsi="Times New Roman" w:cs="Times New Roman"/>
                <w:sz w:val="24"/>
                <w:szCs w:val="24"/>
              </w:rPr>
            </w:pPr>
            <w:r w:rsidRPr="00105449">
              <w:rPr>
                <w:rFonts w:ascii="Times New Roman" w:eastAsia="Calibri" w:hAnsi="Times New Roman" w:cs="Times New Roman"/>
                <w:sz w:val="24"/>
                <w:szCs w:val="24"/>
              </w:rPr>
              <w:t>5</w:t>
            </w:r>
          </w:p>
        </w:tc>
        <w:tc>
          <w:tcPr>
            <w:tcW w:w="1276" w:type="dxa"/>
          </w:tcPr>
          <w:p w14:paraId="0EEF210B" w14:textId="77777777" w:rsidR="00105449" w:rsidRPr="00105449" w:rsidRDefault="00105449" w:rsidP="008F3533">
            <w:pPr>
              <w:tabs>
                <w:tab w:val="left" w:pos="1134"/>
              </w:tabs>
              <w:contextualSpacing/>
              <w:jc w:val="center"/>
              <w:rPr>
                <w:rFonts w:ascii="Times New Roman" w:eastAsia="Calibri" w:hAnsi="Times New Roman" w:cs="Times New Roman"/>
                <w:color w:val="000000" w:themeColor="text1"/>
                <w:sz w:val="24"/>
                <w:szCs w:val="24"/>
                <w:lang w:val="en-US"/>
              </w:rPr>
            </w:pPr>
            <w:r w:rsidRPr="00105449">
              <w:rPr>
                <w:rFonts w:ascii="Times New Roman" w:eastAsia="Calibri" w:hAnsi="Times New Roman" w:cs="Times New Roman"/>
                <w:color w:val="000000" w:themeColor="text1"/>
                <w:sz w:val="24"/>
                <w:szCs w:val="24"/>
                <w:lang w:val="en-US"/>
              </w:rPr>
              <w:t>5</w:t>
            </w:r>
          </w:p>
        </w:tc>
        <w:tc>
          <w:tcPr>
            <w:tcW w:w="1701" w:type="dxa"/>
          </w:tcPr>
          <w:p w14:paraId="06D366E3" w14:textId="77777777" w:rsidR="00105449" w:rsidRPr="00105449" w:rsidRDefault="00105449" w:rsidP="008F3533">
            <w:pPr>
              <w:tabs>
                <w:tab w:val="left" w:pos="1134"/>
              </w:tabs>
              <w:contextualSpacing/>
              <w:jc w:val="center"/>
              <w:rPr>
                <w:rFonts w:ascii="Times New Roman" w:eastAsia="Calibri" w:hAnsi="Times New Roman" w:cs="Times New Roman"/>
                <w:sz w:val="24"/>
                <w:szCs w:val="24"/>
                <w:lang w:val="en-US"/>
              </w:rPr>
            </w:pPr>
            <w:r w:rsidRPr="00105449">
              <w:rPr>
                <w:rFonts w:ascii="Times New Roman" w:eastAsia="Calibri" w:hAnsi="Times New Roman" w:cs="Times New Roman"/>
                <w:sz w:val="24"/>
                <w:szCs w:val="24"/>
                <w:lang w:val="en-US"/>
              </w:rPr>
              <w:t>4</w:t>
            </w:r>
          </w:p>
        </w:tc>
      </w:tr>
      <w:tr w:rsidR="00105449" w:rsidRPr="00105449" w14:paraId="782ADAB1" w14:textId="77777777" w:rsidTr="008F3533">
        <w:trPr>
          <w:trHeight w:val="160"/>
        </w:trPr>
        <w:tc>
          <w:tcPr>
            <w:tcW w:w="567" w:type="dxa"/>
          </w:tcPr>
          <w:p w14:paraId="701E5CEE" w14:textId="77777777" w:rsidR="00105449" w:rsidRPr="00105449" w:rsidRDefault="00105449" w:rsidP="00D13289">
            <w:pPr>
              <w:tabs>
                <w:tab w:val="left" w:pos="1134"/>
              </w:tabs>
              <w:contextualSpacing/>
              <w:rPr>
                <w:rFonts w:ascii="Times New Roman" w:eastAsia="Calibri" w:hAnsi="Times New Roman" w:cs="Times New Roman"/>
                <w:sz w:val="24"/>
                <w:szCs w:val="24"/>
              </w:rPr>
            </w:pPr>
            <w:r w:rsidRPr="00105449">
              <w:rPr>
                <w:rFonts w:ascii="Times New Roman" w:eastAsia="Calibri" w:hAnsi="Times New Roman" w:cs="Times New Roman"/>
                <w:sz w:val="24"/>
                <w:szCs w:val="24"/>
              </w:rPr>
              <w:t>7</w:t>
            </w:r>
          </w:p>
        </w:tc>
        <w:tc>
          <w:tcPr>
            <w:tcW w:w="3685" w:type="dxa"/>
          </w:tcPr>
          <w:p w14:paraId="57E0105E" w14:textId="77777777" w:rsidR="00105449" w:rsidRPr="00105449" w:rsidRDefault="00105449" w:rsidP="00D13289">
            <w:pPr>
              <w:pStyle w:val="ListParagraph"/>
              <w:ind w:left="34" w:firstLine="0"/>
              <w:rPr>
                <w:rFonts w:ascii="Times New Roman" w:hAnsi="Times New Roman"/>
                <w:sz w:val="24"/>
                <w:szCs w:val="24"/>
              </w:rPr>
            </w:pPr>
            <w:r w:rsidRPr="00105449">
              <w:rPr>
                <w:rFonts w:ascii="Times New Roman" w:hAnsi="Times New Roman"/>
                <w:sz w:val="24"/>
                <w:szCs w:val="24"/>
              </w:rPr>
              <w:t>Media perangkat pembelajaran  memiliki desain yang menarik</w:t>
            </w:r>
          </w:p>
        </w:tc>
        <w:tc>
          <w:tcPr>
            <w:tcW w:w="1843" w:type="dxa"/>
          </w:tcPr>
          <w:p w14:paraId="49E0D45E" w14:textId="77777777" w:rsidR="00105449" w:rsidRPr="00105449" w:rsidRDefault="00105449" w:rsidP="008F3533">
            <w:pPr>
              <w:tabs>
                <w:tab w:val="left" w:pos="1134"/>
              </w:tabs>
              <w:contextualSpacing/>
              <w:jc w:val="center"/>
              <w:rPr>
                <w:rFonts w:ascii="Times New Roman" w:eastAsia="Calibri" w:hAnsi="Times New Roman" w:cs="Times New Roman"/>
                <w:sz w:val="24"/>
                <w:szCs w:val="24"/>
              </w:rPr>
            </w:pPr>
            <w:r w:rsidRPr="00105449">
              <w:rPr>
                <w:rFonts w:ascii="Times New Roman" w:eastAsia="Calibri" w:hAnsi="Times New Roman" w:cs="Times New Roman"/>
                <w:sz w:val="24"/>
                <w:szCs w:val="24"/>
              </w:rPr>
              <w:t>5</w:t>
            </w:r>
          </w:p>
        </w:tc>
        <w:tc>
          <w:tcPr>
            <w:tcW w:w="1276" w:type="dxa"/>
          </w:tcPr>
          <w:p w14:paraId="513FFB68" w14:textId="77777777" w:rsidR="00105449" w:rsidRPr="00105449" w:rsidRDefault="00105449" w:rsidP="008F3533">
            <w:pPr>
              <w:tabs>
                <w:tab w:val="left" w:pos="1134"/>
              </w:tabs>
              <w:contextualSpacing/>
              <w:jc w:val="center"/>
              <w:rPr>
                <w:rFonts w:ascii="Times New Roman" w:eastAsia="Calibri" w:hAnsi="Times New Roman" w:cs="Times New Roman"/>
                <w:color w:val="000000" w:themeColor="text1"/>
                <w:sz w:val="24"/>
                <w:szCs w:val="24"/>
                <w:lang w:val="en-US"/>
              </w:rPr>
            </w:pPr>
            <w:r w:rsidRPr="00105449">
              <w:rPr>
                <w:rFonts w:ascii="Times New Roman" w:eastAsia="Calibri" w:hAnsi="Times New Roman" w:cs="Times New Roman"/>
                <w:color w:val="000000" w:themeColor="text1"/>
                <w:sz w:val="24"/>
                <w:szCs w:val="24"/>
                <w:lang w:val="en-US"/>
              </w:rPr>
              <w:t>5</w:t>
            </w:r>
          </w:p>
        </w:tc>
        <w:tc>
          <w:tcPr>
            <w:tcW w:w="1701" w:type="dxa"/>
          </w:tcPr>
          <w:p w14:paraId="1E9C95C8" w14:textId="77777777" w:rsidR="00105449" w:rsidRPr="00105449" w:rsidRDefault="00105449" w:rsidP="008F3533">
            <w:pPr>
              <w:tabs>
                <w:tab w:val="left" w:pos="1134"/>
              </w:tabs>
              <w:contextualSpacing/>
              <w:jc w:val="center"/>
              <w:rPr>
                <w:rFonts w:ascii="Times New Roman" w:eastAsia="Calibri" w:hAnsi="Times New Roman" w:cs="Times New Roman"/>
                <w:sz w:val="24"/>
                <w:szCs w:val="24"/>
                <w:lang w:val="en-US"/>
              </w:rPr>
            </w:pPr>
            <w:r w:rsidRPr="00105449">
              <w:rPr>
                <w:rFonts w:ascii="Times New Roman" w:eastAsia="Calibri" w:hAnsi="Times New Roman" w:cs="Times New Roman"/>
                <w:sz w:val="24"/>
                <w:szCs w:val="24"/>
                <w:lang w:val="en-US"/>
              </w:rPr>
              <w:t>4</w:t>
            </w:r>
          </w:p>
        </w:tc>
      </w:tr>
      <w:tr w:rsidR="00105449" w:rsidRPr="00105449" w14:paraId="423037D3" w14:textId="77777777" w:rsidTr="008F3533">
        <w:trPr>
          <w:trHeight w:val="160"/>
        </w:trPr>
        <w:tc>
          <w:tcPr>
            <w:tcW w:w="567" w:type="dxa"/>
          </w:tcPr>
          <w:p w14:paraId="1F14AB9E" w14:textId="77777777" w:rsidR="00105449" w:rsidRPr="00105449" w:rsidRDefault="00105449" w:rsidP="00D13289">
            <w:pPr>
              <w:tabs>
                <w:tab w:val="left" w:pos="1134"/>
              </w:tabs>
              <w:contextualSpacing/>
              <w:rPr>
                <w:rFonts w:ascii="Times New Roman" w:eastAsia="Calibri" w:hAnsi="Times New Roman" w:cs="Times New Roman"/>
                <w:sz w:val="24"/>
                <w:szCs w:val="24"/>
              </w:rPr>
            </w:pPr>
            <w:r w:rsidRPr="00105449">
              <w:rPr>
                <w:rFonts w:ascii="Times New Roman" w:eastAsia="Calibri" w:hAnsi="Times New Roman" w:cs="Times New Roman"/>
                <w:sz w:val="24"/>
                <w:szCs w:val="24"/>
              </w:rPr>
              <w:t>8</w:t>
            </w:r>
          </w:p>
        </w:tc>
        <w:tc>
          <w:tcPr>
            <w:tcW w:w="3685" w:type="dxa"/>
          </w:tcPr>
          <w:p w14:paraId="770894DA" w14:textId="77777777" w:rsidR="00105449" w:rsidRPr="00105449" w:rsidRDefault="00105449" w:rsidP="00D13289">
            <w:pPr>
              <w:tabs>
                <w:tab w:val="left" w:pos="1286"/>
                <w:tab w:val="left" w:pos="1480"/>
              </w:tabs>
              <w:ind w:left="34" w:firstLine="0"/>
              <w:rPr>
                <w:rFonts w:ascii="Times New Roman" w:hAnsi="Times New Roman" w:cs="Times New Roman"/>
                <w:sz w:val="24"/>
                <w:szCs w:val="24"/>
              </w:rPr>
            </w:pPr>
            <w:r w:rsidRPr="00105449">
              <w:rPr>
                <w:rFonts w:ascii="Times New Roman" w:hAnsi="Times New Roman" w:cs="Times New Roman"/>
                <w:sz w:val="24"/>
                <w:szCs w:val="24"/>
              </w:rPr>
              <w:t>Media ini memiliki penggunaan yang  jelas</w:t>
            </w:r>
          </w:p>
        </w:tc>
        <w:tc>
          <w:tcPr>
            <w:tcW w:w="1843" w:type="dxa"/>
          </w:tcPr>
          <w:p w14:paraId="1F4361D7" w14:textId="77777777" w:rsidR="00105449" w:rsidRPr="00105449" w:rsidRDefault="00105449" w:rsidP="008F3533">
            <w:pPr>
              <w:tabs>
                <w:tab w:val="left" w:pos="1134"/>
              </w:tabs>
              <w:contextualSpacing/>
              <w:jc w:val="center"/>
              <w:rPr>
                <w:rFonts w:ascii="Times New Roman" w:eastAsia="Calibri" w:hAnsi="Times New Roman" w:cs="Times New Roman"/>
                <w:sz w:val="24"/>
                <w:szCs w:val="24"/>
              </w:rPr>
            </w:pPr>
            <w:r w:rsidRPr="00105449">
              <w:rPr>
                <w:rFonts w:ascii="Times New Roman" w:eastAsia="Calibri" w:hAnsi="Times New Roman" w:cs="Times New Roman"/>
                <w:sz w:val="24"/>
                <w:szCs w:val="24"/>
              </w:rPr>
              <w:t>4</w:t>
            </w:r>
          </w:p>
        </w:tc>
        <w:tc>
          <w:tcPr>
            <w:tcW w:w="1276" w:type="dxa"/>
          </w:tcPr>
          <w:p w14:paraId="770D2548" w14:textId="77777777" w:rsidR="00105449" w:rsidRPr="00105449" w:rsidRDefault="00105449" w:rsidP="008F3533">
            <w:pPr>
              <w:tabs>
                <w:tab w:val="left" w:pos="1134"/>
              </w:tabs>
              <w:contextualSpacing/>
              <w:jc w:val="center"/>
              <w:rPr>
                <w:rFonts w:ascii="Times New Roman" w:eastAsia="Calibri" w:hAnsi="Times New Roman" w:cs="Times New Roman"/>
                <w:color w:val="000000" w:themeColor="text1"/>
                <w:sz w:val="24"/>
                <w:szCs w:val="24"/>
                <w:lang w:val="en-US"/>
              </w:rPr>
            </w:pPr>
            <w:r w:rsidRPr="00105449">
              <w:rPr>
                <w:rFonts w:ascii="Times New Roman" w:eastAsia="Calibri" w:hAnsi="Times New Roman" w:cs="Times New Roman"/>
                <w:color w:val="000000" w:themeColor="text1"/>
                <w:sz w:val="24"/>
                <w:szCs w:val="24"/>
                <w:lang w:val="en-US"/>
              </w:rPr>
              <w:t>4</w:t>
            </w:r>
          </w:p>
        </w:tc>
        <w:tc>
          <w:tcPr>
            <w:tcW w:w="1701" w:type="dxa"/>
          </w:tcPr>
          <w:p w14:paraId="4E5C337E" w14:textId="77777777" w:rsidR="00105449" w:rsidRPr="00105449" w:rsidRDefault="00105449" w:rsidP="008F3533">
            <w:pPr>
              <w:tabs>
                <w:tab w:val="left" w:pos="1134"/>
              </w:tabs>
              <w:contextualSpacing/>
              <w:jc w:val="center"/>
              <w:rPr>
                <w:rFonts w:ascii="Times New Roman" w:eastAsia="Calibri" w:hAnsi="Times New Roman" w:cs="Times New Roman"/>
                <w:sz w:val="24"/>
                <w:szCs w:val="24"/>
                <w:lang w:val="en-US"/>
              </w:rPr>
            </w:pPr>
            <w:r w:rsidRPr="00105449">
              <w:rPr>
                <w:rFonts w:ascii="Times New Roman" w:eastAsia="Calibri" w:hAnsi="Times New Roman" w:cs="Times New Roman"/>
                <w:sz w:val="24"/>
                <w:szCs w:val="24"/>
                <w:lang w:val="en-US"/>
              </w:rPr>
              <w:t>4</w:t>
            </w:r>
          </w:p>
        </w:tc>
      </w:tr>
      <w:tr w:rsidR="00105449" w:rsidRPr="00105449" w14:paraId="548E0356" w14:textId="77777777" w:rsidTr="008F3533">
        <w:trPr>
          <w:trHeight w:val="160"/>
        </w:trPr>
        <w:tc>
          <w:tcPr>
            <w:tcW w:w="567" w:type="dxa"/>
          </w:tcPr>
          <w:p w14:paraId="4EDA6554" w14:textId="77777777" w:rsidR="00105449" w:rsidRPr="00105449" w:rsidRDefault="00105449" w:rsidP="00D13289">
            <w:pPr>
              <w:tabs>
                <w:tab w:val="left" w:pos="1134"/>
              </w:tabs>
              <w:contextualSpacing/>
              <w:rPr>
                <w:rFonts w:ascii="Times New Roman" w:eastAsia="Calibri" w:hAnsi="Times New Roman" w:cs="Times New Roman"/>
                <w:sz w:val="24"/>
                <w:szCs w:val="24"/>
              </w:rPr>
            </w:pPr>
            <w:r w:rsidRPr="00105449">
              <w:rPr>
                <w:rFonts w:ascii="Times New Roman" w:eastAsia="Calibri" w:hAnsi="Times New Roman" w:cs="Times New Roman"/>
                <w:sz w:val="24"/>
                <w:szCs w:val="24"/>
              </w:rPr>
              <w:lastRenderedPageBreak/>
              <w:t>9</w:t>
            </w:r>
          </w:p>
        </w:tc>
        <w:tc>
          <w:tcPr>
            <w:tcW w:w="3685" w:type="dxa"/>
          </w:tcPr>
          <w:p w14:paraId="2B6E32E4" w14:textId="77777777" w:rsidR="00105449" w:rsidRPr="00105449" w:rsidRDefault="00105449" w:rsidP="00D13289">
            <w:pPr>
              <w:ind w:left="34" w:firstLine="0"/>
              <w:rPr>
                <w:rFonts w:ascii="Times New Roman" w:hAnsi="Times New Roman" w:cs="Times New Roman"/>
                <w:sz w:val="24"/>
                <w:szCs w:val="24"/>
              </w:rPr>
            </w:pPr>
            <w:r w:rsidRPr="00105449">
              <w:rPr>
                <w:rFonts w:ascii="Times New Roman" w:hAnsi="Times New Roman" w:cs="Times New Roman"/>
                <w:sz w:val="24"/>
                <w:szCs w:val="24"/>
              </w:rPr>
              <w:t>Materi yang tersaji dalam perangkat pembelajaran mudah di pelajari siswa</w:t>
            </w:r>
          </w:p>
        </w:tc>
        <w:tc>
          <w:tcPr>
            <w:tcW w:w="1843" w:type="dxa"/>
          </w:tcPr>
          <w:p w14:paraId="3DA31378" w14:textId="77777777" w:rsidR="00105449" w:rsidRPr="00105449" w:rsidRDefault="00105449" w:rsidP="008F3533">
            <w:pPr>
              <w:tabs>
                <w:tab w:val="left" w:pos="1134"/>
              </w:tabs>
              <w:contextualSpacing/>
              <w:jc w:val="center"/>
              <w:rPr>
                <w:rFonts w:ascii="Times New Roman" w:eastAsia="Calibri" w:hAnsi="Times New Roman" w:cs="Times New Roman"/>
                <w:sz w:val="24"/>
                <w:szCs w:val="24"/>
              </w:rPr>
            </w:pPr>
            <w:r w:rsidRPr="00105449">
              <w:rPr>
                <w:rFonts w:ascii="Times New Roman" w:eastAsia="Calibri" w:hAnsi="Times New Roman" w:cs="Times New Roman"/>
                <w:sz w:val="24"/>
                <w:szCs w:val="24"/>
              </w:rPr>
              <w:t>5</w:t>
            </w:r>
          </w:p>
        </w:tc>
        <w:tc>
          <w:tcPr>
            <w:tcW w:w="1276" w:type="dxa"/>
          </w:tcPr>
          <w:p w14:paraId="342EB6BD" w14:textId="77777777" w:rsidR="00105449" w:rsidRPr="00105449" w:rsidRDefault="00105449" w:rsidP="008F3533">
            <w:pPr>
              <w:tabs>
                <w:tab w:val="left" w:pos="1134"/>
              </w:tabs>
              <w:contextualSpacing/>
              <w:jc w:val="center"/>
              <w:rPr>
                <w:rFonts w:ascii="Times New Roman" w:eastAsia="Calibri" w:hAnsi="Times New Roman" w:cs="Times New Roman"/>
                <w:color w:val="000000" w:themeColor="text1"/>
                <w:sz w:val="24"/>
                <w:szCs w:val="24"/>
                <w:lang w:val="en-US"/>
              </w:rPr>
            </w:pPr>
            <w:r w:rsidRPr="00105449">
              <w:rPr>
                <w:rFonts w:ascii="Times New Roman" w:eastAsia="Calibri" w:hAnsi="Times New Roman" w:cs="Times New Roman"/>
                <w:color w:val="000000" w:themeColor="text1"/>
                <w:sz w:val="24"/>
                <w:szCs w:val="24"/>
                <w:lang w:val="en-US"/>
              </w:rPr>
              <w:t>4</w:t>
            </w:r>
          </w:p>
        </w:tc>
        <w:tc>
          <w:tcPr>
            <w:tcW w:w="1701" w:type="dxa"/>
          </w:tcPr>
          <w:p w14:paraId="7F2549D2" w14:textId="77777777" w:rsidR="00105449" w:rsidRPr="00105449" w:rsidRDefault="00105449" w:rsidP="008F3533">
            <w:pPr>
              <w:tabs>
                <w:tab w:val="left" w:pos="1134"/>
              </w:tabs>
              <w:contextualSpacing/>
              <w:jc w:val="center"/>
              <w:rPr>
                <w:rFonts w:ascii="Times New Roman" w:eastAsia="Calibri" w:hAnsi="Times New Roman" w:cs="Times New Roman"/>
                <w:sz w:val="24"/>
                <w:szCs w:val="24"/>
                <w:lang w:val="en-US"/>
              </w:rPr>
            </w:pPr>
            <w:r w:rsidRPr="00105449">
              <w:rPr>
                <w:rFonts w:ascii="Times New Roman" w:eastAsia="Calibri" w:hAnsi="Times New Roman" w:cs="Times New Roman"/>
                <w:sz w:val="24"/>
                <w:szCs w:val="24"/>
                <w:lang w:val="en-US"/>
              </w:rPr>
              <w:t>5</w:t>
            </w:r>
          </w:p>
        </w:tc>
      </w:tr>
      <w:tr w:rsidR="00105449" w:rsidRPr="00105449" w14:paraId="2ED5F881" w14:textId="77777777" w:rsidTr="008F3533">
        <w:trPr>
          <w:trHeight w:val="160"/>
        </w:trPr>
        <w:tc>
          <w:tcPr>
            <w:tcW w:w="567" w:type="dxa"/>
          </w:tcPr>
          <w:p w14:paraId="6722D26E" w14:textId="77777777" w:rsidR="00105449" w:rsidRPr="00105449" w:rsidRDefault="00105449" w:rsidP="00D13289">
            <w:pPr>
              <w:tabs>
                <w:tab w:val="left" w:pos="1134"/>
              </w:tabs>
              <w:contextualSpacing/>
              <w:rPr>
                <w:rFonts w:ascii="Times New Roman" w:eastAsia="Calibri" w:hAnsi="Times New Roman" w:cs="Times New Roman"/>
                <w:sz w:val="24"/>
                <w:szCs w:val="24"/>
              </w:rPr>
            </w:pPr>
            <w:r w:rsidRPr="00105449">
              <w:rPr>
                <w:rFonts w:ascii="Times New Roman" w:eastAsia="Calibri" w:hAnsi="Times New Roman" w:cs="Times New Roman"/>
                <w:sz w:val="24"/>
                <w:szCs w:val="24"/>
              </w:rPr>
              <w:t>10</w:t>
            </w:r>
          </w:p>
        </w:tc>
        <w:tc>
          <w:tcPr>
            <w:tcW w:w="3685" w:type="dxa"/>
          </w:tcPr>
          <w:p w14:paraId="3DEFBE25" w14:textId="77777777" w:rsidR="00105449" w:rsidRPr="00105449" w:rsidRDefault="00105449" w:rsidP="00D13289">
            <w:pPr>
              <w:ind w:left="0" w:firstLine="0"/>
              <w:rPr>
                <w:rFonts w:ascii="Times New Roman" w:hAnsi="Times New Roman" w:cs="Times New Roman"/>
                <w:sz w:val="24"/>
                <w:szCs w:val="24"/>
              </w:rPr>
            </w:pPr>
            <w:r w:rsidRPr="00105449">
              <w:rPr>
                <w:rFonts w:ascii="Times New Roman" w:hAnsi="Times New Roman" w:cs="Times New Roman"/>
                <w:sz w:val="24"/>
                <w:szCs w:val="24"/>
              </w:rPr>
              <w:t>Materi yang tersaji  dalam perangkat pembelajaran mampu memambah wawasan siswa</w:t>
            </w:r>
          </w:p>
        </w:tc>
        <w:tc>
          <w:tcPr>
            <w:tcW w:w="1843" w:type="dxa"/>
          </w:tcPr>
          <w:p w14:paraId="315E78C5" w14:textId="77777777" w:rsidR="00105449" w:rsidRPr="00105449" w:rsidRDefault="00105449" w:rsidP="008F3533">
            <w:pPr>
              <w:tabs>
                <w:tab w:val="left" w:pos="1134"/>
              </w:tabs>
              <w:contextualSpacing/>
              <w:jc w:val="center"/>
              <w:rPr>
                <w:rFonts w:ascii="Times New Roman" w:eastAsia="Calibri" w:hAnsi="Times New Roman" w:cs="Times New Roman"/>
                <w:sz w:val="24"/>
                <w:szCs w:val="24"/>
              </w:rPr>
            </w:pPr>
            <w:r w:rsidRPr="00105449">
              <w:rPr>
                <w:rFonts w:ascii="Times New Roman" w:eastAsia="Calibri" w:hAnsi="Times New Roman" w:cs="Times New Roman"/>
                <w:sz w:val="24"/>
                <w:szCs w:val="24"/>
              </w:rPr>
              <w:t>4</w:t>
            </w:r>
          </w:p>
        </w:tc>
        <w:tc>
          <w:tcPr>
            <w:tcW w:w="1276" w:type="dxa"/>
          </w:tcPr>
          <w:p w14:paraId="104BE38D" w14:textId="77777777" w:rsidR="00105449" w:rsidRPr="00105449" w:rsidRDefault="00105449" w:rsidP="008F3533">
            <w:pPr>
              <w:tabs>
                <w:tab w:val="left" w:pos="1134"/>
              </w:tabs>
              <w:contextualSpacing/>
              <w:jc w:val="center"/>
              <w:rPr>
                <w:rFonts w:ascii="Times New Roman" w:eastAsia="Calibri" w:hAnsi="Times New Roman" w:cs="Times New Roman"/>
                <w:color w:val="000000" w:themeColor="text1"/>
                <w:sz w:val="24"/>
                <w:szCs w:val="24"/>
                <w:lang w:val="en-US"/>
              </w:rPr>
            </w:pPr>
            <w:r w:rsidRPr="00105449">
              <w:rPr>
                <w:rFonts w:ascii="Times New Roman" w:eastAsia="Calibri" w:hAnsi="Times New Roman" w:cs="Times New Roman"/>
                <w:color w:val="000000" w:themeColor="text1"/>
                <w:sz w:val="24"/>
                <w:szCs w:val="24"/>
                <w:lang w:val="en-US"/>
              </w:rPr>
              <w:t>4</w:t>
            </w:r>
          </w:p>
        </w:tc>
        <w:tc>
          <w:tcPr>
            <w:tcW w:w="1701" w:type="dxa"/>
          </w:tcPr>
          <w:p w14:paraId="4A6564B9" w14:textId="77777777" w:rsidR="00105449" w:rsidRPr="00105449" w:rsidRDefault="00105449" w:rsidP="008F3533">
            <w:pPr>
              <w:tabs>
                <w:tab w:val="left" w:pos="1134"/>
              </w:tabs>
              <w:contextualSpacing/>
              <w:jc w:val="center"/>
              <w:rPr>
                <w:rFonts w:ascii="Times New Roman" w:eastAsia="Calibri" w:hAnsi="Times New Roman" w:cs="Times New Roman"/>
                <w:sz w:val="24"/>
                <w:szCs w:val="24"/>
                <w:lang w:val="en-US"/>
              </w:rPr>
            </w:pPr>
            <w:r w:rsidRPr="00105449">
              <w:rPr>
                <w:rFonts w:ascii="Times New Roman" w:eastAsia="Calibri" w:hAnsi="Times New Roman" w:cs="Times New Roman"/>
                <w:sz w:val="24"/>
                <w:szCs w:val="24"/>
                <w:lang w:val="en-US"/>
              </w:rPr>
              <w:t>5</w:t>
            </w:r>
          </w:p>
        </w:tc>
      </w:tr>
      <w:tr w:rsidR="00105449" w:rsidRPr="00105449" w14:paraId="298F3C7C" w14:textId="77777777" w:rsidTr="008F3533">
        <w:trPr>
          <w:trHeight w:val="160"/>
        </w:trPr>
        <w:tc>
          <w:tcPr>
            <w:tcW w:w="567" w:type="dxa"/>
          </w:tcPr>
          <w:p w14:paraId="61AB4AE6" w14:textId="77777777" w:rsidR="00105449" w:rsidRPr="00105449" w:rsidRDefault="00105449" w:rsidP="00D13289">
            <w:pPr>
              <w:tabs>
                <w:tab w:val="left" w:pos="1134"/>
              </w:tabs>
              <w:contextualSpacing/>
              <w:rPr>
                <w:rFonts w:ascii="Times New Roman" w:eastAsia="Calibri" w:hAnsi="Times New Roman" w:cs="Times New Roman"/>
                <w:sz w:val="24"/>
                <w:szCs w:val="24"/>
              </w:rPr>
            </w:pPr>
            <w:r w:rsidRPr="00105449">
              <w:rPr>
                <w:rFonts w:ascii="Times New Roman" w:eastAsia="Calibri" w:hAnsi="Times New Roman" w:cs="Times New Roman"/>
                <w:sz w:val="24"/>
                <w:szCs w:val="24"/>
              </w:rPr>
              <w:t>11</w:t>
            </w:r>
          </w:p>
        </w:tc>
        <w:tc>
          <w:tcPr>
            <w:tcW w:w="3685" w:type="dxa"/>
          </w:tcPr>
          <w:p w14:paraId="036531D3" w14:textId="77777777" w:rsidR="00105449" w:rsidRPr="00105449" w:rsidRDefault="00105449" w:rsidP="00D13289">
            <w:pPr>
              <w:ind w:left="0" w:firstLine="34"/>
              <w:rPr>
                <w:rFonts w:ascii="Times New Roman" w:hAnsi="Times New Roman" w:cs="Times New Roman"/>
                <w:sz w:val="24"/>
                <w:szCs w:val="24"/>
              </w:rPr>
            </w:pPr>
            <w:r w:rsidRPr="00105449">
              <w:rPr>
                <w:rFonts w:ascii="Times New Roman" w:hAnsi="Times New Roman" w:cs="Times New Roman"/>
                <w:sz w:val="24"/>
                <w:szCs w:val="24"/>
              </w:rPr>
              <w:t>Perangkat pembelajaran ini mampu digunakan untuk tahun berikutnya karena awet dan bertahan lama</w:t>
            </w:r>
          </w:p>
        </w:tc>
        <w:tc>
          <w:tcPr>
            <w:tcW w:w="1843" w:type="dxa"/>
          </w:tcPr>
          <w:p w14:paraId="5C351E14" w14:textId="77777777" w:rsidR="00105449" w:rsidRPr="00105449" w:rsidRDefault="00105449" w:rsidP="008F3533">
            <w:pPr>
              <w:tabs>
                <w:tab w:val="left" w:pos="1134"/>
              </w:tabs>
              <w:contextualSpacing/>
              <w:jc w:val="center"/>
              <w:rPr>
                <w:rFonts w:ascii="Times New Roman" w:eastAsia="Calibri" w:hAnsi="Times New Roman" w:cs="Times New Roman"/>
                <w:sz w:val="24"/>
                <w:szCs w:val="24"/>
              </w:rPr>
            </w:pPr>
            <w:r w:rsidRPr="00105449">
              <w:rPr>
                <w:rFonts w:ascii="Times New Roman" w:eastAsia="Calibri" w:hAnsi="Times New Roman" w:cs="Times New Roman"/>
                <w:sz w:val="24"/>
                <w:szCs w:val="24"/>
              </w:rPr>
              <w:t>4</w:t>
            </w:r>
          </w:p>
        </w:tc>
        <w:tc>
          <w:tcPr>
            <w:tcW w:w="1276" w:type="dxa"/>
          </w:tcPr>
          <w:p w14:paraId="7CCFC878" w14:textId="77777777" w:rsidR="00105449" w:rsidRPr="00105449" w:rsidRDefault="00105449" w:rsidP="008F3533">
            <w:pPr>
              <w:tabs>
                <w:tab w:val="left" w:pos="1134"/>
              </w:tabs>
              <w:contextualSpacing/>
              <w:jc w:val="center"/>
              <w:rPr>
                <w:rFonts w:ascii="Times New Roman" w:eastAsia="Calibri" w:hAnsi="Times New Roman" w:cs="Times New Roman"/>
                <w:color w:val="000000" w:themeColor="text1"/>
                <w:sz w:val="24"/>
                <w:szCs w:val="24"/>
                <w:lang w:val="en-US"/>
              </w:rPr>
            </w:pPr>
            <w:r w:rsidRPr="00105449">
              <w:rPr>
                <w:rFonts w:ascii="Times New Roman" w:eastAsia="Calibri" w:hAnsi="Times New Roman" w:cs="Times New Roman"/>
                <w:color w:val="000000" w:themeColor="text1"/>
                <w:sz w:val="24"/>
                <w:szCs w:val="24"/>
                <w:lang w:val="en-US"/>
              </w:rPr>
              <w:t>5</w:t>
            </w:r>
          </w:p>
        </w:tc>
        <w:tc>
          <w:tcPr>
            <w:tcW w:w="1701" w:type="dxa"/>
          </w:tcPr>
          <w:p w14:paraId="4A4A9050" w14:textId="77777777" w:rsidR="00105449" w:rsidRPr="00105449" w:rsidRDefault="00105449" w:rsidP="008F3533">
            <w:pPr>
              <w:tabs>
                <w:tab w:val="left" w:pos="1134"/>
              </w:tabs>
              <w:contextualSpacing/>
              <w:jc w:val="center"/>
              <w:rPr>
                <w:rFonts w:ascii="Times New Roman" w:eastAsia="Calibri" w:hAnsi="Times New Roman" w:cs="Times New Roman"/>
                <w:sz w:val="24"/>
                <w:szCs w:val="24"/>
                <w:lang w:val="en-US"/>
              </w:rPr>
            </w:pPr>
            <w:r w:rsidRPr="00105449">
              <w:rPr>
                <w:rFonts w:ascii="Times New Roman" w:eastAsia="Calibri" w:hAnsi="Times New Roman" w:cs="Times New Roman"/>
                <w:sz w:val="24"/>
                <w:szCs w:val="24"/>
                <w:lang w:val="en-US"/>
              </w:rPr>
              <w:t>4</w:t>
            </w:r>
          </w:p>
        </w:tc>
      </w:tr>
      <w:tr w:rsidR="00105449" w:rsidRPr="00105449" w14:paraId="4F11017D" w14:textId="77777777" w:rsidTr="008F3533">
        <w:trPr>
          <w:trHeight w:val="160"/>
        </w:trPr>
        <w:tc>
          <w:tcPr>
            <w:tcW w:w="567" w:type="dxa"/>
          </w:tcPr>
          <w:p w14:paraId="77101857" w14:textId="77777777" w:rsidR="00105449" w:rsidRPr="00105449" w:rsidRDefault="00105449" w:rsidP="00D13289">
            <w:pPr>
              <w:tabs>
                <w:tab w:val="left" w:pos="1134"/>
              </w:tabs>
              <w:contextualSpacing/>
              <w:rPr>
                <w:rFonts w:ascii="Times New Roman" w:eastAsia="Calibri" w:hAnsi="Times New Roman" w:cs="Times New Roman"/>
                <w:sz w:val="24"/>
                <w:szCs w:val="24"/>
              </w:rPr>
            </w:pPr>
            <w:r w:rsidRPr="00105449">
              <w:rPr>
                <w:rFonts w:ascii="Times New Roman" w:eastAsia="Calibri" w:hAnsi="Times New Roman" w:cs="Times New Roman"/>
                <w:sz w:val="24"/>
                <w:szCs w:val="24"/>
              </w:rPr>
              <w:t>12</w:t>
            </w:r>
          </w:p>
        </w:tc>
        <w:tc>
          <w:tcPr>
            <w:tcW w:w="3685" w:type="dxa"/>
          </w:tcPr>
          <w:p w14:paraId="3F82C3C2" w14:textId="77777777" w:rsidR="00105449" w:rsidRPr="00105449" w:rsidRDefault="00105449" w:rsidP="00D13289">
            <w:pPr>
              <w:ind w:left="0" w:firstLine="0"/>
              <w:rPr>
                <w:rFonts w:ascii="Times New Roman" w:hAnsi="Times New Roman" w:cs="Times New Roman"/>
                <w:sz w:val="24"/>
                <w:szCs w:val="24"/>
              </w:rPr>
            </w:pPr>
            <w:r w:rsidRPr="00105449">
              <w:rPr>
                <w:rFonts w:ascii="Times New Roman" w:hAnsi="Times New Roman" w:cs="Times New Roman"/>
                <w:sz w:val="24"/>
                <w:szCs w:val="24"/>
              </w:rPr>
              <w:t xml:space="preserve">Media ini menumbuhkan antusias siswa dalam belajar  </w:t>
            </w:r>
          </w:p>
        </w:tc>
        <w:tc>
          <w:tcPr>
            <w:tcW w:w="1843" w:type="dxa"/>
          </w:tcPr>
          <w:p w14:paraId="169CB096" w14:textId="77777777" w:rsidR="00105449" w:rsidRPr="00105449" w:rsidRDefault="00105449" w:rsidP="008F3533">
            <w:pPr>
              <w:tabs>
                <w:tab w:val="left" w:pos="1134"/>
              </w:tabs>
              <w:contextualSpacing/>
              <w:jc w:val="center"/>
              <w:rPr>
                <w:rFonts w:ascii="Times New Roman" w:eastAsia="Calibri" w:hAnsi="Times New Roman" w:cs="Times New Roman"/>
                <w:sz w:val="24"/>
                <w:szCs w:val="24"/>
              </w:rPr>
            </w:pPr>
            <w:r w:rsidRPr="00105449">
              <w:rPr>
                <w:rFonts w:ascii="Times New Roman" w:eastAsia="Calibri" w:hAnsi="Times New Roman" w:cs="Times New Roman"/>
                <w:sz w:val="24"/>
                <w:szCs w:val="24"/>
              </w:rPr>
              <w:t>4</w:t>
            </w:r>
          </w:p>
        </w:tc>
        <w:tc>
          <w:tcPr>
            <w:tcW w:w="1276" w:type="dxa"/>
          </w:tcPr>
          <w:p w14:paraId="142F2C6F" w14:textId="77777777" w:rsidR="00105449" w:rsidRPr="00105449" w:rsidRDefault="00105449" w:rsidP="008F3533">
            <w:pPr>
              <w:tabs>
                <w:tab w:val="left" w:pos="1134"/>
              </w:tabs>
              <w:contextualSpacing/>
              <w:jc w:val="center"/>
              <w:rPr>
                <w:rFonts w:ascii="Times New Roman" w:eastAsia="Calibri" w:hAnsi="Times New Roman" w:cs="Times New Roman"/>
                <w:color w:val="000000" w:themeColor="text1"/>
                <w:sz w:val="24"/>
                <w:szCs w:val="24"/>
                <w:lang w:val="en-US"/>
              </w:rPr>
            </w:pPr>
            <w:r w:rsidRPr="00105449">
              <w:rPr>
                <w:rFonts w:ascii="Times New Roman" w:eastAsia="Calibri" w:hAnsi="Times New Roman" w:cs="Times New Roman"/>
                <w:color w:val="000000" w:themeColor="text1"/>
                <w:sz w:val="24"/>
                <w:szCs w:val="24"/>
                <w:lang w:val="en-US"/>
              </w:rPr>
              <w:t>5</w:t>
            </w:r>
          </w:p>
        </w:tc>
        <w:tc>
          <w:tcPr>
            <w:tcW w:w="1701" w:type="dxa"/>
          </w:tcPr>
          <w:p w14:paraId="70C84BCE" w14:textId="77777777" w:rsidR="00105449" w:rsidRPr="00105449" w:rsidRDefault="00105449" w:rsidP="008F3533">
            <w:pPr>
              <w:tabs>
                <w:tab w:val="left" w:pos="1134"/>
              </w:tabs>
              <w:contextualSpacing/>
              <w:jc w:val="center"/>
              <w:rPr>
                <w:rFonts w:ascii="Times New Roman" w:eastAsia="Calibri" w:hAnsi="Times New Roman" w:cs="Times New Roman"/>
                <w:sz w:val="24"/>
                <w:szCs w:val="24"/>
                <w:lang w:val="en-US"/>
              </w:rPr>
            </w:pPr>
            <w:r w:rsidRPr="00105449">
              <w:rPr>
                <w:rFonts w:ascii="Times New Roman" w:eastAsia="Calibri" w:hAnsi="Times New Roman" w:cs="Times New Roman"/>
                <w:sz w:val="24"/>
                <w:szCs w:val="24"/>
                <w:lang w:val="en-US"/>
              </w:rPr>
              <w:t>5</w:t>
            </w:r>
          </w:p>
        </w:tc>
      </w:tr>
      <w:tr w:rsidR="00105449" w:rsidRPr="00105449" w14:paraId="4303A243" w14:textId="77777777" w:rsidTr="008F3533">
        <w:trPr>
          <w:trHeight w:val="160"/>
        </w:trPr>
        <w:tc>
          <w:tcPr>
            <w:tcW w:w="567" w:type="dxa"/>
          </w:tcPr>
          <w:p w14:paraId="5A7308BA" w14:textId="77777777" w:rsidR="00105449" w:rsidRPr="00105449" w:rsidRDefault="00105449" w:rsidP="00D13289">
            <w:pPr>
              <w:tabs>
                <w:tab w:val="left" w:pos="1134"/>
              </w:tabs>
              <w:contextualSpacing/>
              <w:rPr>
                <w:rFonts w:ascii="Times New Roman" w:eastAsia="Calibri" w:hAnsi="Times New Roman" w:cs="Times New Roman"/>
                <w:sz w:val="24"/>
                <w:szCs w:val="24"/>
              </w:rPr>
            </w:pPr>
            <w:r w:rsidRPr="00105449">
              <w:rPr>
                <w:rFonts w:ascii="Times New Roman" w:eastAsia="Calibri" w:hAnsi="Times New Roman" w:cs="Times New Roman"/>
                <w:sz w:val="24"/>
                <w:szCs w:val="24"/>
              </w:rPr>
              <w:t>13</w:t>
            </w:r>
          </w:p>
        </w:tc>
        <w:tc>
          <w:tcPr>
            <w:tcW w:w="3685" w:type="dxa"/>
          </w:tcPr>
          <w:p w14:paraId="0A22AC21" w14:textId="77777777" w:rsidR="00105449" w:rsidRPr="00105449" w:rsidRDefault="00105449" w:rsidP="00D13289">
            <w:pPr>
              <w:ind w:left="0" w:firstLine="0"/>
              <w:rPr>
                <w:rFonts w:ascii="Times New Roman" w:hAnsi="Times New Roman" w:cs="Times New Roman"/>
                <w:sz w:val="24"/>
                <w:szCs w:val="24"/>
              </w:rPr>
            </w:pPr>
            <w:r w:rsidRPr="00105449">
              <w:rPr>
                <w:rFonts w:ascii="Times New Roman" w:hAnsi="Times New Roman" w:cs="Times New Roman"/>
                <w:sz w:val="24"/>
                <w:szCs w:val="24"/>
              </w:rPr>
              <w:t>Memiliki ukuran huruf atau font yang sesuai</w:t>
            </w:r>
          </w:p>
        </w:tc>
        <w:tc>
          <w:tcPr>
            <w:tcW w:w="1843" w:type="dxa"/>
          </w:tcPr>
          <w:p w14:paraId="6F321852" w14:textId="77777777" w:rsidR="00105449" w:rsidRPr="00105449" w:rsidRDefault="00105449" w:rsidP="008F3533">
            <w:pPr>
              <w:tabs>
                <w:tab w:val="left" w:pos="1134"/>
              </w:tabs>
              <w:contextualSpacing/>
              <w:jc w:val="center"/>
              <w:rPr>
                <w:rFonts w:ascii="Times New Roman" w:eastAsia="Calibri" w:hAnsi="Times New Roman" w:cs="Times New Roman"/>
                <w:sz w:val="24"/>
                <w:szCs w:val="24"/>
              </w:rPr>
            </w:pPr>
            <w:r w:rsidRPr="00105449">
              <w:rPr>
                <w:rFonts w:ascii="Times New Roman" w:eastAsia="Calibri" w:hAnsi="Times New Roman" w:cs="Times New Roman"/>
                <w:sz w:val="24"/>
                <w:szCs w:val="24"/>
              </w:rPr>
              <w:t>4</w:t>
            </w:r>
          </w:p>
        </w:tc>
        <w:tc>
          <w:tcPr>
            <w:tcW w:w="1276" w:type="dxa"/>
          </w:tcPr>
          <w:p w14:paraId="6FDBF3AD" w14:textId="77777777" w:rsidR="00105449" w:rsidRPr="00105449" w:rsidRDefault="00105449" w:rsidP="008F3533">
            <w:pPr>
              <w:tabs>
                <w:tab w:val="left" w:pos="1134"/>
              </w:tabs>
              <w:contextualSpacing/>
              <w:jc w:val="center"/>
              <w:rPr>
                <w:rFonts w:ascii="Times New Roman" w:eastAsia="Calibri" w:hAnsi="Times New Roman" w:cs="Times New Roman"/>
                <w:color w:val="000000" w:themeColor="text1"/>
                <w:sz w:val="24"/>
                <w:szCs w:val="24"/>
                <w:lang w:val="en-US"/>
              </w:rPr>
            </w:pPr>
            <w:r w:rsidRPr="00105449">
              <w:rPr>
                <w:rFonts w:ascii="Times New Roman" w:eastAsia="Calibri" w:hAnsi="Times New Roman" w:cs="Times New Roman"/>
                <w:color w:val="000000" w:themeColor="text1"/>
                <w:sz w:val="24"/>
                <w:szCs w:val="24"/>
                <w:lang w:val="en-US"/>
              </w:rPr>
              <w:t>5</w:t>
            </w:r>
          </w:p>
        </w:tc>
        <w:tc>
          <w:tcPr>
            <w:tcW w:w="1701" w:type="dxa"/>
          </w:tcPr>
          <w:p w14:paraId="642037A5" w14:textId="77777777" w:rsidR="00105449" w:rsidRPr="00105449" w:rsidRDefault="00105449" w:rsidP="008F3533">
            <w:pPr>
              <w:tabs>
                <w:tab w:val="left" w:pos="1134"/>
              </w:tabs>
              <w:contextualSpacing/>
              <w:jc w:val="center"/>
              <w:rPr>
                <w:rFonts w:ascii="Times New Roman" w:eastAsia="Calibri" w:hAnsi="Times New Roman" w:cs="Times New Roman"/>
                <w:sz w:val="24"/>
                <w:szCs w:val="24"/>
                <w:lang w:val="en-US"/>
              </w:rPr>
            </w:pPr>
            <w:r w:rsidRPr="00105449">
              <w:rPr>
                <w:rFonts w:ascii="Times New Roman" w:eastAsia="Calibri" w:hAnsi="Times New Roman" w:cs="Times New Roman"/>
                <w:sz w:val="24"/>
                <w:szCs w:val="24"/>
                <w:lang w:val="en-US"/>
              </w:rPr>
              <w:t>4</w:t>
            </w:r>
          </w:p>
        </w:tc>
      </w:tr>
      <w:tr w:rsidR="00105449" w:rsidRPr="00105449" w14:paraId="30E86A96" w14:textId="77777777" w:rsidTr="008F3533">
        <w:trPr>
          <w:trHeight w:val="160"/>
        </w:trPr>
        <w:tc>
          <w:tcPr>
            <w:tcW w:w="567" w:type="dxa"/>
          </w:tcPr>
          <w:p w14:paraId="7D74BEB3" w14:textId="77777777" w:rsidR="00105449" w:rsidRPr="00105449" w:rsidRDefault="00105449" w:rsidP="00D13289">
            <w:pPr>
              <w:tabs>
                <w:tab w:val="left" w:pos="1134"/>
              </w:tabs>
              <w:contextualSpacing/>
              <w:rPr>
                <w:rFonts w:ascii="Times New Roman" w:eastAsia="Calibri" w:hAnsi="Times New Roman" w:cs="Times New Roman"/>
                <w:sz w:val="24"/>
                <w:szCs w:val="24"/>
              </w:rPr>
            </w:pPr>
            <w:r w:rsidRPr="00105449">
              <w:rPr>
                <w:rFonts w:ascii="Times New Roman" w:eastAsia="Calibri" w:hAnsi="Times New Roman" w:cs="Times New Roman"/>
                <w:sz w:val="24"/>
                <w:szCs w:val="24"/>
              </w:rPr>
              <w:t>14</w:t>
            </w:r>
          </w:p>
        </w:tc>
        <w:tc>
          <w:tcPr>
            <w:tcW w:w="3685" w:type="dxa"/>
          </w:tcPr>
          <w:p w14:paraId="02C4DB7B" w14:textId="77777777" w:rsidR="00105449" w:rsidRPr="00105449" w:rsidRDefault="00105449" w:rsidP="00D13289">
            <w:pPr>
              <w:ind w:left="34" w:hanging="34"/>
              <w:contextualSpacing/>
              <w:rPr>
                <w:rFonts w:ascii="Times New Roman" w:hAnsi="Times New Roman" w:cs="Times New Roman"/>
                <w:sz w:val="24"/>
                <w:szCs w:val="24"/>
              </w:rPr>
            </w:pPr>
            <w:r w:rsidRPr="00105449">
              <w:rPr>
                <w:rFonts w:ascii="Times New Roman" w:hAnsi="Times New Roman" w:cs="Times New Roman"/>
                <w:sz w:val="24"/>
                <w:szCs w:val="24"/>
              </w:rPr>
              <w:tab/>
              <w:t>Memiliki ketepatan struktur kalimat dan bahasa mudah dipahami</w:t>
            </w:r>
          </w:p>
        </w:tc>
        <w:tc>
          <w:tcPr>
            <w:tcW w:w="1843" w:type="dxa"/>
          </w:tcPr>
          <w:p w14:paraId="5524BA4D" w14:textId="77777777" w:rsidR="00105449" w:rsidRPr="00105449" w:rsidRDefault="00105449" w:rsidP="008F3533">
            <w:pPr>
              <w:tabs>
                <w:tab w:val="left" w:pos="1134"/>
              </w:tabs>
              <w:contextualSpacing/>
              <w:jc w:val="center"/>
              <w:rPr>
                <w:rFonts w:ascii="Times New Roman" w:eastAsia="Calibri" w:hAnsi="Times New Roman" w:cs="Times New Roman"/>
                <w:sz w:val="24"/>
                <w:szCs w:val="24"/>
              </w:rPr>
            </w:pPr>
            <w:r w:rsidRPr="00105449">
              <w:rPr>
                <w:rFonts w:ascii="Times New Roman" w:eastAsia="Calibri" w:hAnsi="Times New Roman" w:cs="Times New Roman"/>
                <w:sz w:val="24"/>
                <w:szCs w:val="24"/>
              </w:rPr>
              <w:t>4</w:t>
            </w:r>
          </w:p>
        </w:tc>
        <w:tc>
          <w:tcPr>
            <w:tcW w:w="1276" w:type="dxa"/>
          </w:tcPr>
          <w:p w14:paraId="7D0BF3CA" w14:textId="77777777" w:rsidR="00105449" w:rsidRPr="00105449" w:rsidRDefault="00105449" w:rsidP="008F3533">
            <w:pPr>
              <w:tabs>
                <w:tab w:val="left" w:pos="1134"/>
              </w:tabs>
              <w:contextualSpacing/>
              <w:jc w:val="center"/>
              <w:rPr>
                <w:rFonts w:ascii="Times New Roman" w:eastAsia="Calibri" w:hAnsi="Times New Roman" w:cs="Times New Roman"/>
                <w:color w:val="000000" w:themeColor="text1"/>
                <w:sz w:val="24"/>
                <w:szCs w:val="24"/>
                <w:lang w:val="en-US"/>
              </w:rPr>
            </w:pPr>
            <w:r w:rsidRPr="00105449">
              <w:rPr>
                <w:rFonts w:ascii="Times New Roman" w:eastAsia="Calibri" w:hAnsi="Times New Roman" w:cs="Times New Roman"/>
                <w:color w:val="000000" w:themeColor="text1"/>
                <w:sz w:val="24"/>
                <w:szCs w:val="24"/>
                <w:lang w:val="en-US"/>
              </w:rPr>
              <w:t>4</w:t>
            </w:r>
          </w:p>
        </w:tc>
        <w:tc>
          <w:tcPr>
            <w:tcW w:w="1701" w:type="dxa"/>
          </w:tcPr>
          <w:p w14:paraId="4E9478BB" w14:textId="77777777" w:rsidR="00105449" w:rsidRPr="00105449" w:rsidRDefault="00105449" w:rsidP="008F3533">
            <w:pPr>
              <w:tabs>
                <w:tab w:val="left" w:pos="1134"/>
              </w:tabs>
              <w:contextualSpacing/>
              <w:jc w:val="center"/>
              <w:rPr>
                <w:rFonts w:ascii="Times New Roman" w:eastAsia="Calibri" w:hAnsi="Times New Roman" w:cs="Times New Roman"/>
                <w:sz w:val="24"/>
                <w:szCs w:val="24"/>
                <w:lang w:val="en-US"/>
              </w:rPr>
            </w:pPr>
            <w:r w:rsidRPr="00105449">
              <w:rPr>
                <w:rFonts w:ascii="Times New Roman" w:eastAsia="Calibri" w:hAnsi="Times New Roman" w:cs="Times New Roman"/>
                <w:sz w:val="24"/>
                <w:szCs w:val="24"/>
                <w:lang w:val="en-US"/>
              </w:rPr>
              <w:t>5</w:t>
            </w:r>
          </w:p>
        </w:tc>
      </w:tr>
      <w:tr w:rsidR="00105449" w:rsidRPr="00105449" w14:paraId="37717F8C" w14:textId="77777777" w:rsidTr="008F3533">
        <w:trPr>
          <w:trHeight w:val="160"/>
        </w:trPr>
        <w:tc>
          <w:tcPr>
            <w:tcW w:w="567" w:type="dxa"/>
          </w:tcPr>
          <w:p w14:paraId="5F4DCF5C" w14:textId="77777777" w:rsidR="00105449" w:rsidRPr="00105449" w:rsidRDefault="00105449" w:rsidP="00D13289">
            <w:pPr>
              <w:tabs>
                <w:tab w:val="left" w:pos="1134"/>
              </w:tabs>
              <w:contextualSpacing/>
              <w:rPr>
                <w:rFonts w:ascii="Times New Roman" w:eastAsia="Calibri" w:hAnsi="Times New Roman" w:cs="Times New Roman"/>
                <w:sz w:val="24"/>
                <w:szCs w:val="24"/>
              </w:rPr>
            </w:pPr>
            <w:r w:rsidRPr="00105449">
              <w:rPr>
                <w:rFonts w:ascii="Times New Roman" w:eastAsia="Calibri" w:hAnsi="Times New Roman" w:cs="Times New Roman"/>
                <w:sz w:val="24"/>
                <w:szCs w:val="24"/>
              </w:rPr>
              <w:t>15</w:t>
            </w:r>
          </w:p>
        </w:tc>
        <w:tc>
          <w:tcPr>
            <w:tcW w:w="3685" w:type="dxa"/>
          </w:tcPr>
          <w:p w14:paraId="4718F894" w14:textId="77777777" w:rsidR="00105449" w:rsidRPr="00105449" w:rsidRDefault="00105449" w:rsidP="00D13289">
            <w:pPr>
              <w:ind w:left="0" w:firstLine="34"/>
              <w:rPr>
                <w:rFonts w:ascii="Times New Roman" w:hAnsi="Times New Roman" w:cs="Times New Roman"/>
                <w:sz w:val="24"/>
                <w:szCs w:val="24"/>
              </w:rPr>
            </w:pPr>
            <w:r w:rsidRPr="00105449">
              <w:rPr>
                <w:rFonts w:ascii="Times New Roman" w:hAnsi="Times New Roman" w:cs="Times New Roman"/>
                <w:sz w:val="24"/>
                <w:szCs w:val="24"/>
              </w:rPr>
              <w:t xml:space="preserve">Contoh soal yang diberikan sesuai dengan tahapan siswa kelas IV dan sudah memenuhi pendekatan </w:t>
            </w:r>
            <w:r w:rsidRPr="00105449">
              <w:rPr>
                <w:rFonts w:ascii="Times New Roman" w:hAnsi="Times New Roman" w:cs="Times New Roman"/>
                <w:i/>
                <w:sz w:val="24"/>
                <w:szCs w:val="24"/>
              </w:rPr>
              <w:t>open-ended</w:t>
            </w:r>
          </w:p>
        </w:tc>
        <w:tc>
          <w:tcPr>
            <w:tcW w:w="1843" w:type="dxa"/>
          </w:tcPr>
          <w:p w14:paraId="24051EC8" w14:textId="77777777" w:rsidR="00105449" w:rsidRPr="00105449" w:rsidRDefault="00105449" w:rsidP="008F3533">
            <w:pPr>
              <w:tabs>
                <w:tab w:val="left" w:pos="1134"/>
              </w:tabs>
              <w:contextualSpacing/>
              <w:jc w:val="center"/>
              <w:rPr>
                <w:rFonts w:ascii="Times New Roman" w:eastAsia="Calibri" w:hAnsi="Times New Roman" w:cs="Times New Roman"/>
                <w:sz w:val="24"/>
                <w:szCs w:val="24"/>
              </w:rPr>
            </w:pPr>
            <w:r w:rsidRPr="00105449">
              <w:rPr>
                <w:rFonts w:ascii="Times New Roman" w:eastAsia="Calibri" w:hAnsi="Times New Roman" w:cs="Times New Roman"/>
                <w:sz w:val="24"/>
                <w:szCs w:val="24"/>
              </w:rPr>
              <w:t>5</w:t>
            </w:r>
          </w:p>
        </w:tc>
        <w:tc>
          <w:tcPr>
            <w:tcW w:w="1276" w:type="dxa"/>
          </w:tcPr>
          <w:p w14:paraId="737AB066" w14:textId="77777777" w:rsidR="00105449" w:rsidRPr="00105449" w:rsidRDefault="00105449" w:rsidP="008F3533">
            <w:pPr>
              <w:tabs>
                <w:tab w:val="left" w:pos="1134"/>
              </w:tabs>
              <w:contextualSpacing/>
              <w:jc w:val="center"/>
              <w:rPr>
                <w:rFonts w:ascii="Times New Roman" w:eastAsia="Calibri" w:hAnsi="Times New Roman" w:cs="Times New Roman"/>
                <w:color w:val="000000" w:themeColor="text1"/>
                <w:sz w:val="24"/>
                <w:szCs w:val="24"/>
                <w:lang w:val="en-US"/>
              </w:rPr>
            </w:pPr>
            <w:r w:rsidRPr="00105449">
              <w:rPr>
                <w:rFonts w:ascii="Times New Roman" w:eastAsia="Calibri" w:hAnsi="Times New Roman" w:cs="Times New Roman"/>
                <w:color w:val="000000" w:themeColor="text1"/>
                <w:sz w:val="24"/>
                <w:szCs w:val="24"/>
                <w:lang w:val="en-US"/>
              </w:rPr>
              <w:t>5</w:t>
            </w:r>
          </w:p>
        </w:tc>
        <w:tc>
          <w:tcPr>
            <w:tcW w:w="1701" w:type="dxa"/>
          </w:tcPr>
          <w:p w14:paraId="44CE3FC7" w14:textId="77777777" w:rsidR="00105449" w:rsidRPr="00105449" w:rsidRDefault="00105449" w:rsidP="008F3533">
            <w:pPr>
              <w:tabs>
                <w:tab w:val="left" w:pos="1134"/>
              </w:tabs>
              <w:contextualSpacing/>
              <w:jc w:val="center"/>
              <w:rPr>
                <w:rFonts w:ascii="Times New Roman" w:eastAsia="Calibri" w:hAnsi="Times New Roman" w:cs="Times New Roman"/>
                <w:sz w:val="24"/>
                <w:szCs w:val="24"/>
                <w:lang w:val="en-US"/>
              </w:rPr>
            </w:pPr>
            <w:r w:rsidRPr="00105449">
              <w:rPr>
                <w:rFonts w:ascii="Times New Roman" w:eastAsia="Calibri" w:hAnsi="Times New Roman" w:cs="Times New Roman"/>
                <w:sz w:val="24"/>
                <w:szCs w:val="24"/>
                <w:lang w:val="en-US"/>
              </w:rPr>
              <w:t>4</w:t>
            </w:r>
          </w:p>
        </w:tc>
      </w:tr>
      <w:tr w:rsidR="00105449" w:rsidRPr="00105449" w14:paraId="2EA012F1" w14:textId="77777777" w:rsidTr="008F3533">
        <w:trPr>
          <w:trHeight w:val="160"/>
        </w:trPr>
        <w:tc>
          <w:tcPr>
            <w:tcW w:w="4252" w:type="dxa"/>
            <w:gridSpan w:val="2"/>
          </w:tcPr>
          <w:p w14:paraId="1836F7ED" w14:textId="77777777" w:rsidR="00105449" w:rsidRPr="00105449" w:rsidRDefault="00105449" w:rsidP="00D13289">
            <w:pPr>
              <w:tabs>
                <w:tab w:val="left" w:pos="1134"/>
              </w:tabs>
              <w:contextualSpacing/>
              <w:rPr>
                <w:rFonts w:ascii="Times New Roman" w:eastAsia="Calibri" w:hAnsi="Times New Roman" w:cs="Times New Roman"/>
                <w:b/>
                <w:bCs/>
                <w:sz w:val="24"/>
                <w:szCs w:val="24"/>
              </w:rPr>
            </w:pPr>
            <w:r w:rsidRPr="00105449">
              <w:rPr>
                <w:rFonts w:ascii="Times New Roman" w:eastAsia="Calibri" w:hAnsi="Times New Roman" w:cs="Times New Roman"/>
                <w:b/>
                <w:bCs/>
                <w:sz w:val="24"/>
                <w:szCs w:val="24"/>
              </w:rPr>
              <w:t>Skor yang diperoleh</w:t>
            </w:r>
          </w:p>
        </w:tc>
        <w:tc>
          <w:tcPr>
            <w:tcW w:w="1843" w:type="dxa"/>
          </w:tcPr>
          <w:p w14:paraId="0FD1FF51" w14:textId="77777777" w:rsidR="00105449" w:rsidRPr="00105449" w:rsidRDefault="00105449" w:rsidP="008F3533">
            <w:pPr>
              <w:tabs>
                <w:tab w:val="left" w:pos="1134"/>
              </w:tabs>
              <w:contextualSpacing/>
              <w:jc w:val="center"/>
              <w:rPr>
                <w:rFonts w:ascii="Times New Roman" w:eastAsia="Calibri" w:hAnsi="Times New Roman" w:cs="Times New Roman"/>
                <w:b/>
                <w:bCs/>
                <w:sz w:val="24"/>
                <w:szCs w:val="24"/>
                <w:lang w:val="en-US"/>
              </w:rPr>
            </w:pPr>
            <w:r w:rsidRPr="00105449">
              <w:rPr>
                <w:rFonts w:ascii="Times New Roman" w:eastAsia="Calibri" w:hAnsi="Times New Roman" w:cs="Times New Roman"/>
                <w:b/>
                <w:bCs/>
                <w:sz w:val="24"/>
                <w:szCs w:val="24"/>
                <w:lang w:val="en-US"/>
              </w:rPr>
              <w:t>69</w:t>
            </w:r>
          </w:p>
        </w:tc>
        <w:tc>
          <w:tcPr>
            <w:tcW w:w="1276" w:type="dxa"/>
          </w:tcPr>
          <w:p w14:paraId="063C6D18" w14:textId="77777777" w:rsidR="00105449" w:rsidRPr="00105449" w:rsidRDefault="00105449" w:rsidP="008F3533">
            <w:pPr>
              <w:tabs>
                <w:tab w:val="left" w:pos="1134"/>
              </w:tabs>
              <w:contextualSpacing/>
              <w:jc w:val="center"/>
              <w:rPr>
                <w:rFonts w:ascii="Times New Roman" w:eastAsia="Calibri" w:hAnsi="Times New Roman" w:cs="Times New Roman"/>
                <w:b/>
                <w:bCs/>
                <w:color w:val="000000" w:themeColor="text1"/>
                <w:sz w:val="24"/>
                <w:szCs w:val="24"/>
                <w:lang w:val="en-US"/>
              </w:rPr>
            </w:pPr>
            <w:r w:rsidRPr="00105449">
              <w:rPr>
                <w:rFonts w:ascii="Times New Roman" w:eastAsia="Calibri" w:hAnsi="Times New Roman" w:cs="Times New Roman"/>
                <w:b/>
                <w:bCs/>
                <w:color w:val="000000" w:themeColor="text1"/>
                <w:sz w:val="24"/>
                <w:szCs w:val="24"/>
                <w:lang w:val="en-US"/>
              </w:rPr>
              <w:t>70</w:t>
            </w:r>
          </w:p>
        </w:tc>
        <w:tc>
          <w:tcPr>
            <w:tcW w:w="1701" w:type="dxa"/>
          </w:tcPr>
          <w:p w14:paraId="5731DAB4" w14:textId="77777777" w:rsidR="00105449" w:rsidRPr="00105449" w:rsidRDefault="00105449" w:rsidP="008F3533">
            <w:pPr>
              <w:tabs>
                <w:tab w:val="left" w:pos="1134"/>
              </w:tabs>
              <w:contextualSpacing/>
              <w:jc w:val="center"/>
              <w:rPr>
                <w:rFonts w:ascii="Times New Roman" w:eastAsia="Calibri" w:hAnsi="Times New Roman" w:cs="Times New Roman"/>
                <w:b/>
                <w:bCs/>
                <w:sz w:val="24"/>
                <w:szCs w:val="24"/>
              </w:rPr>
            </w:pPr>
            <w:r w:rsidRPr="00105449">
              <w:rPr>
                <w:rFonts w:ascii="Times New Roman" w:eastAsia="Calibri" w:hAnsi="Times New Roman" w:cs="Times New Roman"/>
                <w:b/>
                <w:bCs/>
                <w:sz w:val="24"/>
                <w:szCs w:val="24"/>
                <w:lang w:val="en-US"/>
              </w:rPr>
              <w:t>68</w:t>
            </w:r>
          </w:p>
        </w:tc>
      </w:tr>
      <w:tr w:rsidR="00105449" w:rsidRPr="00105449" w14:paraId="558ED460" w14:textId="77777777" w:rsidTr="008F3533">
        <w:trPr>
          <w:trHeight w:val="160"/>
        </w:trPr>
        <w:tc>
          <w:tcPr>
            <w:tcW w:w="4252" w:type="dxa"/>
            <w:gridSpan w:val="2"/>
          </w:tcPr>
          <w:p w14:paraId="4E038270" w14:textId="77777777" w:rsidR="00105449" w:rsidRPr="00105449" w:rsidRDefault="00105449" w:rsidP="00D13289">
            <w:pPr>
              <w:tabs>
                <w:tab w:val="left" w:pos="1134"/>
              </w:tabs>
              <w:contextualSpacing/>
              <w:rPr>
                <w:rFonts w:ascii="Times New Roman" w:eastAsia="Calibri" w:hAnsi="Times New Roman" w:cs="Times New Roman"/>
                <w:b/>
                <w:bCs/>
                <w:sz w:val="24"/>
                <w:szCs w:val="24"/>
              </w:rPr>
            </w:pPr>
            <w:r w:rsidRPr="00105449">
              <w:rPr>
                <w:rFonts w:ascii="Times New Roman" w:eastAsia="Calibri" w:hAnsi="Times New Roman" w:cs="Times New Roman"/>
                <w:b/>
                <w:bCs/>
                <w:sz w:val="24"/>
                <w:szCs w:val="24"/>
              </w:rPr>
              <w:t>Skor maksimal</w:t>
            </w:r>
          </w:p>
        </w:tc>
        <w:tc>
          <w:tcPr>
            <w:tcW w:w="1843" w:type="dxa"/>
          </w:tcPr>
          <w:p w14:paraId="77AFE930" w14:textId="77777777" w:rsidR="00105449" w:rsidRPr="00105449" w:rsidRDefault="00105449" w:rsidP="008F3533">
            <w:pPr>
              <w:tabs>
                <w:tab w:val="left" w:pos="1134"/>
              </w:tabs>
              <w:contextualSpacing/>
              <w:jc w:val="center"/>
              <w:rPr>
                <w:rFonts w:ascii="Times New Roman" w:eastAsia="Calibri" w:hAnsi="Times New Roman" w:cs="Times New Roman"/>
                <w:b/>
                <w:bCs/>
                <w:sz w:val="24"/>
                <w:szCs w:val="24"/>
                <w:lang w:val="en-US"/>
              </w:rPr>
            </w:pPr>
            <w:r w:rsidRPr="00105449">
              <w:rPr>
                <w:rFonts w:ascii="Times New Roman" w:eastAsia="Calibri" w:hAnsi="Times New Roman" w:cs="Times New Roman"/>
                <w:b/>
                <w:bCs/>
                <w:sz w:val="24"/>
                <w:szCs w:val="24"/>
                <w:lang w:val="en-US"/>
              </w:rPr>
              <w:t>75</w:t>
            </w:r>
          </w:p>
        </w:tc>
        <w:tc>
          <w:tcPr>
            <w:tcW w:w="1276" w:type="dxa"/>
          </w:tcPr>
          <w:p w14:paraId="3291C2DC" w14:textId="77777777" w:rsidR="00105449" w:rsidRPr="00105449" w:rsidRDefault="00105449" w:rsidP="008F3533">
            <w:pPr>
              <w:tabs>
                <w:tab w:val="left" w:pos="1134"/>
              </w:tabs>
              <w:contextualSpacing/>
              <w:jc w:val="center"/>
              <w:rPr>
                <w:rFonts w:ascii="Times New Roman" w:eastAsia="Calibri" w:hAnsi="Times New Roman" w:cs="Times New Roman"/>
                <w:b/>
                <w:bCs/>
                <w:color w:val="000000" w:themeColor="text1"/>
                <w:sz w:val="24"/>
                <w:szCs w:val="24"/>
                <w:lang w:val="en-US"/>
              </w:rPr>
            </w:pPr>
            <w:r w:rsidRPr="00105449">
              <w:rPr>
                <w:rFonts w:ascii="Times New Roman" w:eastAsia="Calibri" w:hAnsi="Times New Roman" w:cs="Times New Roman"/>
                <w:b/>
                <w:bCs/>
                <w:color w:val="000000" w:themeColor="text1"/>
                <w:sz w:val="24"/>
                <w:szCs w:val="24"/>
                <w:lang w:val="en-US"/>
              </w:rPr>
              <w:t>75</w:t>
            </w:r>
          </w:p>
        </w:tc>
        <w:tc>
          <w:tcPr>
            <w:tcW w:w="1701" w:type="dxa"/>
          </w:tcPr>
          <w:p w14:paraId="1CED4578" w14:textId="77777777" w:rsidR="00105449" w:rsidRPr="00105449" w:rsidRDefault="00105449" w:rsidP="008F3533">
            <w:pPr>
              <w:tabs>
                <w:tab w:val="left" w:pos="1134"/>
              </w:tabs>
              <w:contextualSpacing/>
              <w:jc w:val="center"/>
              <w:rPr>
                <w:rFonts w:ascii="Times New Roman" w:eastAsia="Calibri" w:hAnsi="Times New Roman" w:cs="Times New Roman"/>
                <w:b/>
                <w:bCs/>
                <w:sz w:val="24"/>
                <w:szCs w:val="24"/>
                <w:lang w:val="en-US"/>
              </w:rPr>
            </w:pPr>
            <w:r w:rsidRPr="00105449">
              <w:rPr>
                <w:rFonts w:ascii="Times New Roman" w:eastAsia="Calibri" w:hAnsi="Times New Roman" w:cs="Times New Roman"/>
                <w:b/>
                <w:bCs/>
                <w:sz w:val="24"/>
                <w:szCs w:val="24"/>
                <w:lang w:val="en-US"/>
              </w:rPr>
              <w:t>75</w:t>
            </w:r>
          </w:p>
        </w:tc>
      </w:tr>
      <w:tr w:rsidR="00105449" w:rsidRPr="00105449" w14:paraId="2CA3F2E7" w14:textId="77777777" w:rsidTr="008F3533">
        <w:trPr>
          <w:trHeight w:val="160"/>
        </w:trPr>
        <w:tc>
          <w:tcPr>
            <w:tcW w:w="4252" w:type="dxa"/>
            <w:gridSpan w:val="2"/>
          </w:tcPr>
          <w:p w14:paraId="63764129" w14:textId="77777777" w:rsidR="00105449" w:rsidRPr="00105449" w:rsidRDefault="00105449" w:rsidP="00D13289">
            <w:pPr>
              <w:tabs>
                <w:tab w:val="left" w:pos="1134"/>
              </w:tabs>
              <w:contextualSpacing/>
              <w:rPr>
                <w:rFonts w:ascii="Times New Roman" w:eastAsia="Calibri" w:hAnsi="Times New Roman" w:cs="Times New Roman"/>
                <w:b/>
                <w:bCs/>
                <w:sz w:val="24"/>
                <w:szCs w:val="24"/>
              </w:rPr>
            </w:pPr>
            <w:r w:rsidRPr="00105449">
              <w:rPr>
                <w:rFonts w:ascii="Times New Roman" w:eastAsia="Calibri" w:hAnsi="Times New Roman" w:cs="Times New Roman"/>
                <w:b/>
                <w:bCs/>
                <w:sz w:val="24"/>
                <w:szCs w:val="24"/>
              </w:rPr>
              <w:t>Presentase</w:t>
            </w:r>
          </w:p>
        </w:tc>
        <w:tc>
          <w:tcPr>
            <w:tcW w:w="4820" w:type="dxa"/>
            <w:gridSpan w:val="3"/>
          </w:tcPr>
          <w:p w14:paraId="4AAEBD60" w14:textId="77777777" w:rsidR="00105449" w:rsidRPr="00105449" w:rsidRDefault="00B1742C" w:rsidP="00D13289">
            <w:pPr>
              <w:tabs>
                <w:tab w:val="left" w:pos="1134"/>
              </w:tabs>
              <w:ind w:left="2444" w:hanging="2444"/>
              <w:contextualSpacing/>
              <w:rPr>
                <w:rFonts w:ascii="Times New Roman" w:eastAsia="Calibri" w:hAnsi="Times New Roman" w:cs="Times New Roman"/>
                <w:b/>
                <w:bCs/>
                <w:sz w:val="24"/>
                <w:szCs w:val="24"/>
              </w:rPr>
            </w:pPr>
            <m:oMath>
              <m:f>
                <m:fPr>
                  <m:ctrlPr>
                    <w:rPr>
                      <w:rFonts w:ascii="Cambria Math" w:eastAsia="Calibri" w:hAnsi="Cambria Math" w:cs="Times New Roman"/>
                      <w:b/>
                      <w:bCs/>
                      <w:i/>
                      <w:sz w:val="24"/>
                      <w:szCs w:val="24"/>
                    </w:rPr>
                  </m:ctrlPr>
                </m:fPr>
                <m:num>
                  <m:r>
                    <m:rPr>
                      <m:sty m:val="bi"/>
                    </m:rPr>
                    <w:rPr>
                      <w:rFonts w:ascii="Cambria Math" w:eastAsia="Calibri" w:hAnsi="Cambria Math" w:cs="Times New Roman"/>
                      <w:sz w:val="24"/>
                      <w:szCs w:val="24"/>
                    </w:rPr>
                    <m:t>jumlahskortotal</m:t>
                  </m:r>
                </m:num>
                <m:den>
                  <m:r>
                    <m:rPr>
                      <m:sty m:val="bi"/>
                    </m:rPr>
                    <w:rPr>
                      <w:rFonts w:ascii="Cambria Math" w:eastAsia="Calibri" w:hAnsi="Cambria Math" w:cs="Times New Roman"/>
                      <w:sz w:val="24"/>
                      <w:szCs w:val="24"/>
                    </w:rPr>
                    <m:t>jumlahskorideal</m:t>
                  </m:r>
                </m:den>
              </m:f>
              <m:r>
                <m:rPr>
                  <m:sty m:val="bi"/>
                </m:rPr>
                <w:rPr>
                  <w:rFonts w:ascii="Cambria Math" w:eastAsia="Calibri" w:hAnsi="Cambria Math" w:cs="Times New Roman"/>
                  <w:sz w:val="24"/>
                  <w:szCs w:val="24"/>
                </w:rPr>
                <m:t>×100%</m:t>
              </m:r>
            </m:oMath>
            <w:r w:rsidR="00105449" w:rsidRPr="00105449">
              <w:rPr>
                <w:rFonts w:ascii="Times New Roman" w:eastAsia="Times New Roman" w:hAnsi="Times New Roman" w:cs="Times New Roman"/>
                <w:b/>
                <w:bCs/>
                <w:sz w:val="24"/>
                <w:szCs w:val="24"/>
              </w:rPr>
              <w:t xml:space="preserve"> = </w:t>
            </w:r>
            <m:oMath>
              <m:f>
                <m:fPr>
                  <m:ctrlPr>
                    <w:rPr>
                      <w:rFonts w:ascii="Cambria Math" w:eastAsia="Times New Roman" w:hAnsi="Cambria Math" w:cs="Times New Roman"/>
                      <w:b/>
                      <w:bCs/>
                      <w:i/>
                      <w:sz w:val="24"/>
                      <w:szCs w:val="24"/>
                    </w:rPr>
                  </m:ctrlPr>
                </m:fPr>
                <m:num>
                  <m:r>
                    <m:rPr>
                      <m:sty m:val="bi"/>
                    </m:rPr>
                    <w:rPr>
                      <w:rFonts w:ascii="Cambria Math" w:eastAsia="Times New Roman" w:hAnsi="Cambria Math" w:cs="Times New Roman"/>
                      <w:sz w:val="24"/>
                      <w:szCs w:val="24"/>
                    </w:rPr>
                    <m:t>207</m:t>
                  </m:r>
                </m:num>
                <m:den>
                  <m:r>
                    <m:rPr>
                      <m:sty m:val="bi"/>
                    </m:rPr>
                    <w:rPr>
                      <w:rFonts w:ascii="Cambria Math" w:eastAsia="Times New Roman" w:hAnsi="Cambria Math" w:cs="Times New Roman"/>
                      <w:sz w:val="24"/>
                      <w:szCs w:val="24"/>
                    </w:rPr>
                    <m:t>225</m:t>
                  </m:r>
                </m:den>
              </m:f>
              <m:r>
                <m:rPr>
                  <m:sty m:val="bi"/>
                </m:rPr>
                <w:rPr>
                  <w:rFonts w:ascii="Cambria Math" w:eastAsia="Times New Roman" w:hAnsi="Cambria Math" w:cs="Times New Roman"/>
                  <w:sz w:val="24"/>
                  <w:szCs w:val="24"/>
                </w:rPr>
                <m:t>×</m:t>
              </m:r>
            </m:oMath>
            <w:r w:rsidR="00105449" w:rsidRPr="00105449">
              <w:rPr>
                <w:rFonts w:ascii="Times New Roman" w:eastAsia="Times New Roman" w:hAnsi="Times New Roman" w:cs="Times New Roman"/>
                <w:b/>
                <w:bCs/>
                <w:sz w:val="24"/>
                <w:szCs w:val="24"/>
              </w:rPr>
              <w:t xml:space="preserve">100% </w:t>
            </w:r>
            <m:oMath>
              <m:r>
                <m:rPr>
                  <m:sty m:val="bi"/>
                </m:rPr>
                <w:rPr>
                  <w:rFonts w:ascii="Cambria Math" w:eastAsia="Times New Roman" w:hAnsi="Cambria Math" w:cs="Times New Roman"/>
                  <w:sz w:val="24"/>
                  <w:szCs w:val="24"/>
                </w:rPr>
                <m:t>=92</m:t>
              </m:r>
            </m:oMath>
            <w:r w:rsidR="00105449" w:rsidRPr="00105449">
              <w:rPr>
                <w:rFonts w:ascii="Times New Roman" w:eastAsia="Times New Roman" w:hAnsi="Times New Roman" w:cs="Times New Roman"/>
                <w:b/>
                <w:bCs/>
                <w:color w:val="000000" w:themeColor="text1"/>
                <w:sz w:val="24"/>
                <w:szCs w:val="24"/>
                <w:lang w:val="en-US"/>
              </w:rPr>
              <w:t xml:space="preserve"> </w:t>
            </w:r>
            <w:r w:rsidR="00105449" w:rsidRPr="00105449">
              <w:rPr>
                <w:rFonts w:ascii="Times New Roman" w:eastAsia="Times New Roman" w:hAnsi="Times New Roman" w:cs="Times New Roman"/>
                <w:b/>
                <w:bCs/>
                <w:color w:val="000000" w:themeColor="text1"/>
                <w:sz w:val="24"/>
                <w:szCs w:val="24"/>
              </w:rPr>
              <w:t>%</w:t>
            </w:r>
          </w:p>
        </w:tc>
      </w:tr>
      <w:tr w:rsidR="00105449" w:rsidRPr="00105449" w14:paraId="6F23D3DC" w14:textId="77777777" w:rsidTr="008F3533">
        <w:trPr>
          <w:trHeight w:val="160"/>
        </w:trPr>
        <w:tc>
          <w:tcPr>
            <w:tcW w:w="4252" w:type="dxa"/>
            <w:gridSpan w:val="2"/>
          </w:tcPr>
          <w:p w14:paraId="28AA5865" w14:textId="77777777" w:rsidR="00105449" w:rsidRPr="00105449" w:rsidRDefault="00105449" w:rsidP="00D13289">
            <w:pPr>
              <w:tabs>
                <w:tab w:val="left" w:pos="1134"/>
              </w:tabs>
              <w:contextualSpacing/>
              <w:rPr>
                <w:rFonts w:ascii="Times New Roman" w:eastAsia="Calibri" w:hAnsi="Times New Roman" w:cs="Times New Roman"/>
                <w:b/>
                <w:bCs/>
                <w:sz w:val="24"/>
                <w:szCs w:val="24"/>
              </w:rPr>
            </w:pPr>
            <w:r w:rsidRPr="00105449">
              <w:rPr>
                <w:rFonts w:ascii="Times New Roman" w:eastAsia="Calibri" w:hAnsi="Times New Roman" w:cs="Times New Roman"/>
                <w:b/>
                <w:bCs/>
                <w:sz w:val="24"/>
                <w:szCs w:val="24"/>
              </w:rPr>
              <w:t xml:space="preserve">Kategori </w:t>
            </w:r>
          </w:p>
        </w:tc>
        <w:tc>
          <w:tcPr>
            <w:tcW w:w="4820" w:type="dxa"/>
            <w:gridSpan w:val="3"/>
          </w:tcPr>
          <w:p w14:paraId="2A0DD151" w14:textId="77777777" w:rsidR="00105449" w:rsidRPr="00105449" w:rsidRDefault="00105449" w:rsidP="00D13289">
            <w:pPr>
              <w:tabs>
                <w:tab w:val="left" w:pos="1134"/>
              </w:tabs>
              <w:contextualSpacing/>
              <w:rPr>
                <w:rFonts w:ascii="Times New Roman" w:eastAsia="Calibri" w:hAnsi="Times New Roman" w:cs="Times New Roman"/>
                <w:b/>
                <w:bCs/>
                <w:sz w:val="24"/>
                <w:szCs w:val="24"/>
                <w:lang w:val="en-US"/>
              </w:rPr>
            </w:pPr>
            <w:r w:rsidRPr="00105449">
              <w:rPr>
                <w:rFonts w:ascii="Times New Roman" w:eastAsia="Calibri" w:hAnsi="Times New Roman" w:cs="Times New Roman"/>
                <w:b/>
                <w:bCs/>
                <w:color w:val="000000" w:themeColor="text1"/>
                <w:sz w:val="24"/>
                <w:szCs w:val="24"/>
                <w:lang w:val="en-US"/>
              </w:rPr>
              <w:t xml:space="preserve">Sangat praktis </w:t>
            </w:r>
          </w:p>
        </w:tc>
      </w:tr>
    </w:tbl>
    <w:p w14:paraId="144B32D9" w14:textId="77777777" w:rsidR="008F3533" w:rsidRDefault="008F3533" w:rsidP="00D13289">
      <w:pPr>
        <w:tabs>
          <w:tab w:val="left" w:pos="5380"/>
        </w:tabs>
        <w:spacing w:after="0" w:line="240" w:lineRule="auto"/>
        <w:jc w:val="both"/>
        <w:rPr>
          <w:rFonts w:ascii="Times New Roman" w:hAnsi="Times New Roman" w:cs="Times New Roman"/>
          <w:sz w:val="24"/>
          <w:szCs w:val="24"/>
        </w:rPr>
      </w:pPr>
    </w:p>
    <w:p w14:paraId="4C838B0B" w14:textId="17353BD1" w:rsidR="00105449" w:rsidRPr="00105449" w:rsidRDefault="00105449" w:rsidP="008F3533">
      <w:pPr>
        <w:tabs>
          <w:tab w:val="left" w:pos="5380"/>
        </w:tabs>
        <w:spacing w:after="0" w:line="240" w:lineRule="auto"/>
        <w:ind w:left="426" w:firstLine="567"/>
        <w:jc w:val="both"/>
        <w:rPr>
          <w:rFonts w:ascii="Times New Roman" w:hAnsi="Times New Roman" w:cs="Times New Roman"/>
          <w:sz w:val="24"/>
          <w:szCs w:val="24"/>
          <w:lang w:val="en-US"/>
        </w:rPr>
      </w:pPr>
      <w:r w:rsidRPr="00105449">
        <w:rPr>
          <w:rFonts w:ascii="Times New Roman" w:hAnsi="Times New Roman" w:cs="Times New Roman"/>
          <w:sz w:val="24"/>
          <w:szCs w:val="24"/>
        </w:rPr>
        <w:t>Dari hasil tabel 4.</w:t>
      </w:r>
      <w:r w:rsidRPr="00105449">
        <w:rPr>
          <w:rFonts w:ascii="Times New Roman" w:hAnsi="Times New Roman" w:cs="Times New Roman"/>
          <w:sz w:val="24"/>
          <w:szCs w:val="24"/>
          <w:lang w:val="en-US"/>
        </w:rPr>
        <w:t>7</w:t>
      </w:r>
      <w:r w:rsidRPr="00105449">
        <w:rPr>
          <w:rFonts w:ascii="Times New Roman" w:hAnsi="Times New Roman" w:cs="Times New Roman"/>
          <w:sz w:val="24"/>
          <w:szCs w:val="24"/>
        </w:rPr>
        <w:t xml:space="preserve"> </w:t>
      </w:r>
      <w:r w:rsidRPr="00105449">
        <w:rPr>
          <w:rFonts w:ascii="Times New Roman" w:hAnsi="Times New Roman" w:cs="Times New Roman"/>
          <w:sz w:val="24"/>
          <w:szCs w:val="24"/>
          <w:lang w:val="en-US"/>
        </w:rPr>
        <w:t>angket respon</w:t>
      </w:r>
      <w:r w:rsidRPr="00105449">
        <w:rPr>
          <w:rFonts w:ascii="Times New Roman" w:hAnsi="Times New Roman" w:cs="Times New Roman"/>
          <w:sz w:val="24"/>
          <w:szCs w:val="24"/>
        </w:rPr>
        <w:t xml:space="preserve"> oleh guru dari masing-masing responden/guru mendapatkan jumlah presentase </w:t>
      </w:r>
      <w:r w:rsidRPr="00105449">
        <w:rPr>
          <w:rFonts w:ascii="Times New Roman" w:hAnsi="Times New Roman" w:cs="Times New Roman"/>
          <w:sz w:val="24"/>
          <w:szCs w:val="24"/>
          <w:lang w:val="en-US"/>
        </w:rPr>
        <w:t>92</w:t>
      </w:r>
      <w:r w:rsidRPr="00105449">
        <w:rPr>
          <w:rFonts w:ascii="Times New Roman" w:hAnsi="Times New Roman" w:cs="Times New Roman"/>
          <w:sz w:val="24"/>
          <w:szCs w:val="24"/>
        </w:rPr>
        <w:t xml:space="preserve">% dengan hasil “sangat </w:t>
      </w:r>
      <w:r w:rsidRPr="00105449">
        <w:rPr>
          <w:rFonts w:ascii="Times New Roman" w:hAnsi="Times New Roman" w:cs="Times New Roman"/>
          <w:sz w:val="24"/>
          <w:szCs w:val="24"/>
          <w:lang w:val="en-US"/>
        </w:rPr>
        <w:t>praktis</w:t>
      </w:r>
      <w:r w:rsidRPr="00105449">
        <w:rPr>
          <w:rFonts w:ascii="Times New Roman" w:hAnsi="Times New Roman" w:cs="Times New Roman"/>
          <w:sz w:val="24"/>
          <w:szCs w:val="24"/>
        </w:rPr>
        <w:t>”.</w:t>
      </w:r>
    </w:p>
    <w:p w14:paraId="45A2346F" w14:textId="77777777" w:rsidR="008F3533" w:rsidRDefault="008F3533" w:rsidP="00D13289">
      <w:pPr>
        <w:pStyle w:val="Caption"/>
        <w:tabs>
          <w:tab w:val="left" w:pos="1701"/>
          <w:tab w:val="left" w:pos="1843"/>
        </w:tabs>
        <w:jc w:val="both"/>
        <w:rPr>
          <w:rFonts w:cs="Times New Roman"/>
          <w:szCs w:val="24"/>
        </w:rPr>
      </w:pPr>
      <w:bookmarkStart w:id="8" w:name="_Toc84238787"/>
    </w:p>
    <w:p w14:paraId="6D7A0307" w14:textId="4226617C" w:rsidR="00105449" w:rsidRPr="00105449" w:rsidRDefault="00105449" w:rsidP="008F3533">
      <w:pPr>
        <w:pStyle w:val="Caption"/>
        <w:tabs>
          <w:tab w:val="left" w:pos="1701"/>
          <w:tab w:val="left" w:pos="1843"/>
        </w:tabs>
        <w:rPr>
          <w:rFonts w:cs="Times New Roman"/>
          <w:b w:val="0"/>
          <w:bCs w:val="0"/>
          <w:szCs w:val="24"/>
        </w:rPr>
      </w:pPr>
      <w:r w:rsidRPr="00105449">
        <w:rPr>
          <w:rFonts w:cs="Times New Roman"/>
          <w:szCs w:val="24"/>
        </w:rPr>
        <w:t xml:space="preserve">Tabel 4. </w:t>
      </w:r>
      <w:r w:rsidRPr="00105449">
        <w:rPr>
          <w:rFonts w:cs="Times New Roman"/>
          <w:szCs w:val="24"/>
        </w:rPr>
        <w:fldChar w:fldCharType="begin"/>
      </w:r>
      <w:r w:rsidRPr="00105449">
        <w:rPr>
          <w:rFonts w:cs="Times New Roman"/>
          <w:szCs w:val="24"/>
        </w:rPr>
        <w:instrText xml:space="preserve"> SEQ Tabel_4. \* ARABIC </w:instrText>
      </w:r>
      <w:r w:rsidRPr="00105449">
        <w:rPr>
          <w:rFonts w:cs="Times New Roman"/>
          <w:szCs w:val="24"/>
        </w:rPr>
        <w:fldChar w:fldCharType="separate"/>
      </w:r>
      <w:r w:rsidR="00892CD1">
        <w:rPr>
          <w:rFonts w:cs="Times New Roman"/>
          <w:noProof/>
          <w:szCs w:val="24"/>
        </w:rPr>
        <w:t>4</w:t>
      </w:r>
      <w:r w:rsidRPr="00105449">
        <w:rPr>
          <w:rFonts w:cs="Times New Roman"/>
          <w:szCs w:val="24"/>
        </w:rPr>
        <w:fldChar w:fldCharType="end"/>
      </w:r>
      <w:r w:rsidRPr="00105449">
        <w:rPr>
          <w:rFonts w:cs="Times New Roman"/>
          <w:szCs w:val="24"/>
        </w:rPr>
        <w:t xml:space="preserve"> </w:t>
      </w:r>
      <w:r w:rsidRPr="00105449">
        <w:rPr>
          <w:rFonts w:cs="Times New Roman"/>
          <w:bCs w:val="0"/>
          <w:szCs w:val="24"/>
        </w:rPr>
        <w:t>Tanggapan Peserta Didik Kelas IV di Kabupaten Batang</w:t>
      </w:r>
      <w:bookmarkEnd w:id="8"/>
    </w:p>
    <w:tbl>
      <w:tblPr>
        <w:tblStyle w:val="TableGrid"/>
        <w:tblW w:w="8647" w:type="dxa"/>
        <w:jc w:val="center"/>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560"/>
        <w:gridCol w:w="3260"/>
        <w:gridCol w:w="1843"/>
        <w:gridCol w:w="1984"/>
      </w:tblGrid>
      <w:tr w:rsidR="00105449" w:rsidRPr="008F3533" w14:paraId="2523B62E" w14:textId="77777777" w:rsidTr="005C5DD4">
        <w:trPr>
          <w:trHeight w:val="415"/>
          <w:jc w:val="center"/>
        </w:trPr>
        <w:tc>
          <w:tcPr>
            <w:tcW w:w="1560" w:type="dxa"/>
            <w:vAlign w:val="center"/>
          </w:tcPr>
          <w:p w14:paraId="7CD3222B" w14:textId="77777777" w:rsidR="00105449" w:rsidRPr="008F3533" w:rsidRDefault="00105449" w:rsidP="008F3533">
            <w:pPr>
              <w:pStyle w:val="ListParagraph"/>
              <w:ind w:left="34"/>
              <w:jc w:val="center"/>
              <w:rPr>
                <w:rFonts w:ascii="Times New Roman" w:hAnsi="Times New Roman"/>
                <w:b/>
                <w:bCs/>
                <w:sz w:val="24"/>
                <w:szCs w:val="24"/>
              </w:rPr>
            </w:pPr>
            <w:r w:rsidRPr="008F3533">
              <w:rPr>
                <w:rFonts w:ascii="Times New Roman" w:hAnsi="Times New Roman"/>
                <w:b/>
                <w:bCs/>
                <w:sz w:val="24"/>
                <w:szCs w:val="24"/>
              </w:rPr>
              <w:t>No. Soal</w:t>
            </w:r>
          </w:p>
        </w:tc>
        <w:tc>
          <w:tcPr>
            <w:tcW w:w="3260" w:type="dxa"/>
            <w:vAlign w:val="center"/>
          </w:tcPr>
          <w:p w14:paraId="4AD2CAED" w14:textId="77777777" w:rsidR="00105449" w:rsidRPr="008F3533" w:rsidRDefault="00B1742C" w:rsidP="008F3533">
            <w:pPr>
              <w:pStyle w:val="ListParagraph"/>
              <w:ind w:left="0"/>
              <w:jc w:val="center"/>
              <w:rPr>
                <w:rFonts w:ascii="Times New Roman" w:hAnsi="Times New Roman"/>
                <w:b/>
                <w:bCs/>
                <w:sz w:val="24"/>
                <w:szCs w:val="24"/>
              </w:rPr>
            </w:pPr>
            <m:oMathPara>
              <m:oMath>
                <m:nary>
                  <m:naryPr>
                    <m:chr m:val="∑"/>
                    <m:limLoc m:val="undOvr"/>
                    <m:subHide m:val="1"/>
                    <m:supHide m:val="1"/>
                    <m:ctrlPr>
                      <w:rPr>
                        <w:rFonts w:ascii="Cambria Math" w:hAnsi="Cambria Math"/>
                        <w:b/>
                        <w:bCs/>
                        <w:i/>
                        <w:sz w:val="24"/>
                        <w:szCs w:val="24"/>
                      </w:rPr>
                    </m:ctrlPr>
                  </m:naryPr>
                  <m:sub/>
                  <m:sup/>
                  <m:e>
                    <m:r>
                      <m:rPr>
                        <m:sty m:val="bi"/>
                      </m:rPr>
                      <w:rPr>
                        <w:rFonts w:ascii="Cambria Math" w:hAnsi="Cambria Math"/>
                        <w:sz w:val="24"/>
                        <w:szCs w:val="24"/>
                      </w:rPr>
                      <m:t>x</m:t>
                    </m:r>
                  </m:e>
                </m:nary>
              </m:oMath>
            </m:oMathPara>
          </w:p>
        </w:tc>
        <w:tc>
          <w:tcPr>
            <w:tcW w:w="1843" w:type="dxa"/>
            <w:vAlign w:val="center"/>
          </w:tcPr>
          <w:p w14:paraId="13BFB0F4" w14:textId="77777777" w:rsidR="00105449" w:rsidRPr="008F3533" w:rsidRDefault="00B1742C" w:rsidP="008F3533">
            <w:pPr>
              <w:pStyle w:val="ListParagraph"/>
              <w:ind w:left="0"/>
              <w:jc w:val="center"/>
              <w:rPr>
                <w:rFonts w:ascii="Times New Roman" w:hAnsi="Times New Roman"/>
                <w:b/>
                <w:bCs/>
                <w:sz w:val="24"/>
                <w:szCs w:val="24"/>
              </w:rPr>
            </w:pPr>
            <m:oMathPara>
              <m:oMath>
                <m:nary>
                  <m:naryPr>
                    <m:chr m:val="∑"/>
                    <m:limLoc m:val="undOvr"/>
                    <m:subHide m:val="1"/>
                    <m:supHide m:val="1"/>
                    <m:ctrlPr>
                      <w:rPr>
                        <w:rFonts w:ascii="Cambria Math" w:hAnsi="Cambria Math"/>
                        <w:b/>
                        <w:bCs/>
                        <w:i/>
                        <w:sz w:val="24"/>
                        <w:szCs w:val="24"/>
                      </w:rPr>
                    </m:ctrlPr>
                  </m:naryPr>
                  <m:sub/>
                  <m:sup/>
                  <m:e>
                    <m:sSub>
                      <m:sSubPr>
                        <m:ctrlPr>
                          <w:rPr>
                            <w:rFonts w:ascii="Cambria Math" w:hAnsi="Cambria Math"/>
                            <w:b/>
                            <w:bCs/>
                            <w:i/>
                            <w:sz w:val="24"/>
                            <w:szCs w:val="24"/>
                          </w:rPr>
                        </m:ctrlPr>
                      </m:sSubPr>
                      <m:e>
                        <m:r>
                          <m:rPr>
                            <m:sty m:val="bi"/>
                          </m:rPr>
                          <w:rPr>
                            <w:rFonts w:ascii="Cambria Math" w:hAnsi="Cambria Math"/>
                            <w:sz w:val="24"/>
                            <w:szCs w:val="24"/>
                          </w:rPr>
                          <m:t>x</m:t>
                        </m:r>
                      </m:e>
                      <m:sub>
                        <m:r>
                          <m:rPr>
                            <m:sty m:val="bi"/>
                          </m:rPr>
                          <w:rPr>
                            <w:rFonts w:ascii="Cambria Math" w:hAnsi="Cambria Math"/>
                            <w:sz w:val="24"/>
                            <w:szCs w:val="24"/>
                          </w:rPr>
                          <m:t>i</m:t>
                        </m:r>
                      </m:sub>
                    </m:sSub>
                  </m:e>
                </m:nary>
              </m:oMath>
            </m:oMathPara>
          </w:p>
        </w:tc>
        <w:tc>
          <w:tcPr>
            <w:tcW w:w="1984" w:type="dxa"/>
            <w:vAlign w:val="center"/>
          </w:tcPr>
          <w:p w14:paraId="3BF445BA" w14:textId="77777777" w:rsidR="00105449" w:rsidRPr="008F3533" w:rsidRDefault="00105449" w:rsidP="008F3533">
            <w:pPr>
              <w:pStyle w:val="ListParagraph"/>
              <w:ind w:left="0"/>
              <w:jc w:val="center"/>
              <w:rPr>
                <w:rFonts w:ascii="Times New Roman" w:hAnsi="Times New Roman"/>
                <w:b/>
                <w:bCs/>
                <w:sz w:val="24"/>
                <w:szCs w:val="24"/>
              </w:rPr>
            </w:pPr>
            <w:r w:rsidRPr="008F3533">
              <w:rPr>
                <w:rFonts w:ascii="Times New Roman" w:hAnsi="Times New Roman"/>
                <w:b/>
                <w:bCs/>
                <w:sz w:val="24"/>
                <w:szCs w:val="24"/>
              </w:rPr>
              <w:t>Persentase</w:t>
            </w:r>
          </w:p>
        </w:tc>
      </w:tr>
      <w:tr w:rsidR="00105449" w:rsidRPr="008F3533" w14:paraId="68A6E378" w14:textId="77777777" w:rsidTr="005C5DD4">
        <w:trPr>
          <w:trHeight w:val="433"/>
          <w:jc w:val="center"/>
        </w:trPr>
        <w:tc>
          <w:tcPr>
            <w:tcW w:w="1560" w:type="dxa"/>
            <w:vAlign w:val="center"/>
          </w:tcPr>
          <w:p w14:paraId="6610D2BB" w14:textId="77777777" w:rsidR="00105449" w:rsidRPr="008F3533" w:rsidRDefault="00105449" w:rsidP="008F3533">
            <w:pPr>
              <w:pStyle w:val="ListParagraph"/>
              <w:numPr>
                <w:ilvl w:val="0"/>
                <w:numId w:val="1"/>
              </w:numPr>
              <w:ind w:left="34" w:firstLine="0"/>
              <w:jc w:val="center"/>
              <w:rPr>
                <w:rFonts w:ascii="Times New Roman" w:hAnsi="Times New Roman"/>
                <w:sz w:val="24"/>
                <w:szCs w:val="24"/>
              </w:rPr>
            </w:pPr>
          </w:p>
        </w:tc>
        <w:tc>
          <w:tcPr>
            <w:tcW w:w="3260" w:type="dxa"/>
            <w:vAlign w:val="center"/>
          </w:tcPr>
          <w:p w14:paraId="2E714FD6" w14:textId="77777777" w:rsidR="00105449" w:rsidRPr="008F3533" w:rsidRDefault="00105449" w:rsidP="008F3533">
            <w:pPr>
              <w:jc w:val="center"/>
              <w:rPr>
                <w:rFonts w:ascii="Times New Roman" w:hAnsi="Times New Roman" w:cs="Times New Roman"/>
                <w:sz w:val="24"/>
                <w:szCs w:val="24"/>
              </w:rPr>
            </w:pPr>
            <w:r w:rsidRPr="008F3533">
              <w:rPr>
                <w:rFonts w:ascii="Times New Roman" w:hAnsi="Times New Roman" w:cs="Times New Roman"/>
                <w:sz w:val="24"/>
                <w:szCs w:val="24"/>
              </w:rPr>
              <w:t>15</w:t>
            </w:r>
          </w:p>
        </w:tc>
        <w:tc>
          <w:tcPr>
            <w:tcW w:w="1843" w:type="dxa"/>
            <w:vAlign w:val="center"/>
          </w:tcPr>
          <w:p w14:paraId="4C10A0E7" w14:textId="77777777" w:rsidR="00105449" w:rsidRPr="008F3533" w:rsidRDefault="00105449" w:rsidP="008F3533">
            <w:pPr>
              <w:jc w:val="center"/>
              <w:rPr>
                <w:rFonts w:ascii="Times New Roman" w:hAnsi="Times New Roman" w:cs="Times New Roman"/>
                <w:sz w:val="24"/>
                <w:szCs w:val="24"/>
              </w:rPr>
            </w:pPr>
            <w:r w:rsidRPr="008F3533">
              <w:rPr>
                <w:rFonts w:ascii="Times New Roman" w:hAnsi="Times New Roman" w:cs="Times New Roman"/>
                <w:sz w:val="24"/>
                <w:szCs w:val="24"/>
              </w:rPr>
              <w:t>15</w:t>
            </w:r>
          </w:p>
        </w:tc>
        <w:tc>
          <w:tcPr>
            <w:tcW w:w="1984" w:type="dxa"/>
            <w:vAlign w:val="center"/>
          </w:tcPr>
          <w:p w14:paraId="34F9A7CB" w14:textId="77777777" w:rsidR="00105449" w:rsidRPr="008F3533" w:rsidRDefault="00105449" w:rsidP="008F3533">
            <w:pPr>
              <w:jc w:val="center"/>
              <w:rPr>
                <w:rFonts w:ascii="Times New Roman" w:hAnsi="Times New Roman" w:cs="Times New Roman"/>
                <w:sz w:val="24"/>
                <w:szCs w:val="24"/>
              </w:rPr>
            </w:pPr>
            <w:r w:rsidRPr="008F3533">
              <w:rPr>
                <w:rFonts w:ascii="Times New Roman" w:hAnsi="Times New Roman" w:cs="Times New Roman"/>
                <w:sz w:val="24"/>
                <w:szCs w:val="24"/>
              </w:rPr>
              <w:t>100%</w:t>
            </w:r>
          </w:p>
        </w:tc>
      </w:tr>
      <w:tr w:rsidR="00105449" w:rsidRPr="008F3533" w14:paraId="76A31B3E" w14:textId="77777777" w:rsidTr="005C5DD4">
        <w:trPr>
          <w:trHeight w:val="445"/>
          <w:jc w:val="center"/>
        </w:trPr>
        <w:tc>
          <w:tcPr>
            <w:tcW w:w="1560" w:type="dxa"/>
            <w:vAlign w:val="center"/>
          </w:tcPr>
          <w:p w14:paraId="657172CB" w14:textId="77777777" w:rsidR="00105449" w:rsidRPr="008F3533" w:rsidRDefault="00105449" w:rsidP="008F3533">
            <w:pPr>
              <w:pStyle w:val="ListParagraph"/>
              <w:numPr>
                <w:ilvl w:val="0"/>
                <w:numId w:val="1"/>
              </w:numPr>
              <w:ind w:left="34" w:firstLine="0"/>
              <w:jc w:val="center"/>
              <w:rPr>
                <w:rFonts w:ascii="Times New Roman" w:hAnsi="Times New Roman"/>
                <w:sz w:val="24"/>
                <w:szCs w:val="24"/>
              </w:rPr>
            </w:pPr>
          </w:p>
        </w:tc>
        <w:tc>
          <w:tcPr>
            <w:tcW w:w="3260" w:type="dxa"/>
          </w:tcPr>
          <w:p w14:paraId="4C4DCDC8" w14:textId="77777777" w:rsidR="00105449" w:rsidRPr="008F3533" w:rsidRDefault="00105449" w:rsidP="008F3533">
            <w:pPr>
              <w:jc w:val="center"/>
              <w:rPr>
                <w:rFonts w:ascii="Times New Roman" w:hAnsi="Times New Roman" w:cs="Times New Roman"/>
                <w:sz w:val="24"/>
                <w:szCs w:val="24"/>
              </w:rPr>
            </w:pPr>
            <w:r w:rsidRPr="008F3533">
              <w:rPr>
                <w:rFonts w:ascii="Times New Roman" w:hAnsi="Times New Roman" w:cs="Times New Roman"/>
                <w:sz w:val="24"/>
                <w:szCs w:val="24"/>
              </w:rPr>
              <w:t>15</w:t>
            </w:r>
          </w:p>
        </w:tc>
        <w:tc>
          <w:tcPr>
            <w:tcW w:w="1843" w:type="dxa"/>
          </w:tcPr>
          <w:p w14:paraId="5FDC4B0B" w14:textId="77777777" w:rsidR="00105449" w:rsidRPr="008F3533" w:rsidRDefault="00105449" w:rsidP="008F3533">
            <w:pPr>
              <w:jc w:val="center"/>
              <w:rPr>
                <w:rFonts w:ascii="Times New Roman" w:hAnsi="Times New Roman" w:cs="Times New Roman"/>
                <w:sz w:val="24"/>
                <w:szCs w:val="24"/>
              </w:rPr>
            </w:pPr>
            <w:r w:rsidRPr="008F3533">
              <w:rPr>
                <w:rFonts w:ascii="Times New Roman" w:hAnsi="Times New Roman" w:cs="Times New Roman"/>
                <w:sz w:val="24"/>
                <w:szCs w:val="24"/>
              </w:rPr>
              <w:t>15</w:t>
            </w:r>
          </w:p>
        </w:tc>
        <w:tc>
          <w:tcPr>
            <w:tcW w:w="1984" w:type="dxa"/>
            <w:vAlign w:val="center"/>
          </w:tcPr>
          <w:p w14:paraId="2137D996" w14:textId="77777777" w:rsidR="00105449" w:rsidRPr="008F3533" w:rsidRDefault="00105449" w:rsidP="008F3533">
            <w:pPr>
              <w:jc w:val="center"/>
              <w:rPr>
                <w:rFonts w:ascii="Times New Roman" w:hAnsi="Times New Roman" w:cs="Times New Roman"/>
                <w:sz w:val="24"/>
                <w:szCs w:val="24"/>
              </w:rPr>
            </w:pPr>
            <w:r w:rsidRPr="008F3533">
              <w:rPr>
                <w:rFonts w:ascii="Times New Roman" w:hAnsi="Times New Roman" w:cs="Times New Roman"/>
                <w:sz w:val="24"/>
                <w:szCs w:val="24"/>
              </w:rPr>
              <w:t>100%</w:t>
            </w:r>
          </w:p>
        </w:tc>
      </w:tr>
      <w:tr w:rsidR="00105449" w:rsidRPr="008F3533" w14:paraId="0D0EE26F" w14:textId="77777777" w:rsidTr="005C5DD4">
        <w:trPr>
          <w:trHeight w:val="433"/>
          <w:jc w:val="center"/>
        </w:trPr>
        <w:tc>
          <w:tcPr>
            <w:tcW w:w="1560" w:type="dxa"/>
            <w:vAlign w:val="center"/>
          </w:tcPr>
          <w:p w14:paraId="6A590BDD" w14:textId="77777777" w:rsidR="00105449" w:rsidRPr="008F3533" w:rsidRDefault="00105449" w:rsidP="008F3533">
            <w:pPr>
              <w:pStyle w:val="ListParagraph"/>
              <w:numPr>
                <w:ilvl w:val="0"/>
                <w:numId w:val="1"/>
              </w:numPr>
              <w:ind w:left="34" w:firstLine="0"/>
              <w:jc w:val="center"/>
              <w:rPr>
                <w:rFonts w:ascii="Times New Roman" w:hAnsi="Times New Roman"/>
                <w:sz w:val="24"/>
                <w:szCs w:val="24"/>
              </w:rPr>
            </w:pPr>
          </w:p>
        </w:tc>
        <w:tc>
          <w:tcPr>
            <w:tcW w:w="3260" w:type="dxa"/>
          </w:tcPr>
          <w:p w14:paraId="7528FE50" w14:textId="77777777" w:rsidR="00105449" w:rsidRPr="008F3533" w:rsidRDefault="00105449" w:rsidP="008F3533">
            <w:pPr>
              <w:jc w:val="center"/>
              <w:rPr>
                <w:rFonts w:ascii="Times New Roman" w:hAnsi="Times New Roman" w:cs="Times New Roman"/>
                <w:sz w:val="24"/>
                <w:szCs w:val="24"/>
              </w:rPr>
            </w:pPr>
            <w:r w:rsidRPr="008F3533">
              <w:rPr>
                <w:rFonts w:ascii="Times New Roman" w:hAnsi="Times New Roman" w:cs="Times New Roman"/>
                <w:sz w:val="24"/>
                <w:szCs w:val="24"/>
              </w:rPr>
              <w:t>15</w:t>
            </w:r>
          </w:p>
        </w:tc>
        <w:tc>
          <w:tcPr>
            <w:tcW w:w="1843" w:type="dxa"/>
          </w:tcPr>
          <w:p w14:paraId="40B14BE2" w14:textId="77777777" w:rsidR="00105449" w:rsidRPr="008F3533" w:rsidRDefault="00105449" w:rsidP="008F3533">
            <w:pPr>
              <w:jc w:val="center"/>
              <w:rPr>
                <w:rFonts w:ascii="Times New Roman" w:hAnsi="Times New Roman" w:cs="Times New Roman"/>
                <w:sz w:val="24"/>
                <w:szCs w:val="24"/>
              </w:rPr>
            </w:pPr>
            <w:r w:rsidRPr="008F3533">
              <w:rPr>
                <w:rFonts w:ascii="Times New Roman" w:hAnsi="Times New Roman" w:cs="Times New Roman"/>
                <w:sz w:val="24"/>
                <w:szCs w:val="24"/>
              </w:rPr>
              <w:t>15</w:t>
            </w:r>
          </w:p>
        </w:tc>
        <w:tc>
          <w:tcPr>
            <w:tcW w:w="1984" w:type="dxa"/>
            <w:vAlign w:val="center"/>
          </w:tcPr>
          <w:p w14:paraId="6CB8EAA6" w14:textId="77777777" w:rsidR="00105449" w:rsidRPr="008F3533" w:rsidRDefault="00105449" w:rsidP="008F3533">
            <w:pPr>
              <w:jc w:val="center"/>
              <w:rPr>
                <w:rFonts w:ascii="Times New Roman" w:hAnsi="Times New Roman" w:cs="Times New Roman"/>
                <w:sz w:val="24"/>
                <w:szCs w:val="24"/>
              </w:rPr>
            </w:pPr>
            <w:r w:rsidRPr="008F3533">
              <w:rPr>
                <w:rFonts w:ascii="Times New Roman" w:hAnsi="Times New Roman" w:cs="Times New Roman"/>
                <w:sz w:val="24"/>
                <w:szCs w:val="24"/>
              </w:rPr>
              <w:t>100%</w:t>
            </w:r>
          </w:p>
        </w:tc>
      </w:tr>
      <w:tr w:rsidR="00105449" w:rsidRPr="008F3533" w14:paraId="1DB28B31" w14:textId="77777777" w:rsidTr="005C5DD4">
        <w:trPr>
          <w:trHeight w:val="433"/>
          <w:jc w:val="center"/>
        </w:trPr>
        <w:tc>
          <w:tcPr>
            <w:tcW w:w="1560" w:type="dxa"/>
            <w:vAlign w:val="center"/>
          </w:tcPr>
          <w:p w14:paraId="0F11872E" w14:textId="77777777" w:rsidR="00105449" w:rsidRPr="008F3533" w:rsidRDefault="00105449" w:rsidP="008F3533">
            <w:pPr>
              <w:pStyle w:val="ListParagraph"/>
              <w:numPr>
                <w:ilvl w:val="0"/>
                <w:numId w:val="1"/>
              </w:numPr>
              <w:ind w:left="34" w:firstLine="0"/>
              <w:jc w:val="center"/>
              <w:rPr>
                <w:rFonts w:ascii="Times New Roman" w:hAnsi="Times New Roman"/>
                <w:sz w:val="24"/>
                <w:szCs w:val="24"/>
              </w:rPr>
            </w:pPr>
          </w:p>
        </w:tc>
        <w:tc>
          <w:tcPr>
            <w:tcW w:w="3260" w:type="dxa"/>
          </w:tcPr>
          <w:p w14:paraId="2E7BB4CC" w14:textId="77777777" w:rsidR="00105449" w:rsidRPr="008F3533" w:rsidRDefault="00105449" w:rsidP="008F3533">
            <w:pPr>
              <w:jc w:val="center"/>
              <w:rPr>
                <w:rFonts w:ascii="Times New Roman" w:hAnsi="Times New Roman" w:cs="Times New Roman"/>
                <w:sz w:val="24"/>
                <w:szCs w:val="24"/>
              </w:rPr>
            </w:pPr>
            <w:r w:rsidRPr="008F3533">
              <w:rPr>
                <w:rFonts w:ascii="Times New Roman" w:hAnsi="Times New Roman" w:cs="Times New Roman"/>
                <w:sz w:val="24"/>
                <w:szCs w:val="24"/>
              </w:rPr>
              <w:t>15</w:t>
            </w:r>
          </w:p>
        </w:tc>
        <w:tc>
          <w:tcPr>
            <w:tcW w:w="1843" w:type="dxa"/>
          </w:tcPr>
          <w:p w14:paraId="5AD3BBB7" w14:textId="77777777" w:rsidR="00105449" w:rsidRPr="008F3533" w:rsidRDefault="00105449" w:rsidP="008F3533">
            <w:pPr>
              <w:jc w:val="center"/>
              <w:rPr>
                <w:rFonts w:ascii="Times New Roman" w:hAnsi="Times New Roman" w:cs="Times New Roman"/>
                <w:sz w:val="24"/>
                <w:szCs w:val="24"/>
              </w:rPr>
            </w:pPr>
            <w:r w:rsidRPr="008F3533">
              <w:rPr>
                <w:rFonts w:ascii="Times New Roman" w:hAnsi="Times New Roman" w:cs="Times New Roman"/>
                <w:sz w:val="24"/>
                <w:szCs w:val="24"/>
              </w:rPr>
              <w:t>15</w:t>
            </w:r>
          </w:p>
        </w:tc>
        <w:tc>
          <w:tcPr>
            <w:tcW w:w="1984" w:type="dxa"/>
            <w:vAlign w:val="center"/>
          </w:tcPr>
          <w:p w14:paraId="07D551DF" w14:textId="77777777" w:rsidR="00105449" w:rsidRPr="008F3533" w:rsidRDefault="00105449" w:rsidP="008F3533">
            <w:pPr>
              <w:jc w:val="center"/>
              <w:rPr>
                <w:rFonts w:ascii="Times New Roman" w:hAnsi="Times New Roman" w:cs="Times New Roman"/>
                <w:sz w:val="24"/>
                <w:szCs w:val="24"/>
              </w:rPr>
            </w:pPr>
            <w:r w:rsidRPr="008F3533">
              <w:rPr>
                <w:rFonts w:ascii="Times New Roman" w:hAnsi="Times New Roman" w:cs="Times New Roman"/>
                <w:sz w:val="24"/>
                <w:szCs w:val="24"/>
              </w:rPr>
              <w:t>100%</w:t>
            </w:r>
          </w:p>
        </w:tc>
      </w:tr>
      <w:tr w:rsidR="00105449" w:rsidRPr="008F3533" w14:paraId="6473D81A" w14:textId="77777777" w:rsidTr="005C5DD4">
        <w:trPr>
          <w:trHeight w:val="433"/>
          <w:jc w:val="center"/>
        </w:trPr>
        <w:tc>
          <w:tcPr>
            <w:tcW w:w="1560" w:type="dxa"/>
            <w:vAlign w:val="center"/>
          </w:tcPr>
          <w:p w14:paraId="65928C99" w14:textId="77777777" w:rsidR="00105449" w:rsidRPr="008F3533" w:rsidRDefault="00105449" w:rsidP="008F3533">
            <w:pPr>
              <w:pStyle w:val="ListParagraph"/>
              <w:numPr>
                <w:ilvl w:val="0"/>
                <w:numId w:val="1"/>
              </w:numPr>
              <w:ind w:left="34" w:firstLine="0"/>
              <w:jc w:val="center"/>
              <w:rPr>
                <w:rFonts w:ascii="Times New Roman" w:hAnsi="Times New Roman"/>
                <w:sz w:val="24"/>
                <w:szCs w:val="24"/>
              </w:rPr>
            </w:pPr>
          </w:p>
        </w:tc>
        <w:tc>
          <w:tcPr>
            <w:tcW w:w="3260" w:type="dxa"/>
          </w:tcPr>
          <w:p w14:paraId="4228B375" w14:textId="77777777" w:rsidR="00105449" w:rsidRPr="008F3533" w:rsidRDefault="00105449" w:rsidP="008F3533">
            <w:pPr>
              <w:jc w:val="center"/>
              <w:rPr>
                <w:rFonts w:ascii="Times New Roman" w:hAnsi="Times New Roman" w:cs="Times New Roman"/>
                <w:sz w:val="24"/>
                <w:szCs w:val="24"/>
              </w:rPr>
            </w:pPr>
            <w:r w:rsidRPr="008F3533">
              <w:rPr>
                <w:rFonts w:ascii="Times New Roman" w:hAnsi="Times New Roman" w:cs="Times New Roman"/>
                <w:sz w:val="24"/>
                <w:szCs w:val="24"/>
              </w:rPr>
              <w:t>15</w:t>
            </w:r>
          </w:p>
        </w:tc>
        <w:tc>
          <w:tcPr>
            <w:tcW w:w="1843" w:type="dxa"/>
          </w:tcPr>
          <w:p w14:paraId="2E795C3B" w14:textId="77777777" w:rsidR="00105449" w:rsidRPr="008F3533" w:rsidRDefault="00105449" w:rsidP="008F3533">
            <w:pPr>
              <w:jc w:val="center"/>
              <w:rPr>
                <w:rFonts w:ascii="Times New Roman" w:hAnsi="Times New Roman" w:cs="Times New Roman"/>
                <w:sz w:val="24"/>
                <w:szCs w:val="24"/>
              </w:rPr>
            </w:pPr>
            <w:r w:rsidRPr="008F3533">
              <w:rPr>
                <w:rFonts w:ascii="Times New Roman" w:hAnsi="Times New Roman" w:cs="Times New Roman"/>
                <w:sz w:val="24"/>
                <w:szCs w:val="24"/>
              </w:rPr>
              <w:t>15</w:t>
            </w:r>
          </w:p>
        </w:tc>
        <w:tc>
          <w:tcPr>
            <w:tcW w:w="1984" w:type="dxa"/>
            <w:vAlign w:val="center"/>
          </w:tcPr>
          <w:p w14:paraId="00D41D47" w14:textId="77777777" w:rsidR="00105449" w:rsidRPr="008F3533" w:rsidRDefault="00105449" w:rsidP="008F3533">
            <w:pPr>
              <w:jc w:val="center"/>
              <w:rPr>
                <w:rFonts w:ascii="Times New Roman" w:hAnsi="Times New Roman" w:cs="Times New Roman"/>
                <w:sz w:val="24"/>
                <w:szCs w:val="24"/>
              </w:rPr>
            </w:pPr>
            <w:r w:rsidRPr="008F3533">
              <w:rPr>
                <w:rFonts w:ascii="Times New Roman" w:hAnsi="Times New Roman" w:cs="Times New Roman"/>
                <w:sz w:val="24"/>
                <w:szCs w:val="24"/>
              </w:rPr>
              <w:t>100%</w:t>
            </w:r>
          </w:p>
        </w:tc>
      </w:tr>
      <w:tr w:rsidR="00105449" w:rsidRPr="008F3533" w14:paraId="0E4CB31C" w14:textId="77777777" w:rsidTr="005C5DD4">
        <w:trPr>
          <w:trHeight w:val="445"/>
          <w:jc w:val="center"/>
        </w:trPr>
        <w:tc>
          <w:tcPr>
            <w:tcW w:w="1560" w:type="dxa"/>
            <w:vAlign w:val="center"/>
          </w:tcPr>
          <w:p w14:paraId="4B3636D6" w14:textId="77777777" w:rsidR="00105449" w:rsidRPr="008F3533" w:rsidRDefault="00105449" w:rsidP="008F3533">
            <w:pPr>
              <w:pStyle w:val="ListParagraph"/>
              <w:numPr>
                <w:ilvl w:val="0"/>
                <w:numId w:val="1"/>
              </w:numPr>
              <w:ind w:left="34" w:firstLine="0"/>
              <w:jc w:val="center"/>
              <w:rPr>
                <w:rFonts w:ascii="Times New Roman" w:hAnsi="Times New Roman"/>
                <w:sz w:val="24"/>
                <w:szCs w:val="24"/>
              </w:rPr>
            </w:pPr>
          </w:p>
        </w:tc>
        <w:tc>
          <w:tcPr>
            <w:tcW w:w="3260" w:type="dxa"/>
          </w:tcPr>
          <w:p w14:paraId="79E2896E" w14:textId="77777777" w:rsidR="00105449" w:rsidRPr="008F3533" w:rsidRDefault="00105449" w:rsidP="008F3533">
            <w:pPr>
              <w:jc w:val="center"/>
              <w:rPr>
                <w:rFonts w:ascii="Times New Roman" w:hAnsi="Times New Roman" w:cs="Times New Roman"/>
                <w:sz w:val="24"/>
                <w:szCs w:val="24"/>
              </w:rPr>
            </w:pPr>
            <w:r w:rsidRPr="008F3533">
              <w:rPr>
                <w:rFonts w:ascii="Times New Roman" w:hAnsi="Times New Roman" w:cs="Times New Roman"/>
                <w:sz w:val="24"/>
                <w:szCs w:val="24"/>
              </w:rPr>
              <w:t>15</w:t>
            </w:r>
          </w:p>
        </w:tc>
        <w:tc>
          <w:tcPr>
            <w:tcW w:w="1843" w:type="dxa"/>
          </w:tcPr>
          <w:p w14:paraId="02BF2B10" w14:textId="77777777" w:rsidR="00105449" w:rsidRPr="008F3533" w:rsidRDefault="00105449" w:rsidP="008F3533">
            <w:pPr>
              <w:jc w:val="center"/>
              <w:rPr>
                <w:rFonts w:ascii="Times New Roman" w:hAnsi="Times New Roman" w:cs="Times New Roman"/>
                <w:sz w:val="24"/>
                <w:szCs w:val="24"/>
              </w:rPr>
            </w:pPr>
            <w:r w:rsidRPr="008F3533">
              <w:rPr>
                <w:rFonts w:ascii="Times New Roman" w:hAnsi="Times New Roman" w:cs="Times New Roman"/>
                <w:sz w:val="24"/>
                <w:szCs w:val="24"/>
              </w:rPr>
              <w:t>15</w:t>
            </w:r>
          </w:p>
        </w:tc>
        <w:tc>
          <w:tcPr>
            <w:tcW w:w="1984" w:type="dxa"/>
            <w:vAlign w:val="center"/>
          </w:tcPr>
          <w:p w14:paraId="7AE3C014" w14:textId="77777777" w:rsidR="00105449" w:rsidRPr="008F3533" w:rsidRDefault="00105449" w:rsidP="008F3533">
            <w:pPr>
              <w:jc w:val="center"/>
              <w:rPr>
                <w:rFonts w:ascii="Times New Roman" w:hAnsi="Times New Roman" w:cs="Times New Roman"/>
                <w:sz w:val="24"/>
                <w:szCs w:val="24"/>
              </w:rPr>
            </w:pPr>
            <w:r w:rsidRPr="008F3533">
              <w:rPr>
                <w:rFonts w:ascii="Times New Roman" w:hAnsi="Times New Roman" w:cs="Times New Roman"/>
                <w:sz w:val="24"/>
                <w:szCs w:val="24"/>
              </w:rPr>
              <w:t>100%</w:t>
            </w:r>
          </w:p>
        </w:tc>
      </w:tr>
      <w:tr w:rsidR="00105449" w:rsidRPr="008F3533" w14:paraId="622F552F" w14:textId="77777777" w:rsidTr="005C5DD4">
        <w:trPr>
          <w:trHeight w:val="433"/>
          <w:jc w:val="center"/>
        </w:trPr>
        <w:tc>
          <w:tcPr>
            <w:tcW w:w="1560" w:type="dxa"/>
            <w:vAlign w:val="center"/>
          </w:tcPr>
          <w:p w14:paraId="2F7FFCAF" w14:textId="77777777" w:rsidR="00105449" w:rsidRPr="008F3533" w:rsidRDefault="00105449" w:rsidP="008F3533">
            <w:pPr>
              <w:pStyle w:val="ListParagraph"/>
              <w:numPr>
                <w:ilvl w:val="0"/>
                <w:numId w:val="1"/>
              </w:numPr>
              <w:ind w:left="34" w:firstLine="0"/>
              <w:jc w:val="center"/>
              <w:rPr>
                <w:rFonts w:ascii="Times New Roman" w:hAnsi="Times New Roman"/>
                <w:sz w:val="24"/>
                <w:szCs w:val="24"/>
              </w:rPr>
            </w:pPr>
          </w:p>
        </w:tc>
        <w:tc>
          <w:tcPr>
            <w:tcW w:w="3260" w:type="dxa"/>
          </w:tcPr>
          <w:p w14:paraId="5C0D924D" w14:textId="77777777" w:rsidR="00105449" w:rsidRPr="008F3533" w:rsidRDefault="00105449" w:rsidP="008F3533">
            <w:pPr>
              <w:jc w:val="center"/>
              <w:rPr>
                <w:rFonts w:ascii="Times New Roman" w:hAnsi="Times New Roman" w:cs="Times New Roman"/>
                <w:sz w:val="24"/>
                <w:szCs w:val="24"/>
              </w:rPr>
            </w:pPr>
            <w:r w:rsidRPr="008F3533">
              <w:rPr>
                <w:rFonts w:ascii="Times New Roman" w:hAnsi="Times New Roman" w:cs="Times New Roman"/>
                <w:sz w:val="24"/>
                <w:szCs w:val="24"/>
              </w:rPr>
              <w:t>15</w:t>
            </w:r>
          </w:p>
        </w:tc>
        <w:tc>
          <w:tcPr>
            <w:tcW w:w="1843" w:type="dxa"/>
          </w:tcPr>
          <w:p w14:paraId="0FB26DD1" w14:textId="77777777" w:rsidR="00105449" w:rsidRPr="008F3533" w:rsidRDefault="00105449" w:rsidP="008F3533">
            <w:pPr>
              <w:jc w:val="center"/>
              <w:rPr>
                <w:rFonts w:ascii="Times New Roman" w:hAnsi="Times New Roman" w:cs="Times New Roman"/>
                <w:sz w:val="24"/>
                <w:szCs w:val="24"/>
              </w:rPr>
            </w:pPr>
            <w:r w:rsidRPr="008F3533">
              <w:rPr>
                <w:rFonts w:ascii="Times New Roman" w:hAnsi="Times New Roman" w:cs="Times New Roman"/>
                <w:sz w:val="24"/>
                <w:szCs w:val="24"/>
              </w:rPr>
              <w:t>15</w:t>
            </w:r>
          </w:p>
        </w:tc>
        <w:tc>
          <w:tcPr>
            <w:tcW w:w="1984" w:type="dxa"/>
            <w:vAlign w:val="center"/>
          </w:tcPr>
          <w:p w14:paraId="4B2B963C" w14:textId="77777777" w:rsidR="00105449" w:rsidRPr="008F3533" w:rsidRDefault="00105449" w:rsidP="008F3533">
            <w:pPr>
              <w:jc w:val="center"/>
              <w:rPr>
                <w:rFonts w:ascii="Times New Roman" w:hAnsi="Times New Roman" w:cs="Times New Roman"/>
                <w:sz w:val="24"/>
                <w:szCs w:val="24"/>
              </w:rPr>
            </w:pPr>
            <w:r w:rsidRPr="008F3533">
              <w:rPr>
                <w:rFonts w:ascii="Times New Roman" w:hAnsi="Times New Roman" w:cs="Times New Roman"/>
                <w:sz w:val="24"/>
                <w:szCs w:val="24"/>
              </w:rPr>
              <w:t>100%</w:t>
            </w:r>
          </w:p>
        </w:tc>
      </w:tr>
      <w:tr w:rsidR="00105449" w:rsidRPr="008F3533" w14:paraId="6B765F77" w14:textId="77777777" w:rsidTr="005C5DD4">
        <w:trPr>
          <w:trHeight w:val="433"/>
          <w:jc w:val="center"/>
        </w:trPr>
        <w:tc>
          <w:tcPr>
            <w:tcW w:w="1560" w:type="dxa"/>
            <w:vAlign w:val="center"/>
          </w:tcPr>
          <w:p w14:paraId="4CE3E0AA" w14:textId="77777777" w:rsidR="00105449" w:rsidRPr="008F3533" w:rsidRDefault="00105449" w:rsidP="008F3533">
            <w:pPr>
              <w:pStyle w:val="ListParagraph"/>
              <w:numPr>
                <w:ilvl w:val="0"/>
                <w:numId w:val="1"/>
              </w:numPr>
              <w:ind w:left="34" w:firstLine="0"/>
              <w:jc w:val="center"/>
              <w:rPr>
                <w:rFonts w:ascii="Times New Roman" w:hAnsi="Times New Roman"/>
                <w:sz w:val="24"/>
                <w:szCs w:val="24"/>
              </w:rPr>
            </w:pPr>
          </w:p>
        </w:tc>
        <w:tc>
          <w:tcPr>
            <w:tcW w:w="3260" w:type="dxa"/>
          </w:tcPr>
          <w:p w14:paraId="5D2EA582" w14:textId="77777777" w:rsidR="00105449" w:rsidRPr="008F3533" w:rsidRDefault="00105449" w:rsidP="008F3533">
            <w:pPr>
              <w:jc w:val="center"/>
              <w:rPr>
                <w:rFonts w:ascii="Times New Roman" w:hAnsi="Times New Roman" w:cs="Times New Roman"/>
                <w:sz w:val="24"/>
                <w:szCs w:val="24"/>
              </w:rPr>
            </w:pPr>
            <w:r w:rsidRPr="008F3533">
              <w:rPr>
                <w:rFonts w:ascii="Times New Roman" w:hAnsi="Times New Roman" w:cs="Times New Roman"/>
                <w:sz w:val="24"/>
                <w:szCs w:val="24"/>
              </w:rPr>
              <w:t>15</w:t>
            </w:r>
          </w:p>
        </w:tc>
        <w:tc>
          <w:tcPr>
            <w:tcW w:w="1843" w:type="dxa"/>
          </w:tcPr>
          <w:p w14:paraId="61905E91" w14:textId="77777777" w:rsidR="00105449" w:rsidRPr="008F3533" w:rsidRDefault="00105449" w:rsidP="008F3533">
            <w:pPr>
              <w:jc w:val="center"/>
              <w:rPr>
                <w:rFonts w:ascii="Times New Roman" w:hAnsi="Times New Roman" w:cs="Times New Roman"/>
                <w:sz w:val="24"/>
                <w:szCs w:val="24"/>
              </w:rPr>
            </w:pPr>
            <w:r w:rsidRPr="008F3533">
              <w:rPr>
                <w:rFonts w:ascii="Times New Roman" w:hAnsi="Times New Roman" w:cs="Times New Roman"/>
                <w:sz w:val="24"/>
                <w:szCs w:val="24"/>
              </w:rPr>
              <w:t>15</w:t>
            </w:r>
          </w:p>
        </w:tc>
        <w:tc>
          <w:tcPr>
            <w:tcW w:w="1984" w:type="dxa"/>
            <w:vAlign w:val="center"/>
          </w:tcPr>
          <w:p w14:paraId="7A88C18E" w14:textId="77777777" w:rsidR="00105449" w:rsidRPr="008F3533" w:rsidRDefault="00105449" w:rsidP="008F3533">
            <w:pPr>
              <w:jc w:val="center"/>
              <w:rPr>
                <w:rFonts w:ascii="Times New Roman" w:hAnsi="Times New Roman" w:cs="Times New Roman"/>
                <w:sz w:val="24"/>
                <w:szCs w:val="24"/>
              </w:rPr>
            </w:pPr>
            <w:r w:rsidRPr="008F3533">
              <w:rPr>
                <w:rFonts w:ascii="Times New Roman" w:hAnsi="Times New Roman" w:cs="Times New Roman"/>
                <w:sz w:val="24"/>
                <w:szCs w:val="24"/>
              </w:rPr>
              <w:t>100%</w:t>
            </w:r>
          </w:p>
        </w:tc>
      </w:tr>
      <w:tr w:rsidR="00105449" w:rsidRPr="008F3533" w14:paraId="06375DDD" w14:textId="77777777" w:rsidTr="005C5DD4">
        <w:trPr>
          <w:trHeight w:val="445"/>
          <w:jc w:val="center"/>
        </w:trPr>
        <w:tc>
          <w:tcPr>
            <w:tcW w:w="1560" w:type="dxa"/>
            <w:vAlign w:val="center"/>
          </w:tcPr>
          <w:p w14:paraId="3739543D" w14:textId="77777777" w:rsidR="00105449" w:rsidRPr="008F3533" w:rsidRDefault="00105449" w:rsidP="008F3533">
            <w:pPr>
              <w:pStyle w:val="ListParagraph"/>
              <w:numPr>
                <w:ilvl w:val="0"/>
                <w:numId w:val="1"/>
              </w:numPr>
              <w:ind w:left="34" w:firstLine="0"/>
              <w:jc w:val="center"/>
              <w:rPr>
                <w:rFonts w:ascii="Times New Roman" w:hAnsi="Times New Roman"/>
                <w:sz w:val="24"/>
                <w:szCs w:val="24"/>
              </w:rPr>
            </w:pPr>
          </w:p>
        </w:tc>
        <w:tc>
          <w:tcPr>
            <w:tcW w:w="3260" w:type="dxa"/>
          </w:tcPr>
          <w:p w14:paraId="2D617351" w14:textId="77777777" w:rsidR="00105449" w:rsidRPr="008F3533" w:rsidRDefault="00105449" w:rsidP="008F3533">
            <w:pPr>
              <w:jc w:val="center"/>
              <w:rPr>
                <w:rFonts w:ascii="Times New Roman" w:hAnsi="Times New Roman" w:cs="Times New Roman"/>
                <w:sz w:val="24"/>
                <w:szCs w:val="24"/>
              </w:rPr>
            </w:pPr>
            <w:r w:rsidRPr="008F3533">
              <w:rPr>
                <w:rFonts w:ascii="Times New Roman" w:hAnsi="Times New Roman" w:cs="Times New Roman"/>
                <w:sz w:val="24"/>
                <w:szCs w:val="24"/>
              </w:rPr>
              <w:t>15</w:t>
            </w:r>
          </w:p>
        </w:tc>
        <w:tc>
          <w:tcPr>
            <w:tcW w:w="1843" w:type="dxa"/>
          </w:tcPr>
          <w:p w14:paraId="0E91A506" w14:textId="77777777" w:rsidR="00105449" w:rsidRPr="008F3533" w:rsidRDefault="00105449" w:rsidP="008F3533">
            <w:pPr>
              <w:jc w:val="center"/>
              <w:rPr>
                <w:rFonts w:ascii="Times New Roman" w:hAnsi="Times New Roman" w:cs="Times New Roman"/>
                <w:sz w:val="24"/>
                <w:szCs w:val="24"/>
              </w:rPr>
            </w:pPr>
            <w:r w:rsidRPr="008F3533">
              <w:rPr>
                <w:rFonts w:ascii="Times New Roman" w:hAnsi="Times New Roman" w:cs="Times New Roman"/>
                <w:sz w:val="24"/>
                <w:szCs w:val="24"/>
              </w:rPr>
              <w:t>15</w:t>
            </w:r>
          </w:p>
        </w:tc>
        <w:tc>
          <w:tcPr>
            <w:tcW w:w="1984" w:type="dxa"/>
            <w:vAlign w:val="center"/>
          </w:tcPr>
          <w:p w14:paraId="04748C4F" w14:textId="77777777" w:rsidR="00105449" w:rsidRPr="008F3533" w:rsidRDefault="00105449" w:rsidP="008F3533">
            <w:pPr>
              <w:jc w:val="center"/>
              <w:rPr>
                <w:rFonts w:ascii="Times New Roman" w:hAnsi="Times New Roman" w:cs="Times New Roman"/>
                <w:sz w:val="24"/>
                <w:szCs w:val="24"/>
              </w:rPr>
            </w:pPr>
            <w:r w:rsidRPr="008F3533">
              <w:rPr>
                <w:rFonts w:ascii="Times New Roman" w:hAnsi="Times New Roman" w:cs="Times New Roman"/>
                <w:sz w:val="24"/>
                <w:szCs w:val="24"/>
              </w:rPr>
              <w:t>100%</w:t>
            </w:r>
          </w:p>
        </w:tc>
      </w:tr>
      <w:tr w:rsidR="00105449" w:rsidRPr="008F3533" w14:paraId="48ED960D" w14:textId="77777777" w:rsidTr="005C5DD4">
        <w:trPr>
          <w:trHeight w:val="433"/>
          <w:jc w:val="center"/>
        </w:trPr>
        <w:tc>
          <w:tcPr>
            <w:tcW w:w="1560" w:type="dxa"/>
            <w:vAlign w:val="center"/>
          </w:tcPr>
          <w:p w14:paraId="15188C61" w14:textId="77777777" w:rsidR="00105449" w:rsidRPr="008F3533" w:rsidRDefault="00105449" w:rsidP="008F3533">
            <w:pPr>
              <w:pStyle w:val="ListParagraph"/>
              <w:numPr>
                <w:ilvl w:val="0"/>
                <w:numId w:val="1"/>
              </w:numPr>
              <w:ind w:left="34" w:firstLine="0"/>
              <w:jc w:val="center"/>
              <w:rPr>
                <w:rFonts w:ascii="Times New Roman" w:hAnsi="Times New Roman"/>
                <w:sz w:val="24"/>
                <w:szCs w:val="24"/>
              </w:rPr>
            </w:pPr>
          </w:p>
        </w:tc>
        <w:tc>
          <w:tcPr>
            <w:tcW w:w="3260" w:type="dxa"/>
          </w:tcPr>
          <w:p w14:paraId="69CE1557" w14:textId="77777777" w:rsidR="00105449" w:rsidRPr="008F3533" w:rsidRDefault="00105449" w:rsidP="008F3533">
            <w:pPr>
              <w:jc w:val="center"/>
              <w:rPr>
                <w:rFonts w:ascii="Times New Roman" w:hAnsi="Times New Roman" w:cs="Times New Roman"/>
                <w:sz w:val="24"/>
                <w:szCs w:val="24"/>
              </w:rPr>
            </w:pPr>
            <w:r w:rsidRPr="008F3533">
              <w:rPr>
                <w:rFonts w:ascii="Times New Roman" w:hAnsi="Times New Roman" w:cs="Times New Roman"/>
                <w:sz w:val="24"/>
                <w:szCs w:val="24"/>
              </w:rPr>
              <w:t>15</w:t>
            </w:r>
          </w:p>
        </w:tc>
        <w:tc>
          <w:tcPr>
            <w:tcW w:w="1843" w:type="dxa"/>
          </w:tcPr>
          <w:p w14:paraId="22159BF9" w14:textId="77777777" w:rsidR="00105449" w:rsidRPr="008F3533" w:rsidRDefault="00105449" w:rsidP="008F3533">
            <w:pPr>
              <w:jc w:val="center"/>
              <w:rPr>
                <w:rFonts w:ascii="Times New Roman" w:hAnsi="Times New Roman" w:cs="Times New Roman"/>
                <w:sz w:val="24"/>
                <w:szCs w:val="24"/>
              </w:rPr>
            </w:pPr>
            <w:r w:rsidRPr="008F3533">
              <w:rPr>
                <w:rFonts w:ascii="Times New Roman" w:hAnsi="Times New Roman" w:cs="Times New Roman"/>
                <w:sz w:val="24"/>
                <w:szCs w:val="24"/>
              </w:rPr>
              <w:t>15</w:t>
            </w:r>
          </w:p>
        </w:tc>
        <w:tc>
          <w:tcPr>
            <w:tcW w:w="1984" w:type="dxa"/>
            <w:vAlign w:val="center"/>
          </w:tcPr>
          <w:p w14:paraId="320D727B" w14:textId="77777777" w:rsidR="00105449" w:rsidRPr="008F3533" w:rsidRDefault="00105449" w:rsidP="008F3533">
            <w:pPr>
              <w:jc w:val="center"/>
              <w:rPr>
                <w:rFonts w:ascii="Times New Roman" w:hAnsi="Times New Roman" w:cs="Times New Roman"/>
                <w:sz w:val="24"/>
                <w:szCs w:val="24"/>
              </w:rPr>
            </w:pPr>
            <w:r w:rsidRPr="008F3533">
              <w:rPr>
                <w:rFonts w:ascii="Times New Roman" w:hAnsi="Times New Roman" w:cs="Times New Roman"/>
                <w:sz w:val="24"/>
                <w:szCs w:val="24"/>
              </w:rPr>
              <w:t>100%</w:t>
            </w:r>
          </w:p>
        </w:tc>
      </w:tr>
      <w:tr w:rsidR="00105449" w:rsidRPr="008F3533" w14:paraId="55CD52B0" w14:textId="77777777" w:rsidTr="005C5DD4">
        <w:trPr>
          <w:trHeight w:val="433"/>
          <w:jc w:val="center"/>
        </w:trPr>
        <w:tc>
          <w:tcPr>
            <w:tcW w:w="1560" w:type="dxa"/>
            <w:vAlign w:val="center"/>
          </w:tcPr>
          <w:p w14:paraId="5DA2417E" w14:textId="77777777" w:rsidR="00105449" w:rsidRPr="008F3533" w:rsidRDefault="00105449" w:rsidP="008F3533">
            <w:pPr>
              <w:pStyle w:val="ListParagraph"/>
              <w:numPr>
                <w:ilvl w:val="0"/>
                <w:numId w:val="1"/>
              </w:numPr>
              <w:ind w:left="34" w:firstLine="0"/>
              <w:jc w:val="center"/>
              <w:rPr>
                <w:rFonts w:ascii="Times New Roman" w:hAnsi="Times New Roman"/>
                <w:sz w:val="24"/>
                <w:szCs w:val="24"/>
              </w:rPr>
            </w:pPr>
          </w:p>
        </w:tc>
        <w:tc>
          <w:tcPr>
            <w:tcW w:w="3260" w:type="dxa"/>
          </w:tcPr>
          <w:p w14:paraId="34B777A2" w14:textId="77777777" w:rsidR="00105449" w:rsidRPr="008F3533" w:rsidRDefault="00105449" w:rsidP="008F3533">
            <w:pPr>
              <w:jc w:val="center"/>
              <w:rPr>
                <w:rFonts w:ascii="Times New Roman" w:hAnsi="Times New Roman" w:cs="Times New Roman"/>
                <w:sz w:val="24"/>
                <w:szCs w:val="24"/>
              </w:rPr>
            </w:pPr>
            <w:r w:rsidRPr="008F3533">
              <w:rPr>
                <w:rFonts w:ascii="Times New Roman" w:hAnsi="Times New Roman" w:cs="Times New Roman"/>
                <w:sz w:val="24"/>
                <w:szCs w:val="24"/>
              </w:rPr>
              <w:t>15</w:t>
            </w:r>
          </w:p>
        </w:tc>
        <w:tc>
          <w:tcPr>
            <w:tcW w:w="1843" w:type="dxa"/>
          </w:tcPr>
          <w:p w14:paraId="7D755B2A" w14:textId="77777777" w:rsidR="00105449" w:rsidRPr="008F3533" w:rsidRDefault="00105449" w:rsidP="008F3533">
            <w:pPr>
              <w:jc w:val="center"/>
              <w:rPr>
                <w:rFonts w:ascii="Times New Roman" w:hAnsi="Times New Roman" w:cs="Times New Roman"/>
                <w:sz w:val="24"/>
                <w:szCs w:val="24"/>
              </w:rPr>
            </w:pPr>
            <w:r w:rsidRPr="008F3533">
              <w:rPr>
                <w:rFonts w:ascii="Times New Roman" w:hAnsi="Times New Roman" w:cs="Times New Roman"/>
                <w:sz w:val="24"/>
                <w:szCs w:val="24"/>
              </w:rPr>
              <w:t>15</w:t>
            </w:r>
          </w:p>
        </w:tc>
        <w:tc>
          <w:tcPr>
            <w:tcW w:w="1984" w:type="dxa"/>
            <w:vAlign w:val="center"/>
          </w:tcPr>
          <w:p w14:paraId="1A3747E1" w14:textId="77777777" w:rsidR="00105449" w:rsidRPr="008F3533" w:rsidRDefault="00105449" w:rsidP="008F3533">
            <w:pPr>
              <w:jc w:val="center"/>
              <w:rPr>
                <w:rFonts w:ascii="Times New Roman" w:hAnsi="Times New Roman" w:cs="Times New Roman"/>
                <w:sz w:val="24"/>
                <w:szCs w:val="24"/>
              </w:rPr>
            </w:pPr>
            <w:r w:rsidRPr="008F3533">
              <w:rPr>
                <w:rFonts w:ascii="Times New Roman" w:hAnsi="Times New Roman" w:cs="Times New Roman"/>
                <w:sz w:val="24"/>
                <w:szCs w:val="24"/>
              </w:rPr>
              <w:t>100%</w:t>
            </w:r>
          </w:p>
        </w:tc>
      </w:tr>
      <w:tr w:rsidR="00105449" w:rsidRPr="008F3533" w14:paraId="4854DA72" w14:textId="77777777" w:rsidTr="005C5DD4">
        <w:trPr>
          <w:trHeight w:val="433"/>
          <w:jc w:val="center"/>
        </w:trPr>
        <w:tc>
          <w:tcPr>
            <w:tcW w:w="1560" w:type="dxa"/>
            <w:vAlign w:val="center"/>
          </w:tcPr>
          <w:p w14:paraId="40E9FC82" w14:textId="77777777" w:rsidR="00105449" w:rsidRPr="008F3533" w:rsidRDefault="00105449" w:rsidP="008F3533">
            <w:pPr>
              <w:pStyle w:val="ListParagraph"/>
              <w:numPr>
                <w:ilvl w:val="0"/>
                <w:numId w:val="1"/>
              </w:numPr>
              <w:ind w:left="34" w:firstLine="0"/>
              <w:jc w:val="center"/>
              <w:rPr>
                <w:rFonts w:ascii="Times New Roman" w:hAnsi="Times New Roman"/>
                <w:sz w:val="24"/>
                <w:szCs w:val="24"/>
              </w:rPr>
            </w:pPr>
          </w:p>
        </w:tc>
        <w:tc>
          <w:tcPr>
            <w:tcW w:w="3260" w:type="dxa"/>
          </w:tcPr>
          <w:p w14:paraId="6B88E782" w14:textId="77777777" w:rsidR="00105449" w:rsidRPr="008F3533" w:rsidRDefault="00105449" w:rsidP="008F3533">
            <w:pPr>
              <w:jc w:val="center"/>
              <w:rPr>
                <w:rFonts w:ascii="Times New Roman" w:hAnsi="Times New Roman" w:cs="Times New Roman"/>
                <w:sz w:val="24"/>
                <w:szCs w:val="24"/>
              </w:rPr>
            </w:pPr>
            <w:r w:rsidRPr="008F3533">
              <w:rPr>
                <w:rFonts w:ascii="Times New Roman" w:hAnsi="Times New Roman" w:cs="Times New Roman"/>
                <w:sz w:val="24"/>
                <w:szCs w:val="24"/>
              </w:rPr>
              <w:t>15</w:t>
            </w:r>
          </w:p>
        </w:tc>
        <w:tc>
          <w:tcPr>
            <w:tcW w:w="1843" w:type="dxa"/>
          </w:tcPr>
          <w:p w14:paraId="7E264FB9" w14:textId="77777777" w:rsidR="00105449" w:rsidRPr="008F3533" w:rsidRDefault="00105449" w:rsidP="008F3533">
            <w:pPr>
              <w:jc w:val="center"/>
              <w:rPr>
                <w:rFonts w:ascii="Times New Roman" w:hAnsi="Times New Roman" w:cs="Times New Roman"/>
                <w:sz w:val="24"/>
                <w:szCs w:val="24"/>
              </w:rPr>
            </w:pPr>
            <w:r w:rsidRPr="008F3533">
              <w:rPr>
                <w:rFonts w:ascii="Times New Roman" w:hAnsi="Times New Roman" w:cs="Times New Roman"/>
                <w:sz w:val="24"/>
                <w:szCs w:val="24"/>
              </w:rPr>
              <w:t>15</w:t>
            </w:r>
          </w:p>
        </w:tc>
        <w:tc>
          <w:tcPr>
            <w:tcW w:w="1984" w:type="dxa"/>
            <w:vAlign w:val="center"/>
          </w:tcPr>
          <w:p w14:paraId="1ECD62D2" w14:textId="77777777" w:rsidR="00105449" w:rsidRPr="008F3533" w:rsidRDefault="00105449" w:rsidP="008F3533">
            <w:pPr>
              <w:jc w:val="center"/>
              <w:rPr>
                <w:rFonts w:ascii="Times New Roman" w:hAnsi="Times New Roman" w:cs="Times New Roman"/>
                <w:sz w:val="24"/>
                <w:szCs w:val="24"/>
              </w:rPr>
            </w:pPr>
            <w:r w:rsidRPr="008F3533">
              <w:rPr>
                <w:rFonts w:ascii="Times New Roman" w:hAnsi="Times New Roman" w:cs="Times New Roman"/>
                <w:sz w:val="24"/>
                <w:szCs w:val="24"/>
              </w:rPr>
              <w:t>100%</w:t>
            </w:r>
          </w:p>
        </w:tc>
      </w:tr>
      <w:tr w:rsidR="00105449" w:rsidRPr="008F3533" w14:paraId="40D46766" w14:textId="77777777" w:rsidTr="005C5DD4">
        <w:trPr>
          <w:trHeight w:val="445"/>
          <w:jc w:val="center"/>
        </w:trPr>
        <w:tc>
          <w:tcPr>
            <w:tcW w:w="1560" w:type="dxa"/>
            <w:vAlign w:val="center"/>
          </w:tcPr>
          <w:p w14:paraId="7A4D1E2E" w14:textId="77777777" w:rsidR="00105449" w:rsidRPr="008F3533" w:rsidRDefault="00105449" w:rsidP="008F3533">
            <w:pPr>
              <w:pStyle w:val="ListParagraph"/>
              <w:numPr>
                <w:ilvl w:val="0"/>
                <w:numId w:val="1"/>
              </w:numPr>
              <w:ind w:left="34" w:firstLine="0"/>
              <w:jc w:val="center"/>
              <w:rPr>
                <w:rFonts w:ascii="Times New Roman" w:hAnsi="Times New Roman"/>
                <w:sz w:val="24"/>
                <w:szCs w:val="24"/>
              </w:rPr>
            </w:pPr>
          </w:p>
        </w:tc>
        <w:tc>
          <w:tcPr>
            <w:tcW w:w="3260" w:type="dxa"/>
          </w:tcPr>
          <w:p w14:paraId="7B8BB196" w14:textId="77777777" w:rsidR="00105449" w:rsidRPr="008F3533" w:rsidRDefault="00105449" w:rsidP="008F3533">
            <w:pPr>
              <w:jc w:val="center"/>
              <w:rPr>
                <w:rFonts w:ascii="Times New Roman" w:hAnsi="Times New Roman" w:cs="Times New Roman"/>
                <w:sz w:val="24"/>
                <w:szCs w:val="24"/>
              </w:rPr>
            </w:pPr>
            <w:r w:rsidRPr="008F3533">
              <w:rPr>
                <w:rFonts w:ascii="Times New Roman" w:hAnsi="Times New Roman" w:cs="Times New Roman"/>
                <w:sz w:val="24"/>
                <w:szCs w:val="24"/>
              </w:rPr>
              <w:t>15</w:t>
            </w:r>
          </w:p>
        </w:tc>
        <w:tc>
          <w:tcPr>
            <w:tcW w:w="1843" w:type="dxa"/>
          </w:tcPr>
          <w:p w14:paraId="3928B078" w14:textId="77777777" w:rsidR="00105449" w:rsidRPr="008F3533" w:rsidRDefault="00105449" w:rsidP="008F3533">
            <w:pPr>
              <w:jc w:val="center"/>
              <w:rPr>
                <w:rFonts w:ascii="Times New Roman" w:hAnsi="Times New Roman" w:cs="Times New Roman"/>
                <w:sz w:val="24"/>
                <w:szCs w:val="24"/>
              </w:rPr>
            </w:pPr>
            <w:r w:rsidRPr="008F3533">
              <w:rPr>
                <w:rFonts w:ascii="Times New Roman" w:hAnsi="Times New Roman" w:cs="Times New Roman"/>
                <w:sz w:val="24"/>
                <w:szCs w:val="24"/>
              </w:rPr>
              <w:t>15</w:t>
            </w:r>
          </w:p>
        </w:tc>
        <w:tc>
          <w:tcPr>
            <w:tcW w:w="1984" w:type="dxa"/>
            <w:vAlign w:val="center"/>
          </w:tcPr>
          <w:p w14:paraId="6906B180" w14:textId="77777777" w:rsidR="00105449" w:rsidRPr="008F3533" w:rsidRDefault="00105449" w:rsidP="008F3533">
            <w:pPr>
              <w:jc w:val="center"/>
              <w:rPr>
                <w:rFonts w:ascii="Times New Roman" w:hAnsi="Times New Roman" w:cs="Times New Roman"/>
                <w:sz w:val="24"/>
                <w:szCs w:val="24"/>
              </w:rPr>
            </w:pPr>
            <w:r w:rsidRPr="008F3533">
              <w:rPr>
                <w:rFonts w:ascii="Times New Roman" w:hAnsi="Times New Roman" w:cs="Times New Roman"/>
                <w:sz w:val="24"/>
                <w:szCs w:val="24"/>
              </w:rPr>
              <w:t>100%</w:t>
            </w:r>
          </w:p>
        </w:tc>
      </w:tr>
      <w:tr w:rsidR="00105449" w:rsidRPr="008F3533" w14:paraId="1101D701" w14:textId="77777777" w:rsidTr="005C5DD4">
        <w:trPr>
          <w:trHeight w:val="433"/>
          <w:jc w:val="center"/>
        </w:trPr>
        <w:tc>
          <w:tcPr>
            <w:tcW w:w="1560" w:type="dxa"/>
            <w:vAlign w:val="center"/>
          </w:tcPr>
          <w:p w14:paraId="2F8F7D1C" w14:textId="77777777" w:rsidR="00105449" w:rsidRPr="008F3533" w:rsidRDefault="00105449" w:rsidP="008F3533">
            <w:pPr>
              <w:pStyle w:val="ListParagraph"/>
              <w:numPr>
                <w:ilvl w:val="0"/>
                <w:numId w:val="1"/>
              </w:numPr>
              <w:ind w:left="34" w:firstLine="0"/>
              <w:jc w:val="center"/>
              <w:rPr>
                <w:rFonts w:ascii="Times New Roman" w:hAnsi="Times New Roman"/>
                <w:sz w:val="24"/>
                <w:szCs w:val="24"/>
              </w:rPr>
            </w:pPr>
          </w:p>
        </w:tc>
        <w:tc>
          <w:tcPr>
            <w:tcW w:w="3260" w:type="dxa"/>
          </w:tcPr>
          <w:p w14:paraId="2EBF78D5" w14:textId="77777777" w:rsidR="00105449" w:rsidRPr="008F3533" w:rsidRDefault="00105449" w:rsidP="008F3533">
            <w:pPr>
              <w:jc w:val="center"/>
              <w:rPr>
                <w:rFonts w:ascii="Times New Roman" w:hAnsi="Times New Roman" w:cs="Times New Roman"/>
                <w:sz w:val="24"/>
                <w:szCs w:val="24"/>
              </w:rPr>
            </w:pPr>
            <w:r w:rsidRPr="008F3533">
              <w:rPr>
                <w:rFonts w:ascii="Times New Roman" w:hAnsi="Times New Roman" w:cs="Times New Roman"/>
                <w:sz w:val="24"/>
                <w:szCs w:val="24"/>
              </w:rPr>
              <w:t>15</w:t>
            </w:r>
          </w:p>
        </w:tc>
        <w:tc>
          <w:tcPr>
            <w:tcW w:w="1843" w:type="dxa"/>
          </w:tcPr>
          <w:p w14:paraId="028B5F2C" w14:textId="77777777" w:rsidR="00105449" w:rsidRPr="008F3533" w:rsidRDefault="00105449" w:rsidP="008F3533">
            <w:pPr>
              <w:jc w:val="center"/>
              <w:rPr>
                <w:rFonts w:ascii="Times New Roman" w:hAnsi="Times New Roman" w:cs="Times New Roman"/>
                <w:sz w:val="24"/>
                <w:szCs w:val="24"/>
              </w:rPr>
            </w:pPr>
            <w:r w:rsidRPr="008F3533">
              <w:rPr>
                <w:rFonts w:ascii="Times New Roman" w:hAnsi="Times New Roman" w:cs="Times New Roman"/>
                <w:sz w:val="24"/>
                <w:szCs w:val="24"/>
              </w:rPr>
              <w:t>15</w:t>
            </w:r>
          </w:p>
        </w:tc>
        <w:tc>
          <w:tcPr>
            <w:tcW w:w="1984" w:type="dxa"/>
            <w:vAlign w:val="center"/>
          </w:tcPr>
          <w:p w14:paraId="37CEBBA7" w14:textId="77777777" w:rsidR="00105449" w:rsidRPr="008F3533" w:rsidRDefault="00105449" w:rsidP="008F3533">
            <w:pPr>
              <w:jc w:val="center"/>
              <w:rPr>
                <w:rFonts w:ascii="Times New Roman" w:hAnsi="Times New Roman" w:cs="Times New Roman"/>
                <w:sz w:val="24"/>
                <w:szCs w:val="24"/>
              </w:rPr>
            </w:pPr>
            <w:r w:rsidRPr="008F3533">
              <w:rPr>
                <w:rFonts w:ascii="Times New Roman" w:hAnsi="Times New Roman" w:cs="Times New Roman"/>
                <w:sz w:val="24"/>
                <w:szCs w:val="24"/>
              </w:rPr>
              <w:t>100%</w:t>
            </w:r>
          </w:p>
        </w:tc>
      </w:tr>
      <w:tr w:rsidR="00105449" w:rsidRPr="008F3533" w14:paraId="379FD127" w14:textId="77777777" w:rsidTr="005C5DD4">
        <w:trPr>
          <w:trHeight w:val="433"/>
          <w:jc w:val="center"/>
        </w:trPr>
        <w:tc>
          <w:tcPr>
            <w:tcW w:w="1560" w:type="dxa"/>
            <w:vAlign w:val="center"/>
          </w:tcPr>
          <w:p w14:paraId="0EA209F9" w14:textId="77777777" w:rsidR="00105449" w:rsidRPr="008F3533" w:rsidRDefault="00105449" w:rsidP="008F3533">
            <w:pPr>
              <w:pStyle w:val="ListParagraph"/>
              <w:numPr>
                <w:ilvl w:val="0"/>
                <w:numId w:val="1"/>
              </w:numPr>
              <w:ind w:left="34" w:firstLine="0"/>
              <w:jc w:val="center"/>
              <w:rPr>
                <w:rFonts w:ascii="Times New Roman" w:hAnsi="Times New Roman"/>
                <w:sz w:val="24"/>
                <w:szCs w:val="24"/>
              </w:rPr>
            </w:pPr>
          </w:p>
        </w:tc>
        <w:tc>
          <w:tcPr>
            <w:tcW w:w="3260" w:type="dxa"/>
          </w:tcPr>
          <w:p w14:paraId="7965494E" w14:textId="77777777" w:rsidR="00105449" w:rsidRPr="008F3533" w:rsidRDefault="00105449" w:rsidP="008F3533">
            <w:pPr>
              <w:jc w:val="center"/>
              <w:rPr>
                <w:rFonts w:ascii="Times New Roman" w:hAnsi="Times New Roman" w:cs="Times New Roman"/>
                <w:sz w:val="24"/>
                <w:szCs w:val="24"/>
              </w:rPr>
            </w:pPr>
            <w:r w:rsidRPr="008F3533">
              <w:rPr>
                <w:rFonts w:ascii="Times New Roman" w:hAnsi="Times New Roman" w:cs="Times New Roman"/>
                <w:sz w:val="24"/>
                <w:szCs w:val="24"/>
              </w:rPr>
              <w:t>15</w:t>
            </w:r>
          </w:p>
        </w:tc>
        <w:tc>
          <w:tcPr>
            <w:tcW w:w="1843" w:type="dxa"/>
          </w:tcPr>
          <w:p w14:paraId="3DBA29DA" w14:textId="77777777" w:rsidR="00105449" w:rsidRPr="008F3533" w:rsidRDefault="00105449" w:rsidP="008F3533">
            <w:pPr>
              <w:jc w:val="center"/>
              <w:rPr>
                <w:rFonts w:ascii="Times New Roman" w:hAnsi="Times New Roman" w:cs="Times New Roman"/>
                <w:sz w:val="24"/>
                <w:szCs w:val="24"/>
              </w:rPr>
            </w:pPr>
            <w:r w:rsidRPr="008F3533">
              <w:rPr>
                <w:rFonts w:ascii="Times New Roman" w:hAnsi="Times New Roman" w:cs="Times New Roman"/>
                <w:sz w:val="24"/>
                <w:szCs w:val="24"/>
              </w:rPr>
              <w:t>15</w:t>
            </w:r>
          </w:p>
        </w:tc>
        <w:tc>
          <w:tcPr>
            <w:tcW w:w="1984" w:type="dxa"/>
            <w:vAlign w:val="center"/>
          </w:tcPr>
          <w:p w14:paraId="29E4550E" w14:textId="77777777" w:rsidR="00105449" w:rsidRPr="008F3533" w:rsidRDefault="00105449" w:rsidP="008F3533">
            <w:pPr>
              <w:jc w:val="center"/>
              <w:rPr>
                <w:rFonts w:ascii="Times New Roman" w:hAnsi="Times New Roman" w:cs="Times New Roman"/>
                <w:sz w:val="24"/>
                <w:szCs w:val="24"/>
              </w:rPr>
            </w:pPr>
            <w:r w:rsidRPr="008F3533">
              <w:rPr>
                <w:rFonts w:ascii="Times New Roman" w:hAnsi="Times New Roman" w:cs="Times New Roman"/>
                <w:sz w:val="24"/>
                <w:szCs w:val="24"/>
              </w:rPr>
              <w:t>100%</w:t>
            </w:r>
          </w:p>
        </w:tc>
      </w:tr>
      <w:tr w:rsidR="00105449" w:rsidRPr="008F3533" w14:paraId="7D4387E0" w14:textId="77777777" w:rsidTr="005C5DD4">
        <w:trPr>
          <w:trHeight w:val="489"/>
          <w:jc w:val="center"/>
        </w:trPr>
        <w:tc>
          <w:tcPr>
            <w:tcW w:w="1560" w:type="dxa"/>
            <w:vAlign w:val="center"/>
          </w:tcPr>
          <w:p w14:paraId="0927A18F" w14:textId="77777777" w:rsidR="00105449" w:rsidRPr="008F3533" w:rsidRDefault="00105449" w:rsidP="008F3533">
            <w:pPr>
              <w:pStyle w:val="ListParagraph"/>
              <w:ind w:left="34"/>
              <w:jc w:val="both"/>
              <w:rPr>
                <w:rFonts w:ascii="Times New Roman" w:hAnsi="Times New Roman"/>
                <w:b/>
                <w:bCs/>
                <w:sz w:val="24"/>
                <w:szCs w:val="24"/>
              </w:rPr>
            </w:pPr>
            <w:r w:rsidRPr="008F3533">
              <w:rPr>
                <w:rFonts w:ascii="Times New Roman" w:hAnsi="Times New Roman"/>
                <w:b/>
                <w:bCs/>
                <w:sz w:val="24"/>
                <w:szCs w:val="24"/>
              </w:rPr>
              <w:t>Jumlah</w:t>
            </w:r>
          </w:p>
        </w:tc>
        <w:tc>
          <w:tcPr>
            <w:tcW w:w="3260" w:type="dxa"/>
            <w:vAlign w:val="center"/>
          </w:tcPr>
          <w:p w14:paraId="506D9D00" w14:textId="77777777" w:rsidR="00105449" w:rsidRPr="008F3533" w:rsidRDefault="00105449" w:rsidP="008F3533">
            <w:pPr>
              <w:jc w:val="center"/>
              <w:rPr>
                <w:rFonts w:ascii="Times New Roman" w:hAnsi="Times New Roman" w:cs="Times New Roman"/>
                <w:b/>
                <w:bCs/>
                <w:sz w:val="24"/>
                <w:szCs w:val="24"/>
              </w:rPr>
            </w:pPr>
            <w:r w:rsidRPr="008F3533">
              <w:rPr>
                <w:rFonts w:ascii="Times New Roman" w:hAnsi="Times New Roman" w:cs="Times New Roman"/>
                <w:b/>
                <w:bCs/>
                <w:sz w:val="24"/>
                <w:szCs w:val="24"/>
              </w:rPr>
              <w:t>225</w:t>
            </w:r>
          </w:p>
        </w:tc>
        <w:tc>
          <w:tcPr>
            <w:tcW w:w="1843" w:type="dxa"/>
          </w:tcPr>
          <w:p w14:paraId="182CEFBB" w14:textId="77777777" w:rsidR="00105449" w:rsidRPr="008F3533" w:rsidRDefault="00105449" w:rsidP="008F3533">
            <w:pPr>
              <w:jc w:val="center"/>
              <w:rPr>
                <w:rFonts w:ascii="Times New Roman" w:hAnsi="Times New Roman" w:cs="Times New Roman"/>
                <w:b/>
                <w:bCs/>
                <w:sz w:val="24"/>
                <w:szCs w:val="24"/>
              </w:rPr>
            </w:pPr>
            <w:r w:rsidRPr="008F3533">
              <w:rPr>
                <w:rFonts w:ascii="Times New Roman" w:hAnsi="Times New Roman" w:cs="Times New Roman"/>
                <w:b/>
                <w:bCs/>
                <w:sz w:val="24"/>
                <w:szCs w:val="24"/>
              </w:rPr>
              <w:t>225</w:t>
            </w:r>
          </w:p>
        </w:tc>
        <w:tc>
          <w:tcPr>
            <w:tcW w:w="1984" w:type="dxa"/>
          </w:tcPr>
          <w:p w14:paraId="0EF58D89" w14:textId="77777777" w:rsidR="00105449" w:rsidRPr="008F3533" w:rsidRDefault="00105449" w:rsidP="008F3533">
            <w:pPr>
              <w:jc w:val="center"/>
              <w:rPr>
                <w:rFonts w:ascii="Times New Roman" w:hAnsi="Times New Roman" w:cs="Times New Roman"/>
                <w:b/>
                <w:bCs/>
                <w:sz w:val="24"/>
                <w:szCs w:val="24"/>
              </w:rPr>
            </w:pPr>
            <w:r w:rsidRPr="008F3533">
              <w:rPr>
                <w:rFonts w:ascii="Times New Roman" w:hAnsi="Times New Roman" w:cs="Times New Roman"/>
                <w:b/>
                <w:bCs/>
                <w:sz w:val="24"/>
                <w:szCs w:val="24"/>
              </w:rPr>
              <w:t>100%</w:t>
            </w:r>
          </w:p>
        </w:tc>
      </w:tr>
    </w:tbl>
    <w:p w14:paraId="22C084AD" w14:textId="77777777" w:rsidR="00105449" w:rsidRPr="00105449" w:rsidRDefault="00105449" w:rsidP="00D13289">
      <w:pPr>
        <w:spacing w:line="240" w:lineRule="auto"/>
        <w:ind w:firstLine="720"/>
        <w:jc w:val="both"/>
        <w:rPr>
          <w:rFonts w:ascii="Times New Roman" w:hAnsi="Times New Roman" w:cs="Times New Roman"/>
          <w:bCs/>
          <w:sz w:val="24"/>
          <w:szCs w:val="24"/>
          <w:lang w:val="en-US"/>
        </w:rPr>
      </w:pPr>
    </w:p>
    <w:p w14:paraId="4EAEB4B1" w14:textId="77777777" w:rsidR="00105449" w:rsidRPr="00105449" w:rsidRDefault="00105449" w:rsidP="005C5DD4">
      <w:pPr>
        <w:spacing w:line="240" w:lineRule="auto"/>
        <w:ind w:left="284" w:firstLine="567"/>
        <w:jc w:val="both"/>
        <w:rPr>
          <w:rFonts w:ascii="Times New Roman" w:hAnsi="Times New Roman" w:cs="Times New Roman"/>
          <w:sz w:val="24"/>
          <w:szCs w:val="24"/>
        </w:rPr>
      </w:pPr>
      <w:r w:rsidRPr="00105449">
        <w:rPr>
          <w:rFonts w:ascii="Times New Roman" w:hAnsi="Times New Roman" w:cs="Times New Roman"/>
          <w:sz w:val="24"/>
          <w:szCs w:val="24"/>
        </w:rPr>
        <w:t xml:space="preserve">Hasil uji coba lapangan awal dilakukan oleh guru dan siswa.setelah siswa melakukan pembelajaran menggunkan media </w:t>
      </w:r>
      <w:r w:rsidRPr="00105449">
        <w:rPr>
          <w:rFonts w:ascii="Times New Roman" w:hAnsi="Times New Roman" w:cs="Times New Roman"/>
          <w:i/>
          <w:sz w:val="24"/>
          <w:szCs w:val="24"/>
        </w:rPr>
        <w:t>Web App</w:t>
      </w:r>
      <w:r w:rsidRPr="00105449">
        <w:rPr>
          <w:rFonts w:ascii="Times New Roman" w:hAnsi="Times New Roman" w:cs="Times New Roman"/>
          <w:sz w:val="24"/>
          <w:szCs w:val="24"/>
        </w:rPr>
        <w:t xml:space="preserve"> perangkat pembelajaran. Guru dan siswa mengisi angket tanggapan/respon. Hasil angket tanggapan guru presentase 92% hal ini menunjukkan media</w:t>
      </w:r>
      <w:r w:rsidRPr="00105449">
        <w:rPr>
          <w:rFonts w:ascii="Times New Roman" w:hAnsi="Times New Roman" w:cs="Times New Roman"/>
          <w:i/>
          <w:sz w:val="24"/>
          <w:szCs w:val="24"/>
        </w:rPr>
        <w:t xml:space="preserve"> Web App</w:t>
      </w:r>
      <w:r w:rsidRPr="00105449">
        <w:rPr>
          <w:rFonts w:ascii="Times New Roman" w:hAnsi="Times New Roman" w:cs="Times New Roman"/>
          <w:sz w:val="24"/>
          <w:szCs w:val="24"/>
        </w:rPr>
        <w:t xml:space="preserve"> perangkat pembelajaran kelas VI yang dibuat oleh peneliti termasuk dalam kategori “sangat baik” dan “layak digunakan”. Selanjutnya, peneliti memberikan angket kepada peserta didik untuk mengetahui bagaimana respon peserta didik terhadap media </w:t>
      </w:r>
      <w:r w:rsidRPr="00105449">
        <w:rPr>
          <w:rFonts w:ascii="Times New Roman" w:hAnsi="Times New Roman" w:cs="Times New Roman"/>
          <w:i/>
          <w:sz w:val="24"/>
          <w:szCs w:val="24"/>
        </w:rPr>
        <w:t>Web App</w:t>
      </w:r>
      <w:r w:rsidRPr="00105449">
        <w:rPr>
          <w:rFonts w:ascii="Times New Roman" w:hAnsi="Times New Roman" w:cs="Times New Roman"/>
          <w:sz w:val="24"/>
          <w:szCs w:val="24"/>
        </w:rPr>
        <w:t xml:space="preserve"> pembelajaran dengan pendekatan </w:t>
      </w:r>
      <w:r w:rsidRPr="00105449">
        <w:rPr>
          <w:rFonts w:ascii="Times New Roman" w:hAnsi="Times New Roman" w:cs="Times New Roman"/>
          <w:i/>
          <w:sz w:val="24"/>
          <w:szCs w:val="24"/>
        </w:rPr>
        <w:t>open ended</w:t>
      </w:r>
      <w:r w:rsidRPr="00105449">
        <w:rPr>
          <w:rFonts w:ascii="Times New Roman" w:hAnsi="Times New Roman" w:cs="Times New Roman"/>
          <w:sz w:val="24"/>
          <w:szCs w:val="24"/>
        </w:rPr>
        <w:t xml:space="preserve"> diperoleh presentase 100% dengan kategori “sangat baik/praktis”.</w:t>
      </w:r>
    </w:p>
    <w:p w14:paraId="69FE74D7" w14:textId="77777777" w:rsidR="008F3533" w:rsidRDefault="00105449" w:rsidP="008F3533">
      <w:pPr>
        <w:pStyle w:val="ListParagraph"/>
        <w:numPr>
          <w:ilvl w:val="0"/>
          <w:numId w:val="2"/>
        </w:numPr>
        <w:tabs>
          <w:tab w:val="left" w:pos="284"/>
        </w:tabs>
        <w:spacing w:line="240" w:lineRule="auto"/>
        <w:ind w:left="0" w:firstLine="0"/>
        <w:jc w:val="both"/>
        <w:rPr>
          <w:rFonts w:ascii="Times New Roman" w:hAnsi="Times New Roman"/>
          <w:b/>
          <w:bCs/>
          <w:sz w:val="24"/>
          <w:szCs w:val="24"/>
        </w:rPr>
      </w:pPr>
      <w:r w:rsidRPr="008F3533">
        <w:rPr>
          <w:rFonts w:ascii="Times New Roman" w:hAnsi="Times New Roman"/>
          <w:b/>
          <w:bCs/>
          <w:sz w:val="24"/>
          <w:szCs w:val="24"/>
        </w:rPr>
        <w:t>Keefektifan Produk</w:t>
      </w:r>
    </w:p>
    <w:p w14:paraId="569901F7" w14:textId="58825373" w:rsidR="00105449" w:rsidRPr="001C2556" w:rsidRDefault="008F3533" w:rsidP="001C2556">
      <w:pPr>
        <w:pStyle w:val="ListParagraph"/>
        <w:tabs>
          <w:tab w:val="left" w:pos="284"/>
          <w:tab w:val="left" w:pos="567"/>
          <w:tab w:val="left" w:pos="851"/>
          <w:tab w:val="left" w:pos="993"/>
        </w:tabs>
        <w:spacing w:line="240" w:lineRule="auto"/>
        <w:ind w:left="284"/>
        <w:jc w:val="both"/>
        <w:rPr>
          <w:rFonts w:ascii="Times New Roman" w:hAnsi="Times New Roman"/>
          <w:b/>
          <w:bCs/>
          <w:sz w:val="24"/>
          <w:szCs w:val="24"/>
        </w:rPr>
      </w:pPr>
      <w:r>
        <w:rPr>
          <w:rFonts w:ascii="Times New Roman" w:hAnsi="Times New Roman"/>
          <w:b/>
          <w:bCs/>
          <w:sz w:val="24"/>
          <w:szCs w:val="24"/>
        </w:rPr>
        <w:tab/>
      </w:r>
      <w:r w:rsidR="005C5DD4">
        <w:rPr>
          <w:rFonts w:ascii="Times New Roman" w:hAnsi="Times New Roman"/>
          <w:b/>
          <w:bCs/>
          <w:sz w:val="24"/>
          <w:szCs w:val="24"/>
        </w:rPr>
        <w:tab/>
      </w:r>
      <w:r w:rsidR="00105449" w:rsidRPr="008F3533">
        <w:rPr>
          <w:rFonts w:ascii="Times New Roman" w:hAnsi="Times New Roman"/>
          <w:sz w:val="24"/>
          <w:szCs w:val="24"/>
        </w:rPr>
        <w:t>Berdasarkan pelaksanaan evaluasi yang dilakukan di kelas IV sekolah dasar di</w:t>
      </w:r>
      <w:r w:rsidRPr="008F3533">
        <w:rPr>
          <w:rFonts w:ascii="Times New Roman" w:hAnsi="Times New Roman"/>
          <w:sz w:val="24"/>
          <w:szCs w:val="24"/>
        </w:rPr>
        <w:t xml:space="preserve"> </w:t>
      </w:r>
      <w:r w:rsidR="00105449" w:rsidRPr="008F3533">
        <w:rPr>
          <w:rFonts w:ascii="Times New Roman" w:hAnsi="Times New Roman"/>
          <w:sz w:val="24"/>
          <w:szCs w:val="24"/>
        </w:rPr>
        <w:t xml:space="preserve">Kabupaten Batang meliputi SD Negeri Kemiri 06, SD Negeri Keborangan, dan SD Menjangan diperoleh nilai peserta didik tertinggi 100 dan nilai terendah 75. Hal ini menunjukkan bahwa media perangkat pembelajaran berbasis pendekatan </w:t>
      </w:r>
      <w:r w:rsidR="00105449" w:rsidRPr="008F3533">
        <w:rPr>
          <w:rFonts w:ascii="Times New Roman" w:hAnsi="Times New Roman"/>
          <w:i/>
          <w:sz w:val="24"/>
          <w:szCs w:val="24"/>
        </w:rPr>
        <w:t>open ended</w:t>
      </w:r>
      <w:r w:rsidR="00105449" w:rsidRPr="008F3533">
        <w:rPr>
          <w:rFonts w:ascii="Times New Roman" w:hAnsi="Times New Roman"/>
          <w:sz w:val="24"/>
          <w:szCs w:val="24"/>
        </w:rPr>
        <w:t xml:space="preserve"> yang dikembangkan telah efektif, karena mampu meningkatkan kemampuan penalaran matematis siswa.</w:t>
      </w:r>
    </w:p>
    <w:p w14:paraId="4D240A67" w14:textId="0B2D00F5" w:rsidR="005707DB" w:rsidRPr="001C2556" w:rsidRDefault="005620F0" w:rsidP="00D13289">
      <w:pPr>
        <w:pBdr>
          <w:top w:val="nil"/>
          <w:left w:val="nil"/>
          <w:bottom w:val="nil"/>
          <w:right w:val="nil"/>
          <w:between w:val="nil"/>
        </w:pBdr>
        <w:spacing w:after="120"/>
        <w:jc w:val="both"/>
        <w:rPr>
          <w:rFonts w:ascii="Times New Roman" w:eastAsia="Times New Roman" w:hAnsi="Times New Roman" w:cs="Times New Roman"/>
          <w:b/>
          <w:color w:val="000000"/>
          <w:sz w:val="24"/>
          <w:szCs w:val="24"/>
        </w:rPr>
      </w:pPr>
      <w:r w:rsidRPr="001C2556">
        <w:rPr>
          <w:rFonts w:ascii="Times New Roman" w:eastAsia="Times New Roman" w:hAnsi="Times New Roman" w:cs="Times New Roman"/>
          <w:b/>
          <w:color w:val="000000"/>
          <w:sz w:val="24"/>
          <w:szCs w:val="24"/>
        </w:rPr>
        <w:t>SIMPULAN</w:t>
      </w:r>
    </w:p>
    <w:p w14:paraId="07AA2D4C" w14:textId="77777777" w:rsidR="001C2556" w:rsidRPr="001C2556" w:rsidRDefault="001C2556" w:rsidP="001C2556">
      <w:pPr>
        <w:pStyle w:val="Heading2"/>
        <w:keepNext/>
        <w:keepLines/>
        <w:shd w:val="clear" w:color="auto" w:fill="FFFFFF" w:themeFill="background1"/>
        <w:spacing w:before="40" w:after="0"/>
        <w:rPr>
          <w:rFonts w:ascii="Times New Roman" w:hAnsi="Times New Roman" w:cs="Times New Roman"/>
          <w:b w:val="0"/>
          <w:color w:val="auto"/>
          <w:sz w:val="24"/>
          <w:szCs w:val="24"/>
        </w:rPr>
      </w:pPr>
      <w:r w:rsidRPr="001C2556">
        <w:rPr>
          <w:rFonts w:ascii="Times New Roman" w:hAnsi="Times New Roman" w:cs="Times New Roman"/>
          <w:b w:val="0"/>
          <w:color w:val="auto"/>
          <w:sz w:val="24"/>
          <w:szCs w:val="24"/>
        </w:rPr>
        <w:t>Berdasarkan rumusan masalah yang dilakukan melalui penelitian dan pengembangan dapat disimpulkan bahwa :</w:t>
      </w:r>
    </w:p>
    <w:p w14:paraId="26986526" w14:textId="77777777" w:rsidR="001C2556" w:rsidRPr="001C2556" w:rsidRDefault="001C2556" w:rsidP="001C2556">
      <w:pPr>
        <w:numPr>
          <w:ilvl w:val="3"/>
          <w:numId w:val="3"/>
        </w:numPr>
        <w:shd w:val="clear" w:color="auto" w:fill="FFFFFF" w:themeFill="background1"/>
        <w:tabs>
          <w:tab w:val="left" w:pos="993"/>
        </w:tabs>
        <w:spacing w:after="0" w:line="240" w:lineRule="auto"/>
        <w:ind w:left="284" w:hanging="284"/>
        <w:contextualSpacing/>
        <w:jc w:val="both"/>
        <w:rPr>
          <w:rFonts w:ascii="Times New Roman" w:hAnsi="Times New Roman" w:cs="Times New Roman"/>
          <w:sz w:val="24"/>
          <w:szCs w:val="24"/>
        </w:rPr>
      </w:pPr>
      <w:bookmarkStart w:id="9" w:name="_Hlk72247685"/>
      <w:r w:rsidRPr="001C2556">
        <w:rPr>
          <w:rFonts w:ascii="Times New Roman" w:hAnsi="Times New Roman" w:cs="Times New Roman"/>
          <w:sz w:val="24"/>
          <w:szCs w:val="24"/>
          <w:lang w:val="en-US"/>
        </w:rPr>
        <w:t xml:space="preserve">Karakteristik pengembangan perangkat pembelajaran </w:t>
      </w:r>
      <w:r w:rsidRPr="001C2556">
        <w:rPr>
          <w:rFonts w:ascii="Times New Roman" w:hAnsi="Times New Roman" w:cs="Times New Roman"/>
          <w:sz w:val="24"/>
          <w:szCs w:val="24"/>
        </w:rPr>
        <w:t xml:space="preserve">materi bangun datar kelas IV melalui pendekatan </w:t>
      </w:r>
      <w:r w:rsidRPr="001C2556">
        <w:rPr>
          <w:rFonts w:ascii="Times New Roman" w:hAnsi="Times New Roman" w:cs="Times New Roman"/>
          <w:i/>
          <w:sz w:val="24"/>
          <w:szCs w:val="24"/>
        </w:rPr>
        <w:t>Open-Ended</w:t>
      </w:r>
      <w:r w:rsidRPr="001C2556">
        <w:rPr>
          <w:rFonts w:ascii="Times New Roman" w:hAnsi="Times New Roman" w:cs="Times New Roman"/>
          <w:sz w:val="24"/>
          <w:szCs w:val="24"/>
        </w:rPr>
        <w:t xml:space="preserve">  berbasis </w:t>
      </w:r>
      <w:r w:rsidRPr="001C2556">
        <w:rPr>
          <w:rFonts w:ascii="Times New Roman" w:hAnsi="Times New Roman" w:cs="Times New Roman"/>
          <w:i/>
          <w:sz w:val="24"/>
          <w:szCs w:val="24"/>
        </w:rPr>
        <w:t>TPACK</w:t>
      </w:r>
      <w:r w:rsidRPr="001C2556">
        <w:rPr>
          <w:rFonts w:ascii="Times New Roman" w:hAnsi="Times New Roman" w:cs="Times New Roman"/>
          <w:sz w:val="24"/>
          <w:szCs w:val="24"/>
        </w:rPr>
        <w:t xml:space="preserve"> </w:t>
      </w:r>
      <w:r w:rsidRPr="001C2556">
        <w:rPr>
          <w:rFonts w:ascii="Times New Roman" w:hAnsi="Times New Roman" w:cs="Times New Roman"/>
          <w:sz w:val="24"/>
          <w:szCs w:val="24"/>
          <w:lang w:val="en-US"/>
        </w:rPr>
        <w:t xml:space="preserve">di Sekolah Dasar  memudahkan guru dalam melakukan pembelajaran. Karena sudah memuat Rencana Pelaksanaan Pembelajaran (RPP), Silabus, Bahan Ajar, dan Evaluasi. Sehingga efektif jika digunakan apalagi pembelajaran yang digunakan berbasis </w:t>
      </w:r>
      <w:r w:rsidRPr="001C2556">
        <w:rPr>
          <w:rFonts w:ascii="Times New Roman" w:hAnsi="Times New Roman" w:cs="Times New Roman"/>
          <w:i/>
          <w:sz w:val="24"/>
          <w:szCs w:val="24"/>
          <w:lang w:val="en-US"/>
        </w:rPr>
        <w:t>TPACK</w:t>
      </w:r>
      <w:r w:rsidRPr="001C2556">
        <w:rPr>
          <w:rFonts w:ascii="Times New Roman" w:hAnsi="Times New Roman" w:cs="Times New Roman"/>
          <w:sz w:val="24"/>
          <w:szCs w:val="24"/>
          <w:lang w:val="en-US"/>
        </w:rPr>
        <w:t xml:space="preserve"> menggunakan teknologi.</w:t>
      </w:r>
      <w:bookmarkStart w:id="10" w:name="_Hlk72247709"/>
      <w:bookmarkEnd w:id="9"/>
    </w:p>
    <w:p w14:paraId="3F6D208C" w14:textId="77777777" w:rsidR="001C2556" w:rsidRPr="001C2556" w:rsidRDefault="001C2556" w:rsidP="001C2556">
      <w:pPr>
        <w:numPr>
          <w:ilvl w:val="3"/>
          <w:numId w:val="3"/>
        </w:numPr>
        <w:shd w:val="clear" w:color="auto" w:fill="FFFFFF" w:themeFill="background1"/>
        <w:tabs>
          <w:tab w:val="left" w:pos="993"/>
        </w:tabs>
        <w:spacing w:after="0" w:line="240" w:lineRule="auto"/>
        <w:ind w:left="284" w:hanging="284"/>
        <w:contextualSpacing/>
        <w:jc w:val="both"/>
        <w:rPr>
          <w:rFonts w:ascii="Times New Roman" w:hAnsi="Times New Roman" w:cs="Times New Roman"/>
          <w:sz w:val="24"/>
          <w:szCs w:val="24"/>
        </w:rPr>
      </w:pPr>
      <w:r w:rsidRPr="001C2556">
        <w:rPr>
          <w:rFonts w:ascii="Times New Roman" w:hAnsi="Times New Roman" w:cs="Times New Roman"/>
          <w:sz w:val="24"/>
          <w:szCs w:val="24"/>
        </w:rPr>
        <w:t xml:space="preserve">Perangkat pembelajaran berbasis </w:t>
      </w:r>
      <w:r w:rsidRPr="001C2556">
        <w:rPr>
          <w:rFonts w:ascii="Times New Roman" w:hAnsi="Times New Roman" w:cs="Times New Roman"/>
          <w:i/>
          <w:sz w:val="24"/>
          <w:szCs w:val="24"/>
        </w:rPr>
        <w:t>TPACK</w:t>
      </w:r>
      <w:r w:rsidRPr="001C2556">
        <w:rPr>
          <w:rFonts w:ascii="Times New Roman" w:hAnsi="Times New Roman" w:cs="Times New Roman"/>
          <w:sz w:val="24"/>
          <w:szCs w:val="24"/>
        </w:rPr>
        <w:t xml:space="preserve"> materi bangun datar dengan pendekatan open ended sangat layak digunakan berdasarkan penilaian oleh tiga ahli materi dan media dan telah memenuhi kriteria valid</w:t>
      </w:r>
      <w:bookmarkEnd w:id="10"/>
      <w:r w:rsidRPr="001C2556">
        <w:rPr>
          <w:rFonts w:ascii="Times New Roman" w:hAnsi="Times New Roman" w:cs="Times New Roman"/>
          <w:sz w:val="24"/>
          <w:szCs w:val="24"/>
        </w:rPr>
        <w:t>.</w:t>
      </w:r>
    </w:p>
    <w:p w14:paraId="5886681C" w14:textId="77777777" w:rsidR="001C2556" w:rsidRPr="001C2556" w:rsidRDefault="001C2556" w:rsidP="001C2556">
      <w:pPr>
        <w:numPr>
          <w:ilvl w:val="3"/>
          <w:numId w:val="3"/>
        </w:numPr>
        <w:shd w:val="clear" w:color="auto" w:fill="FFFFFF" w:themeFill="background1"/>
        <w:tabs>
          <w:tab w:val="left" w:pos="993"/>
        </w:tabs>
        <w:spacing w:after="0" w:line="240" w:lineRule="auto"/>
        <w:ind w:left="284" w:hanging="284"/>
        <w:contextualSpacing/>
        <w:jc w:val="both"/>
        <w:rPr>
          <w:rFonts w:ascii="Times New Roman" w:hAnsi="Times New Roman" w:cs="Times New Roman"/>
          <w:sz w:val="24"/>
          <w:szCs w:val="24"/>
        </w:rPr>
      </w:pPr>
      <w:r w:rsidRPr="001C2556">
        <w:rPr>
          <w:rFonts w:ascii="Times New Roman" w:hAnsi="Times New Roman" w:cs="Times New Roman"/>
          <w:sz w:val="24"/>
          <w:szCs w:val="24"/>
        </w:rPr>
        <w:t xml:space="preserve">Pengembangan Perangkat pembelajaran berbasis </w:t>
      </w:r>
      <w:r w:rsidRPr="001C2556">
        <w:rPr>
          <w:rFonts w:ascii="Times New Roman" w:hAnsi="Times New Roman" w:cs="Times New Roman"/>
          <w:i/>
          <w:sz w:val="24"/>
          <w:szCs w:val="24"/>
        </w:rPr>
        <w:t>TPACK</w:t>
      </w:r>
      <w:r w:rsidRPr="001C2556">
        <w:rPr>
          <w:rFonts w:ascii="Times New Roman" w:hAnsi="Times New Roman" w:cs="Times New Roman"/>
          <w:sz w:val="24"/>
          <w:szCs w:val="24"/>
        </w:rPr>
        <w:t xml:space="preserve"> materi bangun datar dengan pendekatan open ended berdasarkan hasil angket respon guru dan siswa yang diperoleh data memenuhi kategori sangat praktis.</w:t>
      </w:r>
    </w:p>
    <w:p w14:paraId="3754DE6D" w14:textId="77777777" w:rsidR="001C2556" w:rsidRPr="001C2556" w:rsidRDefault="001C2556" w:rsidP="001C2556">
      <w:pPr>
        <w:numPr>
          <w:ilvl w:val="3"/>
          <w:numId w:val="3"/>
        </w:numPr>
        <w:shd w:val="clear" w:color="auto" w:fill="FFFFFF" w:themeFill="background1"/>
        <w:tabs>
          <w:tab w:val="left" w:pos="993"/>
        </w:tabs>
        <w:spacing w:after="0" w:line="240" w:lineRule="auto"/>
        <w:ind w:left="284" w:hanging="284"/>
        <w:contextualSpacing/>
        <w:jc w:val="both"/>
        <w:rPr>
          <w:rFonts w:ascii="Times New Roman" w:hAnsi="Times New Roman" w:cs="Times New Roman"/>
          <w:sz w:val="24"/>
          <w:szCs w:val="24"/>
        </w:rPr>
      </w:pPr>
      <w:r w:rsidRPr="001C2556">
        <w:rPr>
          <w:rFonts w:ascii="Times New Roman" w:hAnsi="Times New Roman" w:cs="Times New Roman"/>
          <w:sz w:val="24"/>
          <w:szCs w:val="24"/>
        </w:rPr>
        <w:t xml:space="preserve">Berdasarkan hasil siswa dalam mengerjakan soal evaluasi yang diberikan, </w:t>
      </w:r>
      <w:bookmarkStart w:id="11" w:name="_Hlk72247788"/>
      <w:r w:rsidRPr="001C2556">
        <w:rPr>
          <w:rFonts w:ascii="Times New Roman" w:hAnsi="Times New Roman" w:cs="Times New Roman"/>
          <w:sz w:val="24"/>
          <w:szCs w:val="24"/>
        </w:rPr>
        <w:t xml:space="preserve">perangkat pembelajaran berbasis </w:t>
      </w:r>
      <w:r w:rsidRPr="001C2556">
        <w:rPr>
          <w:rFonts w:ascii="Times New Roman" w:hAnsi="Times New Roman" w:cs="Times New Roman"/>
          <w:i/>
          <w:sz w:val="24"/>
          <w:szCs w:val="24"/>
        </w:rPr>
        <w:t>TPACK</w:t>
      </w:r>
      <w:r w:rsidRPr="001C2556">
        <w:rPr>
          <w:rFonts w:ascii="Times New Roman" w:hAnsi="Times New Roman" w:cs="Times New Roman"/>
          <w:sz w:val="24"/>
          <w:szCs w:val="24"/>
        </w:rPr>
        <w:t xml:space="preserve"> dengan pendekatan open ended yang dikembangkan oleh peneliti mendapat tingkat keefektifan “Layak” digunakan untuk meningkatkan hasil belajar peserta didik </w:t>
      </w:r>
      <w:bookmarkEnd w:id="11"/>
      <w:r w:rsidRPr="001C2556">
        <w:rPr>
          <w:rFonts w:ascii="Times New Roman" w:hAnsi="Times New Roman" w:cs="Times New Roman"/>
          <w:sz w:val="24"/>
          <w:szCs w:val="24"/>
        </w:rPr>
        <w:t>serta memenuhi kriteria efektif.</w:t>
      </w:r>
    </w:p>
    <w:p w14:paraId="471EFCD0" w14:textId="77777777" w:rsidR="001C2556" w:rsidRPr="001C2556" w:rsidRDefault="001C2556" w:rsidP="00D13289">
      <w:pPr>
        <w:pBdr>
          <w:top w:val="nil"/>
          <w:left w:val="nil"/>
          <w:bottom w:val="nil"/>
          <w:right w:val="nil"/>
          <w:between w:val="nil"/>
        </w:pBdr>
        <w:spacing w:after="120"/>
        <w:jc w:val="both"/>
        <w:rPr>
          <w:rFonts w:ascii="Times New Roman" w:eastAsia="Times New Roman" w:hAnsi="Times New Roman" w:cs="Times New Roman"/>
          <w:color w:val="000000"/>
          <w:sz w:val="24"/>
          <w:szCs w:val="24"/>
        </w:rPr>
      </w:pPr>
    </w:p>
    <w:p w14:paraId="48D8A08C" w14:textId="73455D73" w:rsidR="005707DB" w:rsidRPr="001C2556" w:rsidRDefault="005620F0" w:rsidP="00D13289">
      <w:pPr>
        <w:pBdr>
          <w:top w:val="nil"/>
          <w:left w:val="nil"/>
          <w:bottom w:val="nil"/>
          <w:right w:val="nil"/>
          <w:between w:val="nil"/>
        </w:pBdr>
        <w:spacing w:after="120"/>
        <w:jc w:val="both"/>
        <w:rPr>
          <w:rFonts w:ascii="Times New Roman" w:eastAsia="Times New Roman" w:hAnsi="Times New Roman" w:cs="Times New Roman"/>
          <w:b/>
          <w:color w:val="000000"/>
          <w:sz w:val="24"/>
          <w:szCs w:val="24"/>
        </w:rPr>
      </w:pPr>
      <w:r w:rsidRPr="001C2556">
        <w:rPr>
          <w:rFonts w:ascii="Times New Roman" w:eastAsia="Times New Roman" w:hAnsi="Times New Roman" w:cs="Times New Roman"/>
          <w:b/>
          <w:color w:val="000000"/>
          <w:sz w:val="24"/>
          <w:szCs w:val="24"/>
        </w:rPr>
        <w:lastRenderedPageBreak/>
        <w:t>DAFTAR PUSTAKA</w:t>
      </w:r>
    </w:p>
    <w:p w14:paraId="20286911" w14:textId="4F6FA2FD" w:rsidR="001C2556" w:rsidRPr="001C2556" w:rsidRDefault="001C2556" w:rsidP="001C2556">
      <w:pPr>
        <w:spacing w:after="0" w:line="240" w:lineRule="auto"/>
        <w:jc w:val="both"/>
        <w:rPr>
          <w:rFonts w:ascii="Times New Roman" w:hAnsi="Times New Roman" w:cs="Times New Roman"/>
          <w:sz w:val="24"/>
          <w:szCs w:val="24"/>
        </w:rPr>
      </w:pPr>
      <w:r w:rsidRPr="001C2556">
        <w:rPr>
          <w:rFonts w:ascii="Times New Roman" w:hAnsi="Times New Roman" w:cs="Times New Roman"/>
          <w:sz w:val="24"/>
          <w:szCs w:val="24"/>
        </w:rPr>
        <w:t>Arsyad, Azhar. 2014</w:t>
      </w:r>
      <w:r w:rsidRPr="001C2556">
        <w:rPr>
          <w:rFonts w:ascii="Times New Roman" w:hAnsi="Times New Roman" w:cs="Times New Roman"/>
          <w:i/>
          <w:sz w:val="24"/>
          <w:szCs w:val="24"/>
        </w:rPr>
        <w:t>. Media Pembelajaran</w:t>
      </w:r>
      <w:r w:rsidRPr="001C2556">
        <w:rPr>
          <w:rFonts w:ascii="Times New Roman" w:hAnsi="Times New Roman" w:cs="Times New Roman"/>
          <w:sz w:val="24"/>
          <w:szCs w:val="24"/>
        </w:rPr>
        <w:t>. Jakarta: PT. Raja Grafindo Persada</w:t>
      </w:r>
    </w:p>
    <w:p w14:paraId="08CCB521" w14:textId="77777777" w:rsidR="001C2556" w:rsidRPr="001C2556" w:rsidRDefault="001C2556" w:rsidP="001C2556">
      <w:pPr>
        <w:spacing w:after="0" w:line="240" w:lineRule="auto"/>
        <w:jc w:val="both"/>
        <w:rPr>
          <w:rFonts w:ascii="Times New Roman" w:hAnsi="Times New Roman" w:cs="Times New Roman"/>
          <w:sz w:val="24"/>
          <w:szCs w:val="24"/>
        </w:rPr>
      </w:pPr>
    </w:p>
    <w:p w14:paraId="4953719D" w14:textId="304D7813" w:rsidR="001C2556" w:rsidRPr="001C2556" w:rsidRDefault="001C2556" w:rsidP="001C2556">
      <w:pPr>
        <w:spacing w:after="0" w:line="240" w:lineRule="auto"/>
        <w:ind w:left="851" w:hanging="851"/>
        <w:jc w:val="both"/>
        <w:rPr>
          <w:rFonts w:ascii="Times New Roman" w:hAnsi="Times New Roman" w:cs="Times New Roman"/>
          <w:sz w:val="24"/>
          <w:szCs w:val="24"/>
        </w:rPr>
      </w:pPr>
      <w:r w:rsidRPr="001C2556">
        <w:rPr>
          <w:rFonts w:ascii="Times New Roman" w:hAnsi="Times New Roman" w:cs="Times New Roman"/>
          <w:sz w:val="24"/>
          <w:szCs w:val="24"/>
        </w:rPr>
        <w:t xml:space="preserve">D, Jarnawi Afgani. 2010. Pendekatan </w:t>
      </w:r>
      <w:r w:rsidRPr="001C2556">
        <w:rPr>
          <w:rFonts w:ascii="Times New Roman" w:hAnsi="Times New Roman" w:cs="Times New Roman"/>
          <w:i/>
          <w:sz w:val="24"/>
          <w:szCs w:val="24"/>
        </w:rPr>
        <w:t>Open-Ended</w:t>
      </w:r>
      <w:r w:rsidRPr="001C2556">
        <w:rPr>
          <w:rFonts w:ascii="Times New Roman" w:hAnsi="Times New Roman" w:cs="Times New Roman"/>
          <w:sz w:val="24"/>
          <w:szCs w:val="24"/>
        </w:rPr>
        <w:t xml:space="preserve"> Dalam Pembelajaran Matematika</w:t>
      </w:r>
      <w:r w:rsidRPr="001C2556">
        <w:rPr>
          <w:rFonts w:ascii="Times New Roman" w:hAnsi="Times New Roman" w:cs="Times New Roman"/>
          <w:i/>
          <w:sz w:val="24"/>
          <w:szCs w:val="24"/>
        </w:rPr>
        <w:t>.</w:t>
      </w:r>
      <w:r w:rsidRPr="001C2556">
        <w:rPr>
          <w:rFonts w:ascii="Times New Roman" w:hAnsi="Times New Roman" w:cs="Times New Roman"/>
          <w:sz w:val="24"/>
          <w:szCs w:val="24"/>
        </w:rPr>
        <w:t xml:space="preserve"> Jurnal. Bandung : Universitas Pendidikan Indonesia.</w:t>
      </w:r>
    </w:p>
    <w:p w14:paraId="27043683" w14:textId="77777777" w:rsidR="001C2556" w:rsidRPr="001C2556" w:rsidRDefault="001C2556" w:rsidP="001C2556">
      <w:pPr>
        <w:spacing w:after="0" w:line="240" w:lineRule="auto"/>
        <w:ind w:left="851" w:hanging="851"/>
        <w:jc w:val="both"/>
        <w:rPr>
          <w:rFonts w:ascii="Times New Roman" w:hAnsi="Times New Roman" w:cs="Times New Roman"/>
          <w:sz w:val="24"/>
          <w:szCs w:val="24"/>
        </w:rPr>
      </w:pPr>
    </w:p>
    <w:p w14:paraId="213A75F8" w14:textId="67AC0F9C" w:rsidR="001C2556" w:rsidRPr="001C2556" w:rsidRDefault="001C2556" w:rsidP="001C2556">
      <w:pPr>
        <w:spacing w:after="0" w:line="240" w:lineRule="auto"/>
        <w:ind w:left="851" w:hanging="851"/>
        <w:jc w:val="both"/>
        <w:rPr>
          <w:rFonts w:ascii="Times New Roman" w:hAnsi="Times New Roman" w:cs="Times New Roman"/>
          <w:sz w:val="24"/>
          <w:szCs w:val="24"/>
          <w:lang w:val="en-US"/>
        </w:rPr>
      </w:pPr>
      <w:r w:rsidRPr="001C2556">
        <w:rPr>
          <w:rFonts w:ascii="Times New Roman" w:hAnsi="Times New Roman" w:cs="Times New Roman"/>
          <w:sz w:val="24"/>
          <w:szCs w:val="24"/>
          <w:lang w:val="en-US"/>
        </w:rPr>
        <w:t xml:space="preserve">Desianti, Tintin Dkk. 2016. </w:t>
      </w:r>
      <w:r w:rsidRPr="001C2556">
        <w:rPr>
          <w:rFonts w:ascii="Times New Roman" w:hAnsi="Times New Roman" w:cs="Times New Roman"/>
          <w:i/>
          <w:sz w:val="24"/>
          <w:szCs w:val="24"/>
          <w:lang w:val="en-US"/>
        </w:rPr>
        <w:t>Pendekatan Open Ended Untuk Meningkatkan Kemampuan Berpikir Kritis Matematis dan Disposisi Matematis Siswa</w:t>
      </w:r>
      <w:r w:rsidRPr="001C2556">
        <w:rPr>
          <w:rFonts w:ascii="Times New Roman" w:hAnsi="Times New Roman" w:cs="Times New Roman"/>
          <w:sz w:val="24"/>
          <w:szCs w:val="24"/>
          <w:lang w:val="en-US"/>
        </w:rPr>
        <w:t>. Bandung: Universitas Pendidikan Indonesia.</w:t>
      </w:r>
    </w:p>
    <w:p w14:paraId="4EDFD393" w14:textId="77777777" w:rsidR="001C2556" w:rsidRPr="001C2556" w:rsidRDefault="001C2556" w:rsidP="001C2556">
      <w:pPr>
        <w:spacing w:after="0" w:line="240" w:lineRule="auto"/>
        <w:ind w:left="851" w:hanging="851"/>
        <w:jc w:val="both"/>
        <w:rPr>
          <w:rFonts w:ascii="Times New Roman" w:hAnsi="Times New Roman" w:cs="Times New Roman"/>
          <w:sz w:val="24"/>
          <w:szCs w:val="24"/>
        </w:rPr>
      </w:pPr>
    </w:p>
    <w:p w14:paraId="5ACC6E14" w14:textId="7BC48A90" w:rsidR="001C2556" w:rsidRPr="001C2556" w:rsidRDefault="001C2556" w:rsidP="001C2556">
      <w:pPr>
        <w:spacing w:after="0" w:line="240" w:lineRule="auto"/>
        <w:ind w:left="851" w:hanging="851"/>
        <w:jc w:val="both"/>
        <w:rPr>
          <w:rFonts w:ascii="Times New Roman" w:hAnsi="Times New Roman" w:cs="Times New Roman"/>
          <w:sz w:val="24"/>
          <w:szCs w:val="24"/>
          <w:lang w:val="en-US"/>
        </w:rPr>
      </w:pPr>
      <w:r w:rsidRPr="001C2556">
        <w:rPr>
          <w:rFonts w:ascii="Times New Roman" w:hAnsi="Times New Roman" w:cs="Times New Roman"/>
          <w:sz w:val="24"/>
          <w:szCs w:val="24"/>
          <w:lang w:val="en-US"/>
        </w:rPr>
        <w:t xml:space="preserve">Gusnidar, dkk. 2018. </w:t>
      </w:r>
      <w:r w:rsidRPr="001C2556">
        <w:rPr>
          <w:rFonts w:ascii="Times New Roman" w:hAnsi="Times New Roman" w:cs="Times New Roman"/>
          <w:i/>
          <w:sz w:val="24"/>
          <w:szCs w:val="24"/>
          <w:lang w:val="en-US"/>
        </w:rPr>
        <w:t>Pengembangan Perangkat Pembelajaran Matematika Berdasarkan Kerangka Kerja TPACK Untuk Mengoptimalkan Kemampuan Penalaran Deduktif</w:t>
      </w:r>
      <w:r w:rsidRPr="001C2556">
        <w:rPr>
          <w:rFonts w:ascii="Times New Roman" w:hAnsi="Times New Roman" w:cs="Times New Roman"/>
          <w:sz w:val="24"/>
          <w:szCs w:val="24"/>
          <w:lang w:val="en-US"/>
        </w:rPr>
        <w:t>. Jambi: Unversitas Jambi.</w:t>
      </w:r>
    </w:p>
    <w:p w14:paraId="3E04A030" w14:textId="77777777" w:rsidR="001C2556" w:rsidRPr="001C2556" w:rsidRDefault="001C2556" w:rsidP="001C2556">
      <w:pPr>
        <w:spacing w:after="0" w:line="240" w:lineRule="auto"/>
        <w:ind w:left="851" w:hanging="851"/>
        <w:jc w:val="both"/>
        <w:rPr>
          <w:rFonts w:ascii="Times New Roman" w:hAnsi="Times New Roman" w:cs="Times New Roman"/>
          <w:sz w:val="24"/>
          <w:szCs w:val="24"/>
        </w:rPr>
      </w:pPr>
    </w:p>
    <w:p w14:paraId="6FA7DDF0" w14:textId="77777777" w:rsidR="001C2556" w:rsidRPr="001C2556" w:rsidRDefault="001C2556" w:rsidP="001C2556">
      <w:pPr>
        <w:spacing w:after="0" w:line="240" w:lineRule="auto"/>
        <w:ind w:left="1418" w:hanging="1418"/>
        <w:jc w:val="both"/>
        <w:rPr>
          <w:rFonts w:ascii="Times New Roman" w:hAnsi="Times New Roman" w:cs="Times New Roman"/>
          <w:sz w:val="24"/>
          <w:szCs w:val="24"/>
        </w:rPr>
      </w:pPr>
      <w:r w:rsidRPr="001C2556">
        <w:rPr>
          <w:rFonts w:ascii="Times New Roman" w:hAnsi="Times New Roman" w:cs="Times New Roman"/>
          <w:sz w:val="24"/>
          <w:szCs w:val="24"/>
          <w:lang w:val="en-US"/>
        </w:rPr>
        <w:t xml:space="preserve">Hasibuan, Jose. 2020. </w:t>
      </w:r>
      <w:r w:rsidRPr="001C2556">
        <w:rPr>
          <w:rFonts w:ascii="Times New Roman" w:hAnsi="Times New Roman" w:cs="Times New Roman"/>
          <w:i/>
          <w:sz w:val="24"/>
          <w:szCs w:val="24"/>
          <w:lang w:val="en-US"/>
        </w:rPr>
        <w:t>Pendekatan TPACK dalam Pembelajaran Abad 21</w:t>
      </w:r>
      <w:r w:rsidRPr="001C2556">
        <w:rPr>
          <w:rFonts w:ascii="Times New Roman" w:hAnsi="Times New Roman" w:cs="Times New Roman"/>
          <w:sz w:val="24"/>
          <w:szCs w:val="24"/>
          <w:lang w:val="en-US"/>
        </w:rPr>
        <w:t>. Kompasiana</w:t>
      </w:r>
    </w:p>
    <w:p w14:paraId="64CEEAF7" w14:textId="77777777" w:rsidR="001C2556" w:rsidRPr="001C2556" w:rsidRDefault="001C2556" w:rsidP="001C2556">
      <w:pPr>
        <w:spacing w:after="0" w:line="240" w:lineRule="auto"/>
        <w:ind w:left="851" w:hanging="851"/>
        <w:jc w:val="both"/>
        <w:rPr>
          <w:rFonts w:ascii="Times New Roman" w:hAnsi="Times New Roman" w:cs="Times New Roman"/>
          <w:sz w:val="24"/>
          <w:szCs w:val="24"/>
          <w:lang w:val="en-US"/>
        </w:rPr>
      </w:pPr>
    </w:p>
    <w:p w14:paraId="15FA36E0" w14:textId="7118F9A4" w:rsidR="001C2556" w:rsidRPr="001C2556" w:rsidRDefault="001C2556" w:rsidP="001C2556">
      <w:pPr>
        <w:spacing w:after="0" w:line="240" w:lineRule="auto"/>
        <w:ind w:left="851" w:hanging="851"/>
        <w:jc w:val="both"/>
        <w:rPr>
          <w:rFonts w:ascii="Times New Roman" w:hAnsi="Times New Roman" w:cs="Times New Roman"/>
          <w:sz w:val="24"/>
          <w:szCs w:val="24"/>
          <w:lang w:val="en-US"/>
        </w:rPr>
      </w:pPr>
      <w:r w:rsidRPr="001C2556">
        <w:rPr>
          <w:rFonts w:ascii="Times New Roman" w:hAnsi="Times New Roman" w:cs="Times New Roman"/>
          <w:sz w:val="24"/>
          <w:szCs w:val="24"/>
          <w:lang w:val="en-US"/>
        </w:rPr>
        <w:t xml:space="preserve">Ningsih, Wahyu Evi. 2020. </w:t>
      </w:r>
      <w:r w:rsidRPr="001C2556">
        <w:rPr>
          <w:rFonts w:ascii="Times New Roman" w:hAnsi="Times New Roman" w:cs="Times New Roman"/>
          <w:i/>
          <w:sz w:val="24"/>
          <w:szCs w:val="24"/>
          <w:lang w:val="en-US"/>
        </w:rPr>
        <w:t>Model Pembelajaran Open-Ended Sebagai Solusi ntuk Memaksimalkan Hasil belajar Matematika Siswa SD</w:t>
      </w:r>
      <w:r w:rsidRPr="001C2556">
        <w:rPr>
          <w:rFonts w:ascii="Times New Roman" w:hAnsi="Times New Roman" w:cs="Times New Roman"/>
          <w:sz w:val="24"/>
          <w:szCs w:val="24"/>
          <w:lang w:val="en-US"/>
        </w:rPr>
        <w:t>. Bekasi: Universitas Islam.</w:t>
      </w:r>
    </w:p>
    <w:p w14:paraId="662E08B4" w14:textId="77777777" w:rsidR="001C2556" w:rsidRPr="001C2556" w:rsidRDefault="001C2556" w:rsidP="001C2556">
      <w:pPr>
        <w:spacing w:after="0" w:line="240" w:lineRule="auto"/>
        <w:ind w:left="851" w:hanging="851"/>
        <w:jc w:val="both"/>
        <w:rPr>
          <w:rFonts w:ascii="Times New Roman" w:hAnsi="Times New Roman" w:cs="Times New Roman"/>
          <w:sz w:val="24"/>
          <w:szCs w:val="24"/>
        </w:rPr>
      </w:pPr>
    </w:p>
    <w:p w14:paraId="3B17FE6D" w14:textId="0F10D29C" w:rsidR="001C2556" w:rsidRPr="001C2556" w:rsidRDefault="001C2556" w:rsidP="001C2556">
      <w:pPr>
        <w:spacing w:after="0" w:line="240" w:lineRule="auto"/>
        <w:ind w:left="851" w:hanging="851"/>
        <w:jc w:val="both"/>
        <w:rPr>
          <w:rFonts w:ascii="Times New Roman" w:hAnsi="Times New Roman" w:cs="Times New Roman"/>
          <w:sz w:val="24"/>
          <w:szCs w:val="24"/>
        </w:rPr>
      </w:pPr>
      <w:r w:rsidRPr="001C2556">
        <w:rPr>
          <w:rFonts w:ascii="Times New Roman" w:hAnsi="Times New Roman" w:cs="Times New Roman"/>
          <w:sz w:val="24"/>
          <w:szCs w:val="24"/>
        </w:rPr>
        <w:t>Permendikbud. 2016. Permendikbud Nomor 24 Tahun 2016. “Tentang KI dan KD Pelajaran Kurikulum 2013 pada Pendidikan Dasar dan Pendidikan Menengah”. Menteri Pendidikan dan Kebudayaan Indonesia. Jakarta.</w:t>
      </w:r>
    </w:p>
    <w:p w14:paraId="136C6FC2" w14:textId="77777777" w:rsidR="001C2556" w:rsidRPr="001C2556" w:rsidRDefault="001C2556" w:rsidP="001C2556">
      <w:pPr>
        <w:spacing w:after="0" w:line="240" w:lineRule="auto"/>
        <w:ind w:left="851" w:hanging="851"/>
        <w:jc w:val="both"/>
        <w:rPr>
          <w:rFonts w:ascii="Times New Roman" w:hAnsi="Times New Roman" w:cs="Times New Roman"/>
          <w:sz w:val="24"/>
          <w:szCs w:val="24"/>
        </w:rPr>
      </w:pPr>
    </w:p>
    <w:p w14:paraId="22886747" w14:textId="42082B16" w:rsidR="001C2556" w:rsidRPr="001C2556" w:rsidRDefault="001C2556" w:rsidP="001C2556">
      <w:pPr>
        <w:spacing w:after="0" w:line="240" w:lineRule="auto"/>
        <w:ind w:left="1418" w:hanging="1418"/>
        <w:jc w:val="both"/>
        <w:rPr>
          <w:rFonts w:ascii="Times New Roman" w:hAnsi="Times New Roman" w:cs="Times New Roman"/>
          <w:sz w:val="24"/>
          <w:szCs w:val="24"/>
          <w:lang w:val="en-US"/>
        </w:rPr>
      </w:pPr>
      <w:r w:rsidRPr="001C2556">
        <w:rPr>
          <w:rFonts w:ascii="Times New Roman" w:hAnsi="Times New Roman" w:cs="Times New Roman"/>
          <w:sz w:val="24"/>
          <w:szCs w:val="24"/>
          <w:lang w:val="en-US"/>
        </w:rPr>
        <w:t xml:space="preserve">Rusdi, M. 2018. </w:t>
      </w:r>
      <w:r w:rsidRPr="001C2556">
        <w:rPr>
          <w:rFonts w:ascii="Times New Roman" w:hAnsi="Times New Roman" w:cs="Times New Roman"/>
          <w:i/>
          <w:sz w:val="24"/>
          <w:szCs w:val="24"/>
          <w:lang w:val="en-US"/>
        </w:rPr>
        <w:t>Penelitian Desain dan Pengembangan Pendidikan</w:t>
      </w:r>
      <w:r w:rsidRPr="001C2556">
        <w:rPr>
          <w:rFonts w:ascii="Times New Roman" w:hAnsi="Times New Roman" w:cs="Times New Roman"/>
          <w:sz w:val="24"/>
          <w:szCs w:val="24"/>
          <w:lang w:val="en-US"/>
        </w:rPr>
        <w:t>.  Depok: Rajagrafindo</w:t>
      </w:r>
    </w:p>
    <w:p w14:paraId="4E69BB04" w14:textId="77777777" w:rsidR="001C2556" w:rsidRPr="001C2556" w:rsidRDefault="001C2556" w:rsidP="001C2556">
      <w:pPr>
        <w:spacing w:after="0" w:line="240" w:lineRule="auto"/>
        <w:ind w:left="1418" w:hanging="1418"/>
        <w:jc w:val="both"/>
        <w:rPr>
          <w:rFonts w:ascii="Times New Roman" w:hAnsi="Times New Roman" w:cs="Times New Roman"/>
          <w:sz w:val="24"/>
          <w:szCs w:val="24"/>
          <w:lang w:val="en-US"/>
        </w:rPr>
      </w:pPr>
    </w:p>
    <w:p w14:paraId="65EED3CD" w14:textId="493861FE" w:rsidR="001C2556" w:rsidRPr="001C2556" w:rsidRDefault="001C2556" w:rsidP="001C2556">
      <w:pPr>
        <w:spacing w:after="0" w:line="240" w:lineRule="auto"/>
        <w:ind w:left="851" w:hanging="851"/>
        <w:jc w:val="both"/>
        <w:rPr>
          <w:rFonts w:ascii="Times New Roman" w:hAnsi="Times New Roman" w:cs="Times New Roman"/>
          <w:sz w:val="24"/>
          <w:szCs w:val="24"/>
        </w:rPr>
      </w:pPr>
      <w:r w:rsidRPr="001C2556">
        <w:rPr>
          <w:rFonts w:ascii="Times New Roman" w:hAnsi="Times New Roman" w:cs="Times New Roman"/>
          <w:sz w:val="24"/>
          <w:szCs w:val="24"/>
        </w:rPr>
        <w:t>Soleh, N., Rochmad, &amp; Supriyono. (2014). Kemampuan penalaran deduktif siswa kelas VII pada pembelajaran model-eliciting activities. Unnes Journal of Mathematics Education, 3 (1),35- 40.</w:t>
      </w:r>
    </w:p>
    <w:p w14:paraId="13142970" w14:textId="77777777" w:rsidR="001C2556" w:rsidRPr="001C2556" w:rsidRDefault="001C2556" w:rsidP="001C2556">
      <w:pPr>
        <w:spacing w:after="0" w:line="240" w:lineRule="auto"/>
        <w:ind w:left="851" w:hanging="851"/>
        <w:jc w:val="both"/>
        <w:rPr>
          <w:rFonts w:ascii="Times New Roman" w:hAnsi="Times New Roman" w:cs="Times New Roman"/>
          <w:sz w:val="24"/>
          <w:szCs w:val="24"/>
        </w:rPr>
      </w:pPr>
    </w:p>
    <w:p w14:paraId="1640447B" w14:textId="07867134" w:rsidR="001C2556" w:rsidRPr="001C2556" w:rsidRDefault="001C2556" w:rsidP="001C2556">
      <w:pPr>
        <w:spacing w:after="0" w:line="240" w:lineRule="auto"/>
        <w:ind w:left="851" w:hanging="851"/>
        <w:jc w:val="both"/>
        <w:rPr>
          <w:rFonts w:ascii="Times New Roman" w:hAnsi="Times New Roman" w:cs="Times New Roman"/>
          <w:bCs/>
          <w:sz w:val="24"/>
          <w:szCs w:val="24"/>
        </w:rPr>
      </w:pPr>
      <w:r w:rsidRPr="001C2556">
        <w:rPr>
          <w:rFonts w:ascii="Times New Roman" w:hAnsi="Times New Roman" w:cs="Times New Roman"/>
          <w:bCs/>
          <w:sz w:val="24"/>
          <w:szCs w:val="24"/>
        </w:rPr>
        <w:t xml:space="preserve">Sudjana, Nana. 2009. </w:t>
      </w:r>
      <w:r w:rsidRPr="001C2556">
        <w:rPr>
          <w:rFonts w:ascii="Times New Roman" w:hAnsi="Times New Roman" w:cs="Times New Roman"/>
          <w:bCs/>
          <w:i/>
          <w:iCs/>
          <w:sz w:val="24"/>
          <w:szCs w:val="24"/>
        </w:rPr>
        <w:t>Dasar-Dasar Proses Belajar Mengajar</w:t>
      </w:r>
      <w:r w:rsidRPr="001C2556">
        <w:rPr>
          <w:rFonts w:ascii="Times New Roman" w:hAnsi="Times New Roman" w:cs="Times New Roman"/>
          <w:bCs/>
          <w:sz w:val="24"/>
          <w:szCs w:val="24"/>
        </w:rPr>
        <w:t>. Bandung: Sinar Baru Algensindo.</w:t>
      </w:r>
    </w:p>
    <w:p w14:paraId="4BB17E41" w14:textId="77777777" w:rsidR="001C2556" w:rsidRPr="001C2556" w:rsidRDefault="001C2556" w:rsidP="001C2556">
      <w:pPr>
        <w:spacing w:after="0" w:line="240" w:lineRule="auto"/>
        <w:ind w:left="1418" w:hanging="1418"/>
        <w:jc w:val="both"/>
        <w:rPr>
          <w:rFonts w:ascii="Times New Roman" w:hAnsi="Times New Roman" w:cs="Times New Roman"/>
          <w:bCs/>
          <w:sz w:val="24"/>
          <w:szCs w:val="24"/>
        </w:rPr>
      </w:pPr>
    </w:p>
    <w:p w14:paraId="3A8FD077" w14:textId="77777777" w:rsidR="001C2556" w:rsidRPr="001C2556" w:rsidRDefault="001C2556" w:rsidP="001C2556">
      <w:pPr>
        <w:spacing w:after="0" w:line="240" w:lineRule="auto"/>
        <w:jc w:val="both"/>
        <w:rPr>
          <w:rFonts w:ascii="Times New Roman" w:hAnsi="Times New Roman" w:cs="Times New Roman"/>
          <w:sz w:val="24"/>
          <w:szCs w:val="24"/>
        </w:rPr>
      </w:pPr>
      <w:r w:rsidRPr="001C2556">
        <w:rPr>
          <w:rFonts w:ascii="Times New Roman" w:hAnsi="Times New Roman" w:cs="Times New Roman"/>
          <w:sz w:val="24"/>
          <w:szCs w:val="24"/>
        </w:rPr>
        <w:t xml:space="preserve">Sugiyono. 2016. </w:t>
      </w:r>
      <w:r w:rsidRPr="001C2556">
        <w:rPr>
          <w:rFonts w:ascii="Times New Roman" w:hAnsi="Times New Roman" w:cs="Times New Roman"/>
          <w:i/>
          <w:sz w:val="24"/>
          <w:szCs w:val="24"/>
        </w:rPr>
        <w:t>Metode Penelitian Pendidikan</w:t>
      </w:r>
      <w:r w:rsidRPr="001C2556">
        <w:rPr>
          <w:rFonts w:ascii="Times New Roman" w:hAnsi="Times New Roman" w:cs="Times New Roman"/>
          <w:sz w:val="24"/>
          <w:szCs w:val="24"/>
        </w:rPr>
        <w:t>. Bandung: Alfabeta.</w:t>
      </w:r>
    </w:p>
    <w:p w14:paraId="7C406533" w14:textId="77777777" w:rsidR="005707DB" w:rsidRPr="001C2556" w:rsidRDefault="005707DB" w:rsidP="001C2556">
      <w:pPr>
        <w:tabs>
          <w:tab w:val="left" w:pos="5340"/>
        </w:tabs>
        <w:spacing w:line="240" w:lineRule="auto"/>
        <w:jc w:val="both"/>
        <w:rPr>
          <w:rFonts w:ascii="Times New Roman" w:eastAsia="Times New Roman" w:hAnsi="Times New Roman" w:cs="Times New Roman"/>
          <w:sz w:val="24"/>
          <w:szCs w:val="24"/>
        </w:rPr>
      </w:pPr>
    </w:p>
    <w:sectPr w:rsidR="005707DB" w:rsidRPr="001C2556">
      <w:type w:val="continuous"/>
      <w:pgSz w:w="11907" w:h="16840"/>
      <w:pgMar w:top="1701" w:right="1134" w:bottom="1134" w:left="1701" w:header="851"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2624F8" w14:textId="77777777" w:rsidR="00B1742C" w:rsidRDefault="00B1742C">
      <w:pPr>
        <w:spacing w:after="0" w:line="240" w:lineRule="auto"/>
      </w:pPr>
      <w:r>
        <w:separator/>
      </w:r>
    </w:p>
  </w:endnote>
  <w:endnote w:type="continuationSeparator" w:id="0">
    <w:p w14:paraId="014620AD" w14:textId="77777777" w:rsidR="00B1742C" w:rsidRDefault="00B174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76CC05" w14:textId="2005C1A9" w:rsidR="00105449" w:rsidRDefault="00105449">
    <w:pPr>
      <w:pBdr>
        <w:top w:val="nil"/>
        <w:left w:val="nil"/>
        <w:bottom w:val="nil"/>
        <w:right w:val="nil"/>
        <w:between w:val="nil"/>
      </w:pBdr>
      <w:tabs>
        <w:tab w:val="center" w:pos="4513"/>
        <w:tab w:val="right" w:pos="9026"/>
      </w:tabs>
      <w:spacing w:before="120"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Copyright © 20</w:t>
    </w:r>
    <w:r>
      <w:rPr>
        <w:rFonts w:ascii="Times New Roman" w:eastAsia="Times New Roman" w:hAnsi="Times New Roman" w:cs="Times New Roman"/>
        <w:color w:val="000000"/>
        <w:sz w:val="20"/>
        <w:szCs w:val="20"/>
        <w:lang w:val="en-US"/>
      </w:rPr>
      <w:t>22</w:t>
    </w:r>
    <w:r>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lang w:val="en-US"/>
      </w:rPr>
      <w:t xml:space="preserve"> Wawasan Pendidikan</w:t>
    </w:r>
    <w:r>
      <w:rPr>
        <w:rFonts w:ascii="Times New Roman" w:eastAsia="Times New Roman" w:hAnsi="Times New Roman" w:cs="Times New Roman"/>
        <w:color w:val="000000"/>
        <w:sz w:val="20"/>
        <w:szCs w:val="20"/>
      </w:rPr>
      <w:t>. ISSN 2</w:t>
    </w:r>
    <w:r>
      <w:rPr>
        <w:rFonts w:ascii="Times New Roman" w:eastAsia="Times New Roman" w:hAnsi="Times New Roman" w:cs="Times New Roman"/>
        <w:color w:val="000000"/>
        <w:sz w:val="20"/>
        <w:szCs w:val="20"/>
        <w:lang w:val="en-US"/>
      </w:rPr>
      <w:t>807</w:t>
    </w:r>
    <w:r>
      <w:rPr>
        <w:rFonts w:ascii="Times New Roman" w:eastAsia="Times New Roman" w:hAnsi="Times New Roman" w:cs="Times New Roman"/>
        <w:color w:val="000000"/>
        <w:sz w:val="20"/>
        <w:szCs w:val="20"/>
      </w:rPr>
      <w:t>-57</w:t>
    </w:r>
    <w:r>
      <w:rPr>
        <w:rFonts w:ascii="Times New Roman" w:eastAsia="Times New Roman" w:hAnsi="Times New Roman" w:cs="Times New Roman"/>
        <w:color w:val="000000"/>
        <w:sz w:val="20"/>
        <w:szCs w:val="20"/>
        <w:lang w:val="en-US"/>
      </w:rPr>
      <w:t>14</w:t>
    </w:r>
    <w:r>
      <w:rPr>
        <w:rFonts w:ascii="Times New Roman" w:eastAsia="Times New Roman" w:hAnsi="Times New Roman" w:cs="Times New Roman"/>
        <w:color w:val="000000"/>
        <w:sz w:val="20"/>
        <w:szCs w:val="20"/>
      </w:rPr>
      <w:t xml:space="preserve"> (print)</w:t>
    </w:r>
    <w:r>
      <w:rPr>
        <w:rFonts w:ascii="Times New Roman" w:eastAsia="Times New Roman" w:hAnsi="Times New Roman" w:cs="Times New Roman"/>
        <w:color w:val="000000"/>
        <w:sz w:val="20"/>
        <w:szCs w:val="20"/>
        <w:lang w:val="en-US"/>
      </w:rPr>
      <w:t>,</w:t>
    </w:r>
    <w:r>
      <w:rPr>
        <w:rFonts w:ascii="Times New Roman" w:eastAsia="Times New Roman" w:hAnsi="Times New Roman" w:cs="Times New Roman"/>
        <w:color w:val="000000"/>
        <w:sz w:val="20"/>
        <w:szCs w:val="20"/>
      </w:rPr>
      <w:t xml:space="preserve"> ISSN </w:t>
    </w:r>
    <w:r>
      <w:rPr>
        <w:rFonts w:ascii="Times New Roman" w:eastAsia="Times New Roman" w:hAnsi="Times New Roman" w:cs="Times New Roman"/>
        <w:color w:val="000000"/>
        <w:sz w:val="20"/>
        <w:szCs w:val="20"/>
        <w:highlight w:val="white"/>
      </w:rPr>
      <w:t>2</w:t>
    </w:r>
    <w:r>
      <w:rPr>
        <w:rFonts w:ascii="Times New Roman" w:eastAsia="Times New Roman" w:hAnsi="Times New Roman" w:cs="Times New Roman"/>
        <w:color w:val="000000"/>
        <w:sz w:val="20"/>
        <w:szCs w:val="20"/>
        <w:highlight w:val="white"/>
        <w:lang w:val="en-US"/>
      </w:rPr>
      <w:t>807</w:t>
    </w:r>
    <w:r>
      <w:rPr>
        <w:rFonts w:ascii="Times New Roman" w:eastAsia="Times New Roman" w:hAnsi="Times New Roman" w:cs="Times New Roman"/>
        <w:color w:val="000000"/>
        <w:sz w:val="20"/>
        <w:szCs w:val="20"/>
        <w:highlight w:val="white"/>
      </w:rPr>
      <w:t>-</w:t>
    </w:r>
    <w:r>
      <w:rPr>
        <w:rFonts w:ascii="Times New Roman" w:eastAsia="Times New Roman" w:hAnsi="Times New Roman" w:cs="Times New Roman"/>
        <w:color w:val="000000"/>
        <w:sz w:val="20"/>
        <w:szCs w:val="20"/>
        <w:highlight w:val="white"/>
        <w:lang w:val="en-US"/>
      </w:rPr>
      <w:t>4025</w:t>
    </w:r>
    <w:r>
      <w:rPr>
        <w:rFonts w:ascii="Times New Roman" w:eastAsia="Times New Roman" w:hAnsi="Times New Roman" w:cs="Times New Roman"/>
        <w:color w:val="000000"/>
        <w:sz w:val="20"/>
        <w:szCs w:val="20"/>
        <w:highlight w:val="white"/>
      </w:rPr>
      <w:t xml:space="preserve"> (online)</w:t>
    </w:r>
  </w:p>
  <w:p w14:paraId="5D7DCBC2" w14:textId="77777777" w:rsidR="00105449" w:rsidRDefault="00105449">
    <w:pPr>
      <w:pBdr>
        <w:top w:val="nil"/>
        <w:left w:val="nil"/>
        <w:bottom w:val="nil"/>
        <w:right w:val="nil"/>
        <w:between w:val="nil"/>
      </w:pBdr>
      <w:tabs>
        <w:tab w:val="center" w:pos="4513"/>
        <w:tab w:val="right" w:pos="9026"/>
      </w:tabs>
      <w:jc w:val="right"/>
      <w:rPr>
        <w:color w:val="000000"/>
      </w:rPr>
    </w:pPr>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p>
  <w:p w14:paraId="3DFEB9B4" w14:textId="77777777" w:rsidR="00105449" w:rsidRDefault="00105449">
    <w:pPr>
      <w:pBdr>
        <w:top w:val="nil"/>
        <w:left w:val="nil"/>
        <w:bottom w:val="nil"/>
        <w:right w:val="nil"/>
        <w:between w:val="nil"/>
      </w:pBdr>
      <w:tabs>
        <w:tab w:val="center" w:pos="4513"/>
        <w:tab w:val="right" w:pos="9026"/>
      </w:tabs>
      <w:spacing w:before="120" w:after="0" w:line="240" w:lineRule="auto"/>
      <w:rPr>
        <w:rFonts w:ascii="Times New Roman" w:eastAsia="Times New Roman" w:hAnsi="Times New Roman" w:cs="Times New Roman"/>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82477B" w14:textId="2DC95670" w:rsidR="00105449" w:rsidRDefault="00105449">
    <w:pPr>
      <w:pBdr>
        <w:top w:val="nil"/>
        <w:left w:val="nil"/>
        <w:bottom w:val="nil"/>
        <w:right w:val="nil"/>
        <w:between w:val="nil"/>
      </w:pBdr>
      <w:tabs>
        <w:tab w:val="center" w:pos="4513"/>
        <w:tab w:val="right" w:pos="9026"/>
      </w:tabs>
      <w:spacing w:before="120"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Copyright © 20</w:t>
    </w:r>
    <w:r>
      <w:rPr>
        <w:rFonts w:ascii="Times New Roman" w:eastAsia="Times New Roman" w:hAnsi="Times New Roman" w:cs="Times New Roman"/>
        <w:color w:val="000000"/>
        <w:sz w:val="20"/>
        <w:szCs w:val="20"/>
        <w:lang w:val="en-US"/>
      </w:rPr>
      <w:t>22</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lang w:val="en-US"/>
      </w:rPr>
      <w:t>Wawasan Pendidikan</w:t>
    </w:r>
    <w:r>
      <w:rPr>
        <w:rFonts w:ascii="Times New Roman" w:eastAsia="Times New Roman" w:hAnsi="Times New Roman" w:cs="Times New Roman"/>
        <w:color w:val="000000"/>
        <w:sz w:val="20"/>
        <w:szCs w:val="20"/>
      </w:rPr>
      <w:t>. ISSN 2</w:t>
    </w:r>
    <w:r>
      <w:rPr>
        <w:rFonts w:ascii="Times New Roman" w:eastAsia="Times New Roman" w:hAnsi="Times New Roman" w:cs="Times New Roman"/>
        <w:color w:val="000000"/>
        <w:sz w:val="20"/>
        <w:szCs w:val="20"/>
        <w:lang w:val="en-US"/>
      </w:rPr>
      <w:t>807</w:t>
    </w:r>
    <w:r>
      <w:rPr>
        <w:rFonts w:ascii="Times New Roman" w:eastAsia="Times New Roman" w:hAnsi="Times New Roman" w:cs="Times New Roman"/>
        <w:color w:val="000000"/>
        <w:sz w:val="20"/>
        <w:szCs w:val="20"/>
      </w:rPr>
      <w:t>-57</w:t>
    </w:r>
    <w:r>
      <w:rPr>
        <w:rFonts w:ascii="Times New Roman" w:eastAsia="Times New Roman" w:hAnsi="Times New Roman" w:cs="Times New Roman"/>
        <w:color w:val="000000"/>
        <w:sz w:val="20"/>
        <w:szCs w:val="20"/>
        <w:lang w:val="en-US"/>
      </w:rPr>
      <w:t>14</w:t>
    </w:r>
    <w:r>
      <w:rPr>
        <w:rFonts w:ascii="Times New Roman" w:eastAsia="Times New Roman" w:hAnsi="Times New Roman" w:cs="Times New Roman"/>
        <w:color w:val="000000"/>
        <w:sz w:val="20"/>
        <w:szCs w:val="20"/>
      </w:rPr>
      <w:t xml:space="preserve"> (print)</w:t>
    </w:r>
    <w:r>
      <w:rPr>
        <w:rFonts w:ascii="Times New Roman" w:eastAsia="Times New Roman" w:hAnsi="Times New Roman" w:cs="Times New Roman"/>
        <w:color w:val="000000"/>
        <w:sz w:val="20"/>
        <w:szCs w:val="20"/>
        <w:lang w:val="en-US"/>
      </w:rPr>
      <w:t>,</w:t>
    </w:r>
    <w:r>
      <w:rPr>
        <w:rFonts w:ascii="Times New Roman" w:eastAsia="Times New Roman" w:hAnsi="Times New Roman" w:cs="Times New Roman"/>
        <w:color w:val="000000"/>
        <w:sz w:val="20"/>
        <w:szCs w:val="20"/>
      </w:rPr>
      <w:t xml:space="preserve"> ISSN </w:t>
    </w:r>
    <w:r>
      <w:rPr>
        <w:rFonts w:ascii="Times New Roman" w:eastAsia="Times New Roman" w:hAnsi="Times New Roman" w:cs="Times New Roman"/>
        <w:color w:val="000000"/>
        <w:sz w:val="20"/>
        <w:szCs w:val="20"/>
        <w:highlight w:val="white"/>
      </w:rPr>
      <w:t>2</w:t>
    </w:r>
    <w:r>
      <w:rPr>
        <w:rFonts w:ascii="Times New Roman" w:eastAsia="Times New Roman" w:hAnsi="Times New Roman" w:cs="Times New Roman"/>
        <w:color w:val="000000"/>
        <w:sz w:val="20"/>
        <w:szCs w:val="20"/>
        <w:highlight w:val="white"/>
        <w:lang w:val="en-US"/>
      </w:rPr>
      <w:t>807</w:t>
    </w:r>
    <w:r>
      <w:rPr>
        <w:rFonts w:ascii="Times New Roman" w:eastAsia="Times New Roman" w:hAnsi="Times New Roman" w:cs="Times New Roman"/>
        <w:color w:val="000000"/>
        <w:sz w:val="20"/>
        <w:szCs w:val="20"/>
        <w:highlight w:val="white"/>
      </w:rPr>
      <w:t>-</w:t>
    </w:r>
    <w:r>
      <w:rPr>
        <w:rFonts w:ascii="Times New Roman" w:eastAsia="Times New Roman" w:hAnsi="Times New Roman" w:cs="Times New Roman"/>
        <w:color w:val="000000"/>
        <w:sz w:val="20"/>
        <w:szCs w:val="20"/>
        <w:highlight w:val="white"/>
        <w:lang w:val="en-US"/>
      </w:rPr>
      <w:t>4025</w:t>
    </w:r>
    <w:r>
      <w:rPr>
        <w:rFonts w:ascii="Times New Roman" w:eastAsia="Times New Roman" w:hAnsi="Times New Roman" w:cs="Times New Roman"/>
        <w:color w:val="000000"/>
        <w:sz w:val="20"/>
        <w:szCs w:val="20"/>
        <w:highlight w:val="white"/>
      </w:rPr>
      <w:t xml:space="preserve"> (online)</w:t>
    </w:r>
  </w:p>
  <w:p w14:paraId="7AFD032F" w14:textId="31D3E8CD" w:rsidR="00105449" w:rsidRDefault="00105449">
    <w:pPr>
      <w:pBdr>
        <w:top w:val="nil"/>
        <w:left w:val="nil"/>
        <w:bottom w:val="nil"/>
        <w:right w:val="nil"/>
        <w:between w:val="nil"/>
      </w:pBdr>
      <w:tabs>
        <w:tab w:val="center" w:pos="4513"/>
        <w:tab w:val="right" w:pos="9026"/>
      </w:tabs>
      <w:rPr>
        <w:color w:val="000000"/>
      </w:rPr>
    </w:pPr>
    <w:r>
      <w:rPr>
        <w:color w:val="000000"/>
      </w:rPr>
      <w:fldChar w:fldCharType="begin"/>
    </w:r>
    <w:r>
      <w:rPr>
        <w:color w:val="000000"/>
      </w:rPr>
      <w:instrText>PAGE</w:instrText>
    </w:r>
    <w:r>
      <w:rPr>
        <w:color w:val="000000"/>
      </w:rPr>
      <w:fldChar w:fldCharType="separate"/>
    </w:r>
    <w:r>
      <w:rPr>
        <w:noProof/>
        <w:color w:val="000000"/>
      </w:rPr>
      <w:t>3</w:t>
    </w:r>
    <w:r>
      <w:rPr>
        <w:color w:val="000000"/>
      </w:rPr>
      <w:fldChar w:fldCharType="end"/>
    </w:r>
    <w:r>
      <w:rPr>
        <w:color w:val="000000"/>
      </w:rPr>
      <w:t xml:space="preserve">  </w:t>
    </w:r>
  </w:p>
  <w:p w14:paraId="5770298B" w14:textId="77777777" w:rsidR="00105449" w:rsidRDefault="00105449">
    <w:pPr>
      <w:pBdr>
        <w:top w:val="nil"/>
        <w:left w:val="nil"/>
        <w:bottom w:val="nil"/>
        <w:right w:val="nil"/>
        <w:between w:val="nil"/>
      </w:pBdr>
      <w:tabs>
        <w:tab w:val="center" w:pos="4513"/>
        <w:tab w:val="right" w:pos="9026"/>
      </w:tabs>
      <w:spacing w:before="120" w:after="0" w:line="240" w:lineRule="auto"/>
      <w:jc w:val="right"/>
      <w:rPr>
        <w:rFonts w:ascii="Times New Roman" w:eastAsia="Times New Roman" w:hAnsi="Times New Roman" w:cs="Times New Roman"/>
        <w:color w:val="00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6018F6" w14:textId="77777777" w:rsidR="00105449" w:rsidRDefault="00105449">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4FAA5B20" w14:textId="77777777" w:rsidR="00105449" w:rsidRDefault="00105449">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18C7EA" w14:textId="77777777" w:rsidR="00B1742C" w:rsidRDefault="00B1742C">
      <w:pPr>
        <w:spacing w:after="0" w:line="240" w:lineRule="auto"/>
      </w:pPr>
      <w:r>
        <w:separator/>
      </w:r>
    </w:p>
  </w:footnote>
  <w:footnote w:type="continuationSeparator" w:id="0">
    <w:p w14:paraId="56B75C4E" w14:textId="77777777" w:rsidR="00B1742C" w:rsidRDefault="00B174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D1B56E" w14:textId="5F7C1AE7" w:rsidR="00105449" w:rsidRDefault="00105449">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sz w:val="20"/>
        <w:szCs w:val="20"/>
        <w:lang w:val="en-US"/>
      </w:rPr>
      <w:t>Wawasan Pendidikan</w:t>
    </w:r>
    <w:r>
      <w:rPr>
        <w:rFonts w:ascii="Times New Roman" w:eastAsia="Times New Roman" w:hAnsi="Times New Roman" w:cs="Times New Roman"/>
        <w:b/>
        <w:sz w:val="20"/>
        <w:szCs w:val="20"/>
      </w:rPr>
      <w:t>.</w:t>
    </w:r>
    <w:r>
      <w:rPr>
        <w:rFonts w:ascii="Times New Roman" w:eastAsia="Times New Roman" w:hAnsi="Times New Roman" w:cs="Times New Roman"/>
        <w:b/>
        <w:color w:val="000000"/>
        <w:sz w:val="20"/>
        <w:szCs w:val="20"/>
      </w:rPr>
      <w:t xml:space="preserve"> </w:t>
    </w:r>
    <w:r>
      <w:rPr>
        <w:rFonts w:ascii="Times New Roman" w:eastAsia="Times New Roman" w:hAnsi="Times New Roman" w:cs="Times New Roman"/>
        <w:b/>
        <w:color w:val="000000"/>
        <w:sz w:val="20"/>
        <w:szCs w:val="20"/>
        <w:highlight w:val="yellow"/>
        <w:lang w:val="en-US"/>
      </w:rPr>
      <w:t>2</w:t>
    </w:r>
    <w:r>
      <w:rPr>
        <w:rFonts w:ascii="Times New Roman" w:eastAsia="Times New Roman" w:hAnsi="Times New Roman" w:cs="Times New Roman"/>
        <w:b/>
        <w:color w:val="000000"/>
        <w:sz w:val="20"/>
        <w:szCs w:val="20"/>
        <w:highlight w:val="yellow"/>
      </w:rPr>
      <w:t>(1)</w:t>
    </w:r>
    <w:r>
      <w:rPr>
        <w:rFonts w:ascii="Times New Roman" w:eastAsia="Times New Roman" w:hAnsi="Times New Roman" w:cs="Times New Roman"/>
        <w:b/>
        <w:sz w:val="20"/>
        <w:szCs w:val="20"/>
        <w:highlight w:val="yellow"/>
      </w:rPr>
      <w:t>.</w:t>
    </w:r>
    <w:r>
      <w:rPr>
        <w:rFonts w:ascii="Times New Roman" w:eastAsia="Times New Roman" w:hAnsi="Times New Roman" w:cs="Times New Roman"/>
        <w:b/>
        <w:color w:val="000000"/>
        <w:sz w:val="20"/>
        <w:szCs w:val="20"/>
        <w:highlight w:val="yellow"/>
      </w:rPr>
      <w:t xml:space="preserve"> </w:t>
    </w:r>
    <w:r>
      <w:rPr>
        <w:rFonts w:ascii="Times New Roman" w:eastAsia="Times New Roman" w:hAnsi="Times New Roman" w:cs="Times New Roman"/>
        <w:b/>
        <w:color w:val="000000"/>
        <w:sz w:val="20"/>
        <w:szCs w:val="20"/>
        <w:highlight w:val="yellow"/>
        <w:lang w:val="en-US"/>
      </w:rPr>
      <w:t>Februari 2022</w:t>
    </w:r>
    <w:r>
      <w:rPr>
        <w:rFonts w:ascii="Times New Roman" w:eastAsia="Times New Roman" w:hAnsi="Times New Roman" w:cs="Times New Roman"/>
        <w:b/>
        <w:color w:val="000000"/>
        <w:sz w:val="20"/>
        <w:szCs w:val="20"/>
        <w:highlight w:val="yellow"/>
      </w:rPr>
      <w:t>.</w:t>
    </w:r>
    <w:r>
      <w:rPr>
        <w:rFonts w:ascii="Times New Roman" w:eastAsia="Times New Roman" w:hAnsi="Times New Roman" w:cs="Times New Roman"/>
        <w:b/>
        <w:color w:val="000000"/>
        <w:sz w:val="20"/>
        <w:szCs w:val="20"/>
      </w:rPr>
      <w:t xml:space="preserve"> </w:t>
    </w:r>
    <w:r>
      <w:rPr>
        <w:rFonts w:ascii="Times New Roman" w:eastAsia="Times New Roman" w:hAnsi="Times New Roman" w:cs="Times New Roman"/>
        <w:color w:val="000000"/>
        <w:sz w:val="20"/>
        <w:szCs w:val="20"/>
      </w:rPr>
      <w:t>Penulis 1, Penulis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ED9CD6" w14:textId="7A618E55" w:rsidR="00105449" w:rsidRDefault="00105449">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lang w:val="en-US"/>
      </w:rPr>
      <w:t>Wawasan Pendidikan</w:t>
    </w:r>
    <w:r>
      <w:rPr>
        <w:rFonts w:ascii="Times New Roman" w:eastAsia="Times New Roman" w:hAnsi="Times New Roman" w:cs="Times New Roman"/>
        <w:b/>
        <w:color w:val="000000"/>
        <w:sz w:val="20"/>
        <w:szCs w:val="20"/>
      </w:rPr>
      <w:t xml:space="preserve">. </w:t>
    </w:r>
    <w:r>
      <w:rPr>
        <w:rFonts w:ascii="Times New Roman" w:eastAsia="Times New Roman" w:hAnsi="Times New Roman" w:cs="Times New Roman"/>
        <w:b/>
        <w:color w:val="000000"/>
        <w:sz w:val="20"/>
        <w:szCs w:val="20"/>
        <w:highlight w:val="yellow"/>
        <w:lang w:val="en-US"/>
      </w:rPr>
      <w:t>2</w:t>
    </w:r>
    <w:r>
      <w:rPr>
        <w:rFonts w:ascii="Times New Roman" w:eastAsia="Times New Roman" w:hAnsi="Times New Roman" w:cs="Times New Roman"/>
        <w:b/>
        <w:color w:val="000000"/>
        <w:sz w:val="20"/>
        <w:szCs w:val="20"/>
        <w:highlight w:val="yellow"/>
      </w:rPr>
      <w:t xml:space="preserve"> (1).</w:t>
    </w:r>
    <w:r>
      <w:rPr>
        <w:rFonts w:ascii="Times New Roman" w:eastAsia="Times New Roman" w:hAnsi="Times New Roman" w:cs="Times New Roman"/>
        <w:b/>
        <w:color w:val="000000"/>
        <w:sz w:val="20"/>
        <w:szCs w:val="20"/>
      </w:rPr>
      <w:t xml:space="preserve"> </w:t>
    </w:r>
    <w:r>
      <w:rPr>
        <w:rFonts w:ascii="Times New Roman" w:eastAsia="Times New Roman" w:hAnsi="Times New Roman" w:cs="Times New Roman"/>
        <w:b/>
        <w:color w:val="000000"/>
        <w:sz w:val="20"/>
        <w:szCs w:val="20"/>
        <w:lang w:val="en-US"/>
      </w:rPr>
      <w:t>Februari 2022</w:t>
    </w:r>
    <w:r>
      <w:rPr>
        <w:rFonts w:ascii="Times New Roman" w:eastAsia="Times New Roman" w:hAnsi="Times New Roman" w:cs="Times New Roman"/>
        <w:b/>
        <w:color w:val="000000"/>
        <w:sz w:val="20"/>
        <w:szCs w:val="20"/>
      </w:rPr>
      <w:t xml:space="preserve">. </w:t>
    </w:r>
    <w:r>
      <w:rPr>
        <w:rFonts w:ascii="Times New Roman" w:eastAsia="Times New Roman" w:hAnsi="Times New Roman" w:cs="Times New Roman"/>
        <w:color w:val="000000"/>
        <w:sz w:val="20"/>
        <w:szCs w:val="20"/>
      </w:rPr>
      <w:t>Penulis 1, Penulis 2</w:t>
    </w:r>
  </w:p>
  <w:p w14:paraId="75A69E52" w14:textId="77777777" w:rsidR="00105449" w:rsidRDefault="00105449">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D50105" w14:textId="4A4BB5F4" w:rsidR="00105449" w:rsidRDefault="00105449">
    <w:pPr>
      <w:widowControl w:val="0"/>
      <w:pBdr>
        <w:top w:val="nil"/>
        <w:left w:val="nil"/>
        <w:bottom w:val="nil"/>
        <w:right w:val="nil"/>
        <w:between w:val="nil"/>
      </w:pBdr>
      <w:spacing w:after="0"/>
      <w:rPr>
        <w:rFonts w:ascii="Times New Roman" w:eastAsia="Times New Roman" w:hAnsi="Times New Roman" w:cs="Times New Roman"/>
      </w:rPr>
    </w:pPr>
  </w:p>
  <w:tbl>
    <w:tblPr>
      <w:tblStyle w:val="a1"/>
      <w:tblW w:w="9071" w:type="dxa"/>
      <w:tblBorders>
        <w:bottom w:val="single" w:sz="24" w:space="0" w:color="000000"/>
        <w:insideH w:val="single" w:sz="24" w:space="0" w:color="000000"/>
        <w:insideV w:val="single" w:sz="24" w:space="0" w:color="000000"/>
      </w:tblBorders>
      <w:tblLayout w:type="fixed"/>
      <w:tblLook w:val="0400" w:firstRow="0" w:lastRow="0" w:firstColumn="0" w:lastColumn="0" w:noHBand="0" w:noVBand="1"/>
    </w:tblPr>
    <w:tblGrid>
      <w:gridCol w:w="9071"/>
    </w:tblGrid>
    <w:tr w:rsidR="00105449" w14:paraId="14276BED" w14:textId="77777777">
      <w:tc>
        <w:tcPr>
          <w:tcW w:w="9071" w:type="dxa"/>
          <w:tcBorders>
            <w:top w:val="nil"/>
            <w:bottom w:val="nil"/>
          </w:tcBorders>
        </w:tcPr>
        <w:p w14:paraId="7A94C2A7" w14:textId="34297646" w:rsidR="00105449" w:rsidRPr="00947831" w:rsidRDefault="00105449">
          <w:pPr>
            <w:tabs>
              <w:tab w:val="right" w:pos="8823"/>
            </w:tabs>
            <w:spacing w:after="0"/>
            <w:rPr>
              <w:rFonts w:ascii="Times New Roman" w:eastAsia="Times New Roman" w:hAnsi="Times New Roman" w:cs="Times New Roman"/>
              <w:lang w:val="en-US"/>
            </w:rPr>
          </w:pPr>
          <w:r>
            <w:rPr>
              <w:rFonts w:ascii="Times New Roman" w:eastAsia="Times New Roman" w:hAnsi="Times New Roman" w:cs="Times New Roman"/>
            </w:rPr>
            <w:t xml:space="preserve">Volume </w:t>
          </w:r>
          <w:r>
            <w:rPr>
              <w:rFonts w:ascii="Times New Roman" w:eastAsia="Times New Roman" w:hAnsi="Times New Roman" w:cs="Times New Roman"/>
              <w:highlight w:val="yellow"/>
              <w:lang w:val="en-US"/>
            </w:rPr>
            <w:t>2</w:t>
          </w:r>
          <w:r w:rsidRPr="00EF4A43">
            <w:rPr>
              <w:rFonts w:ascii="Times New Roman" w:eastAsia="Times New Roman" w:hAnsi="Times New Roman" w:cs="Times New Roman"/>
              <w:highlight w:val="yellow"/>
            </w:rPr>
            <w:t xml:space="preserve"> Nomor 1, </w:t>
          </w:r>
          <w:r>
            <w:rPr>
              <w:rFonts w:ascii="Times New Roman" w:eastAsia="Times New Roman" w:hAnsi="Times New Roman" w:cs="Times New Roman"/>
              <w:highlight w:val="yellow"/>
              <w:lang w:val="en-US"/>
            </w:rPr>
            <w:t xml:space="preserve">Februari </w:t>
          </w:r>
          <w:r w:rsidRPr="00EF4A43">
            <w:rPr>
              <w:rFonts w:ascii="Times New Roman" w:eastAsia="Times New Roman" w:hAnsi="Times New Roman" w:cs="Times New Roman"/>
              <w:highlight w:val="yellow"/>
            </w:rPr>
            <w:t>2</w:t>
          </w:r>
          <w:r w:rsidRPr="00EF4A43">
            <w:rPr>
              <w:rFonts w:ascii="Times New Roman" w:eastAsia="Times New Roman" w:hAnsi="Times New Roman" w:cs="Times New Roman"/>
              <w:highlight w:val="yellow"/>
              <w:lang w:val="en-US"/>
            </w:rPr>
            <w:t>02</w:t>
          </w:r>
          <w:r>
            <w:rPr>
              <w:rFonts w:ascii="Times New Roman" w:eastAsia="Times New Roman" w:hAnsi="Times New Roman" w:cs="Times New Roman"/>
              <w:lang w:val="en-US"/>
            </w:rPr>
            <w:t>2</w:t>
          </w:r>
          <w:r>
            <w:rPr>
              <w:rFonts w:ascii="Times New Roman" w:eastAsia="Times New Roman" w:hAnsi="Times New Roman" w:cs="Times New Roman"/>
            </w:rPr>
            <w:tab/>
            <w:t>P ISSN : 2</w:t>
          </w:r>
          <w:r>
            <w:rPr>
              <w:rFonts w:ascii="Times New Roman" w:eastAsia="Times New Roman" w:hAnsi="Times New Roman" w:cs="Times New Roman"/>
              <w:lang w:val="en-US"/>
            </w:rPr>
            <w:t>807</w:t>
          </w:r>
          <w:r>
            <w:rPr>
              <w:rFonts w:ascii="Times New Roman" w:eastAsia="Times New Roman" w:hAnsi="Times New Roman" w:cs="Times New Roman"/>
            </w:rPr>
            <w:t>-57</w:t>
          </w:r>
          <w:r>
            <w:rPr>
              <w:rFonts w:ascii="Times New Roman" w:eastAsia="Times New Roman" w:hAnsi="Times New Roman" w:cs="Times New Roman"/>
              <w:lang w:val="en-US"/>
            </w:rPr>
            <w:t>14</w:t>
          </w:r>
        </w:p>
        <w:p w14:paraId="37FC7675" w14:textId="5657F34B" w:rsidR="00105449" w:rsidRPr="00947831" w:rsidRDefault="00105449">
          <w:pPr>
            <w:tabs>
              <w:tab w:val="right" w:pos="8823"/>
            </w:tabs>
            <w:spacing w:after="0"/>
            <w:rPr>
              <w:rFonts w:ascii="Times New Roman" w:eastAsia="Times New Roman" w:hAnsi="Times New Roman" w:cs="Times New Roman"/>
              <w:sz w:val="24"/>
              <w:szCs w:val="24"/>
              <w:lang w:val="en-US"/>
            </w:rPr>
          </w:pPr>
          <w:r>
            <w:rPr>
              <w:rFonts w:ascii="Times New Roman" w:eastAsia="Times New Roman" w:hAnsi="Times New Roman" w:cs="Times New Roman"/>
            </w:rPr>
            <w:tab/>
            <w:t>E ISSN : 2</w:t>
          </w:r>
          <w:r>
            <w:rPr>
              <w:rFonts w:ascii="Times New Roman" w:eastAsia="Times New Roman" w:hAnsi="Times New Roman" w:cs="Times New Roman"/>
              <w:lang w:val="en-US"/>
            </w:rPr>
            <w:t>807</w:t>
          </w:r>
          <w:r>
            <w:rPr>
              <w:rFonts w:ascii="Times New Roman" w:eastAsia="Times New Roman" w:hAnsi="Times New Roman" w:cs="Times New Roman"/>
            </w:rPr>
            <w:t>-</w:t>
          </w:r>
          <w:r>
            <w:rPr>
              <w:rFonts w:ascii="Times New Roman" w:eastAsia="Times New Roman" w:hAnsi="Times New Roman" w:cs="Times New Roman"/>
              <w:lang w:val="en-US"/>
            </w:rPr>
            <w:t>4025</w:t>
          </w:r>
        </w:p>
        <w:p w14:paraId="6B592EA8" w14:textId="6FC233A0" w:rsidR="00105449" w:rsidRDefault="00105449">
          <w:pPr>
            <w:tabs>
              <w:tab w:val="right" w:pos="8497"/>
            </w:tabs>
            <w:spacing w:after="0"/>
          </w:pPr>
          <w:r>
            <w:rPr>
              <w:rFonts w:ascii="Times New Roman" w:eastAsia="Times New Roman" w:hAnsi="Times New Roman" w:cs="Times New Roman"/>
              <w:noProof/>
            </w:rPr>
            <w:drawing>
              <wp:inline distT="0" distB="0" distL="0" distR="0" wp14:anchorId="67CEAE09" wp14:editId="1F072279">
                <wp:extent cx="5574792" cy="926592"/>
                <wp:effectExtent l="0" t="0" r="6985" b="6985"/>
                <wp:docPr id="8" name="Picture 8"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574792" cy="926592"/>
                        </a:xfrm>
                        <a:prstGeom prst="rect">
                          <a:avLst/>
                        </a:prstGeom>
                      </pic:spPr>
                    </pic:pic>
                  </a:graphicData>
                </a:graphic>
              </wp:inline>
            </w:drawing>
          </w:r>
        </w:p>
        <w:p w14:paraId="575FE029" w14:textId="6ECA9178" w:rsidR="00105449" w:rsidRDefault="00105449">
          <w:pPr>
            <w:tabs>
              <w:tab w:val="right" w:pos="8256"/>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http://journal.upgris.ac.id/index.php/</w:t>
          </w:r>
          <w:r>
            <w:rPr>
              <w:rFonts w:ascii="Times New Roman" w:eastAsia="Times New Roman" w:hAnsi="Times New Roman" w:cs="Times New Roman"/>
              <w:sz w:val="24"/>
              <w:szCs w:val="24"/>
              <w:lang w:val="en-US"/>
            </w:rPr>
            <w:t>wp</w:t>
          </w:r>
          <w:r>
            <w:rPr>
              <w:rFonts w:ascii="Times New Roman" w:eastAsia="Times New Roman" w:hAnsi="Times New Roman" w:cs="Times New Roman"/>
              <w:sz w:val="24"/>
              <w:szCs w:val="24"/>
            </w:rPr>
            <w:t xml:space="preserve"> </w:t>
          </w:r>
          <w:r>
            <w:rPr>
              <w:noProof/>
            </w:rPr>
            <mc:AlternateContent>
              <mc:Choice Requires="wpg">
                <w:drawing>
                  <wp:anchor distT="4294967295" distB="4294967295" distL="114300" distR="114300" simplePos="0" relativeHeight="251658240" behindDoc="0" locked="0" layoutInCell="1" hidden="0" allowOverlap="1" wp14:anchorId="07C7CA26" wp14:editId="16A2CB08">
                    <wp:simplePos x="0" y="0"/>
                    <wp:positionH relativeFrom="column">
                      <wp:posOffset>1</wp:posOffset>
                    </wp:positionH>
                    <wp:positionV relativeFrom="paragraph">
                      <wp:posOffset>195596</wp:posOffset>
                    </wp:positionV>
                    <wp:extent cx="5581650" cy="12700"/>
                    <wp:effectExtent l="0" t="0" r="0" b="0"/>
                    <wp:wrapNone/>
                    <wp:docPr id="1" name="Straight Arrow Connector 1"/>
                    <wp:cNvGraphicFramePr/>
                    <a:graphic xmlns:a="http://schemas.openxmlformats.org/drawingml/2006/main">
                      <a:graphicData uri="http://schemas.microsoft.com/office/word/2010/wordprocessingShape">
                        <wps:wsp>
                          <wps:cNvCnPr/>
                          <wps:spPr>
                            <a:xfrm rot="10800000">
                              <a:off x="2555175" y="3780000"/>
                              <a:ext cx="5581650" cy="0"/>
                            </a:xfrm>
                            <a:prstGeom prst="straightConnector1">
                              <a:avLst/>
                            </a:prstGeom>
                            <a:noFill/>
                            <a:ln w="9525" cap="flat" cmpd="sng">
                              <a:solidFill>
                                <a:srgbClr val="000000"/>
                              </a:solidFill>
                              <a:prstDash val="solid"/>
                              <a:miter lim="800000"/>
                              <a:headEnd type="none" w="sm" len="sm"/>
                              <a:tailEnd type="none" w="sm" len="sm"/>
                            </a:ln>
                          </wps:spPr>
                          <wps:bodyPr/>
                        </wps:wsp>
                      </a:graphicData>
                    </a:graphic>
                  </wp:anchor>
                </w:drawing>
              </mc:Choice>
              <mc:Fallback xmlns:w16cex="http://schemas.microsoft.com/office/word/2018/wordml/cex" xmlns:w16="http://schemas.microsoft.com/office/word/2018/wordml" xmlns:w16sdtdh="http://schemas.microsoft.com/office/word/2020/wordml/sdtdatahash"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4294967295" distT="4294967295" distL="114300" distR="114300" hidden="0" layoutInCell="1" locked="0" relativeHeight="0" simplePos="0">
                    <wp:simplePos x="0" y="0"/>
                    <wp:positionH relativeFrom="column">
                      <wp:posOffset>1</wp:posOffset>
                    </wp:positionH>
                    <wp:positionV relativeFrom="paragraph">
                      <wp:posOffset>195596</wp:posOffset>
                    </wp:positionV>
                    <wp:extent cx="5581650" cy="12700"/>
                    <wp:effectExtent b="0" l="0" r="0" t="0"/>
                    <wp:wrapNone/>
                    <wp:docPr id="1" name="image4.png"/>
                    <a:graphic>
                      <a:graphicData uri="http://schemas.openxmlformats.org/drawingml/2006/picture">
                        <pic:pic>
                          <pic:nvPicPr>
                            <pic:cNvPr id="0" name="image4.png"/>
                            <pic:cNvPicPr preferRelativeResize="0"/>
                          </pic:nvPicPr>
                          <pic:blipFill>
                            <a:blip r:embed="rId2"/>
                            <a:srcRect/>
                            <a:stretch>
                              <a:fillRect/>
                            </a:stretch>
                          </pic:blipFill>
                          <pic:spPr>
                            <a:xfrm>
                              <a:off x="0" y="0"/>
                              <a:ext cx="5581650" cy="12700"/>
                            </a:xfrm>
                            <a:prstGeom prst="rect"/>
                            <a:ln/>
                          </pic:spPr>
                        </pic:pic>
                      </a:graphicData>
                    </a:graphic>
                  </wp:anchor>
                </w:drawing>
              </mc:Fallback>
            </mc:AlternateContent>
          </w:r>
        </w:p>
      </w:tc>
    </w:tr>
  </w:tbl>
  <w:p w14:paraId="47640D35" w14:textId="77777777" w:rsidR="00105449" w:rsidRDefault="00105449">
    <w:pPr>
      <w:pBdr>
        <w:top w:val="nil"/>
        <w:left w:val="nil"/>
        <w:bottom w:val="nil"/>
        <w:right w:val="nil"/>
        <w:between w:val="nil"/>
      </w:pBdr>
      <w:tabs>
        <w:tab w:val="center" w:pos="4680"/>
        <w:tab w:val="right" w:pos="9360"/>
      </w:tabs>
      <w:spacing w:after="0" w:line="240" w:lineRule="auto"/>
      <w:rPr>
        <w:color w:val="00000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0B3CBF"/>
    <w:multiLevelType w:val="multilevel"/>
    <w:tmpl w:val="366C5772"/>
    <w:lvl w:ilvl="0">
      <w:start w:val="1"/>
      <w:numFmt w:val="decimal"/>
      <w:lvlText w:val="%1."/>
      <w:lvlJc w:val="left"/>
      <w:pPr>
        <w:ind w:left="786" w:hanging="360"/>
      </w:pPr>
      <w:rPr>
        <w:rFonts w:hint="default"/>
        <w:i w:val="0"/>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 w15:restartNumberingAfterBreak="0">
    <w:nsid w:val="5DA12545"/>
    <w:multiLevelType w:val="hybridMultilevel"/>
    <w:tmpl w:val="680881B8"/>
    <w:lvl w:ilvl="0" w:tplc="3809000F">
      <w:start w:val="1"/>
      <w:numFmt w:val="decimal"/>
      <w:lvlText w:val="%1."/>
      <w:lvlJc w:val="left"/>
      <w:pPr>
        <w:ind w:left="720" w:hanging="360"/>
      </w:pPr>
      <w:rPr>
        <w:rFonts w:hint="default"/>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76794605"/>
    <w:multiLevelType w:val="hybridMultilevel"/>
    <w:tmpl w:val="A4003EF6"/>
    <w:lvl w:ilvl="0" w:tplc="0421000F">
      <w:start w:val="1"/>
      <w:numFmt w:val="decimal"/>
      <w:lvlText w:val="%1."/>
      <w:lvlJc w:val="left"/>
      <w:pPr>
        <w:ind w:left="752"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7DB"/>
    <w:rsid w:val="0009742C"/>
    <w:rsid w:val="00105449"/>
    <w:rsid w:val="001C0035"/>
    <w:rsid w:val="001C2556"/>
    <w:rsid w:val="00312B01"/>
    <w:rsid w:val="00321B5F"/>
    <w:rsid w:val="00387654"/>
    <w:rsid w:val="003B6DEE"/>
    <w:rsid w:val="00425D62"/>
    <w:rsid w:val="004833E5"/>
    <w:rsid w:val="005620F0"/>
    <w:rsid w:val="005707DB"/>
    <w:rsid w:val="005B12B7"/>
    <w:rsid w:val="005C5DD4"/>
    <w:rsid w:val="005F6105"/>
    <w:rsid w:val="007C0286"/>
    <w:rsid w:val="008709B1"/>
    <w:rsid w:val="00892CD1"/>
    <w:rsid w:val="008F3533"/>
    <w:rsid w:val="00947831"/>
    <w:rsid w:val="009E6ED2"/>
    <w:rsid w:val="00B1742C"/>
    <w:rsid w:val="00B3621F"/>
    <w:rsid w:val="00B60F0C"/>
    <w:rsid w:val="00BF1301"/>
    <w:rsid w:val="00CD19AF"/>
    <w:rsid w:val="00CD3FC0"/>
    <w:rsid w:val="00CE4D88"/>
    <w:rsid w:val="00D13289"/>
    <w:rsid w:val="00DD3790"/>
    <w:rsid w:val="00EF4A43"/>
    <w:rsid w:val="00FC01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3BDAF0"/>
  <w15:docId w15:val="{BFC77DBE-A9A8-4413-93C1-85FF58CE9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before="480"/>
      <w:outlineLvl w:val="0"/>
    </w:pPr>
    <w:rPr>
      <w:b/>
      <w:color w:val="345A8A"/>
      <w:sz w:val="32"/>
      <w:szCs w:val="32"/>
    </w:rPr>
  </w:style>
  <w:style w:type="paragraph" w:styleId="Heading2">
    <w:name w:val="heading 2"/>
    <w:basedOn w:val="Normal"/>
    <w:next w:val="Normal"/>
    <w:uiPriority w:val="9"/>
    <w:semiHidden/>
    <w:unhideWhenUsed/>
    <w:qFormat/>
    <w:pPr>
      <w:spacing w:before="200"/>
      <w:outlineLvl w:val="1"/>
    </w:pPr>
    <w:rPr>
      <w:b/>
      <w:color w:val="4F81BD"/>
      <w:sz w:val="26"/>
      <w:szCs w:val="26"/>
    </w:rPr>
  </w:style>
  <w:style w:type="paragraph" w:styleId="Heading3">
    <w:name w:val="heading 3"/>
    <w:basedOn w:val="Normal"/>
    <w:next w:val="Normal"/>
    <w:uiPriority w:val="9"/>
    <w:semiHidden/>
    <w:unhideWhenUsed/>
    <w:qFormat/>
    <w:pPr>
      <w:spacing w:before="200"/>
      <w:outlineLvl w:val="2"/>
    </w:pPr>
    <w:rPr>
      <w:b/>
      <w:color w:val="4F81BD"/>
      <w:sz w:val="24"/>
      <w:szCs w:val="24"/>
    </w:rPr>
  </w:style>
  <w:style w:type="paragraph" w:styleId="Heading4">
    <w:name w:val="heading 4"/>
    <w:basedOn w:val="Normal"/>
    <w:next w:val="Normal"/>
    <w:uiPriority w:val="9"/>
    <w:semiHidden/>
    <w:unhideWhenUsed/>
    <w:qFormat/>
    <w:pPr>
      <w:spacing w:line="240" w:lineRule="auto"/>
      <w:outlineLvl w:val="3"/>
    </w:pPr>
    <w:rPr>
      <w:rFonts w:ascii="Times New Roman" w:eastAsia="Times New Roman" w:hAnsi="Times New Roman" w:cs="Times New Roman"/>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300"/>
    </w:pPr>
    <w:rPr>
      <w:color w:val="17365D"/>
      <w:sz w:val="52"/>
      <w:szCs w:val="52"/>
    </w:rPr>
  </w:style>
  <w:style w:type="paragraph" w:styleId="Subtitle">
    <w:name w:val="Subtitle"/>
    <w:basedOn w:val="Normal"/>
    <w:next w:val="Normal"/>
    <w:uiPriority w:val="11"/>
    <w:qFormat/>
    <w:rPr>
      <w:i/>
      <w:color w:val="4F81BD"/>
      <w:sz w:val="24"/>
      <w:szCs w:val="24"/>
    </w:rPr>
  </w:style>
  <w:style w:type="table" w:customStyle="1" w:styleId="a">
    <w:basedOn w:val="TableNormal"/>
    <w:rPr>
      <w:rFonts w:ascii="Times New Roman" w:eastAsia="Times New Roman" w:hAnsi="Times New Roman" w:cs="Times New Roman"/>
    </w:r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CD19AF"/>
    <w:rPr>
      <w:color w:val="0000FF" w:themeColor="hyperlink"/>
      <w:u w:val="single"/>
    </w:rPr>
  </w:style>
  <w:style w:type="character" w:styleId="UnresolvedMention">
    <w:name w:val="Unresolved Mention"/>
    <w:basedOn w:val="DefaultParagraphFont"/>
    <w:uiPriority w:val="99"/>
    <w:semiHidden/>
    <w:unhideWhenUsed/>
    <w:rsid w:val="00387654"/>
    <w:rPr>
      <w:color w:val="605E5C"/>
      <w:shd w:val="clear" w:color="auto" w:fill="E1DFDD"/>
    </w:rPr>
  </w:style>
  <w:style w:type="paragraph" w:styleId="ListParagraph">
    <w:name w:val="List Paragraph"/>
    <w:aliases w:val="Body of text,List Paragraph1,Body of text+2,Colorful List - Accent 11,rpp3,List Paragraph11,Body of text+1,Body of text+3,Body of text1,HEADING 1,Medium Grid 1 - Accent 21,nana"/>
    <w:basedOn w:val="Normal"/>
    <w:link w:val="ListParagraphChar"/>
    <w:uiPriority w:val="34"/>
    <w:qFormat/>
    <w:rsid w:val="005F6105"/>
    <w:pPr>
      <w:ind w:left="720"/>
      <w:contextualSpacing/>
    </w:pPr>
    <w:rPr>
      <w:rFonts w:eastAsia="Times New Roman" w:cs="Times New Roman"/>
      <w:lang w:val="en-US" w:eastAsia="ja-JP"/>
    </w:rPr>
  </w:style>
  <w:style w:type="character" w:customStyle="1" w:styleId="ListParagraphChar">
    <w:name w:val="List Paragraph Char"/>
    <w:aliases w:val="Body of text Char,List Paragraph1 Char,Body of text+2 Char,Colorful List - Accent 11 Char,rpp3 Char,List Paragraph11 Char,Body of text+1 Char,Body of text+3 Char,Body of text1 Char,HEADING 1 Char,Medium Grid 1 - Accent 21 Char"/>
    <w:link w:val="ListParagraph"/>
    <w:uiPriority w:val="34"/>
    <w:qFormat/>
    <w:rsid w:val="005F6105"/>
    <w:rPr>
      <w:rFonts w:eastAsia="Times New Roman" w:cs="Times New Roman"/>
      <w:lang w:val="en-US" w:eastAsia="ja-JP"/>
    </w:rPr>
  </w:style>
  <w:style w:type="table" w:styleId="TableGrid">
    <w:name w:val="Table Grid"/>
    <w:basedOn w:val="TableNormal"/>
    <w:uiPriority w:val="59"/>
    <w:qFormat/>
    <w:rsid w:val="00105449"/>
    <w:pPr>
      <w:spacing w:after="0" w:line="240" w:lineRule="auto"/>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105449"/>
    <w:pPr>
      <w:spacing w:line="240" w:lineRule="auto"/>
      <w:jc w:val="center"/>
    </w:pPr>
    <w:rPr>
      <w:rFonts w:ascii="Times New Roman" w:eastAsiaTheme="minorHAnsi" w:hAnsi="Times New Roman" w:cstheme="minorBidi"/>
      <w:b/>
      <w:bCs/>
      <w:sz w:val="24"/>
      <w:szCs w:val="18"/>
      <w:lang w:val="en-ID"/>
    </w:rPr>
  </w:style>
  <w:style w:type="paragraph" w:styleId="BodyText">
    <w:name w:val="Body Text"/>
    <w:basedOn w:val="Normal"/>
    <w:link w:val="BodyTextChar"/>
    <w:uiPriority w:val="1"/>
    <w:qFormat/>
    <w:rsid w:val="00105449"/>
    <w:pPr>
      <w:widowControl w:val="0"/>
      <w:autoSpaceDE w:val="0"/>
      <w:autoSpaceDN w:val="0"/>
      <w:spacing w:after="0" w:line="240" w:lineRule="auto"/>
    </w:pPr>
    <w:rPr>
      <w:rFonts w:ascii="Times New Roman" w:eastAsia="Times New Roman" w:hAnsi="Times New Roman" w:cs="Times New Roman"/>
      <w:sz w:val="24"/>
      <w:szCs w:val="24"/>
      <w:lang w:val="id" w:eastAsia="id"/>
    </w:rPr>
  </w:style>
  <w:style w:type="character" w:customStyle="1" w:styleId="BodyTextChar">
    <w:name w:val="Body Text Char"/>
    <w:basedOn w:val="DefaultParagraphFont"/>
    <w:link w:val="BodyText"/>
    <w:uiPriority w:val="1"/>
    <w:rsid w:val="00105449"/>
    <w:rPr>
      <w:rFonts w:ascii="Times New Roman" w:eastAsia="Times New Roman" w:hAnsi="Times New Roman" w:cs="Times New Roman"/>
      <w:sz w:val="24"/>
      <w:szCs w:val="24"/>
      <w:lang w:val="id" w:eastAsia="id"/>
    </w:rPr>
  </w:style>
  <w:style w:type="table" w:customStyle="1" w:styleId="TableGrid1">
    <w:name w:val="Table Grid1"/>
    <w:basedOn w:val="TableNormal"/>
    <w:next w:val="TableGrid"/>
    <w:uiPriority w:val="59"/>
    <w:qFormat/>
    <w:rsid w:val="00105449"/>
    <w:pPr>
      <w:spacing w:after="0" w:line="240" w:lineRule="auto"/>
      <w:ind w:left="357" w:hanging="357"/>
      <w:jc w:val="both"/>
    </w:pPr>
    <w:rPr>
      <w:rFonts w:asciiTheme="minorHAnsi" w:eastAsiaTheme="minorHAnsi" w:hAnsiTheme="minorHAnsi" w:cstheme="minorBid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96765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ukamto@upgris.ac.id2" TargetMode="External"/><Relationship Id="rId13" Type="http://schemas.openxmlformats.org/officeDocument/2006/relationships/header" Target="header3.xml"/><Relationship Id="rId18"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hyperlink" Target="mailto:anindhias99@gmail.com1" TargetMode="External"/><Relationship Id="rId12" Type="http://schemas.openxmlformats.org/officeDocument/2006/relationships/footer" Target="footer2.xml"/><Relationship Id="rId17" Type="http://schemas.openxmlformats.org/officeDocument/2006/relationships/image" Target="media/image3.png"/><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maribelajar.skripsi.my.id/Guru" TargetMode="Externa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TotalTime>
  <Pages>10</Pages>
  <Words>3138</Words>
  <Characters>17888</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wildan maulana</cp:lastModifiedBy>
  <cp:revision>9</cp:revision>
  <cp:lastPrinted>2021-10-21T16:45:00Z</cp:lastPrinted>
  <dcterms:created xsi:type="dcterms:W3CDTF">2021-10-21T14:20:00Z</dcterms:created>
  <dcterms:modified xsi:type="dcterms:W3CDTF">2021-10-22T02:44:00Z</dcterms:modified>
</cp:coreProperties>
</file>